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333F" w14:textId="67920980" w:rsidR="005D05B7" w:rsidRPr="005D05B7" w:rsidRDefault="005D05B7" w:rsidP="005D05B7">
      <w:pPr>
        <w:pStyle w:val="AralkYok"/>
        <w:rPr>
          <w:b/>
          <w:bCs/>
          <w:sz w:val="40"/>
          <w:szCs w:val="40"/>
        </w:rPr>
      </w:pPr>
      <w:r w:rsidRPr="005D05B7">
        <w:rPr>
          <w:b/>
          <w:bCs/>
          <w:sz w:val="40"/>
          <w:szCs w:val="40"/>
        </w:rPr>
        <w:t>Aşkın Gönül Yazısı</w:t>
      </w:r>
    </w:p>
    <w:p w14:paraId="68836EFB" w14:textId="15457A37" w:rsidR="005D05B7" w:rsidRPr="005D05B7" w:rsidRDefault="005D05B7" w:rsidP="005D05B7">
      <w:pPr>
        <w:pStyle w:val="AralkYok"/>
        <w:rPr>
          <w:sz w:val="24"/>
          <w:szCs w:val="24"/>
        </w:rPr>
      </w:pPr>
    </w:p>
    <w:p w14:paraId="256E3A18" w14:textId="1FED0FBE" w:rsidR="005D05B7" w:rsidRPr="005D05B7" w:rsidRDefault="005D05B7" w:rsidP="005D05B7">
      <w:pPr>
        <w:pStyle w:val="AralkYok"/>
        <w:rPr>
          <w:sz w:val="24"/>
          <w:szCs w:val="24"/>
        </w:rPr>
      </w:pPr>
      <w:r w:rsidRPr="005D05B7">
        <w:rPr>
          <w:b/>
          <w:bCs/>
          <w:sz w:val="24"/>
          <w:szCs w:val="24"/>
        </w:rPr>
        <w:t xml:space="preserve">Gösterim Tarihi: </w:t>
      </w:r>
      <w:r w:rsidRPr="005D05B7">
        <w:rPr>
          <w:sz w:val="24"/>
          <w:szCs w:val="24"/>
        </w:rPr>
        <w:t>01 Temmuz 2022</w:t>
      </w:r>
    </w:p>
    <w:p w14:paraId="6481A185" w14:textId="51176EBC" w:rsidR="005D05B7" w:rsidRPr="005D05B7" w:rsidRDefault="005D05B7" w:rsidP="005D05B7">
      <w:pPr>
        <w:pStyle w:val="AralkYok"/>
        <w:rPr>
          <w:sz w:val="24"/>
          <w:szCs w:val="24"/>
        </w:rPr>
      </w:pPr>
      <w:r w:rsidRPr="005D05B7">
        <w:rPr>
          <w:b/>
          <w:bCs/>
          <w:sz w:val="24"/>
          <w:szCs w:val="24"/>
        </w:rPr>
        <w:t xml:space="preserve">Dağıtım: </w:t>
      </w:r>
      <w:r>
        <w:rPr>
          <w:sz w:val="24"/>
          <w:szCs w:val="24"/>
        </w:rPr>
        <w:t>CJ ENM</w:t>
      </w:r>
    </w:p>
    <w:p w14:paraId="34DE7A82" w14:textId="77777777" w:rsidR="005D05B7" w:rsidRDefault="005D05B7" w:rsidP="005D05B7">
      <w:pPr>
        <w:pStyle w:val="AralkYok"/>
        <w:rPr>
          <w:sz w:val="24"/>
          <w:szCs w:val="24"/>
        </w:rPr>
      </w:pPr>
      <w:r w:rsidRPr="005D05B7">
        <w:rPr>
          <w:b/>
          <w:bCs/>
          <w:sz w:val="24"/>
          <w:szCs w:val="24"/>
        </w:rPr>
        <w:t>Yapım:</w:t>
      </w:r>
      <w:r w:rsidRPr="005D05B7">
        <w:rPr>
          <w:sz w:val="24"/>
          <w:szCs w:val="24"/>
        </w:rPr>
        <w:t xml:space="preserve"> </w:t>
      </w:r>
      <w:proofErr w:type="spellStart"/>
      <w:r w:rsidRPr="005D05B7">
        <w:rPr>
          <w:sz w:val="24"/>
          <w:szCs w:val="24"/>
        </w:rPr>
        <w:t>Partum</w:t>
      </w:r>
      <w:proofErr w:type="spellEnd"/>
      <w:r w:rsidRPr="005D05B7">
        <w:rPr>
          <w:sz w:val="24"/>
          <w:szCs w:val="24"/>
        </w:rPr>
        <w:t xml:space="preserve"> Prodüksiyon</w:t>
      </w:r>
    </w:p>
    <w:p w14:paraId="4F976A20" w14:textId="70D19F70" w:rsidR="005D05B7" w:rsidRDefault="005D05B7" w:rsidP="005D05B7">
      <w:pPr>
        <w:pStyle w:val="AralkYok"/>
        <w:rPr>
          <w:sz w:val="24"/>
          <w:szCs w:val="24"/>
        </w:rPr>
      </w:pPr>
      <w:r w:rsidRPr="005D05B7">
        <w:rPr>
          <w:b/>
          <w:bCs/>
          <w:sz w:val="24"/>
          <w:szCs w:val="24"/>
        </w:rPr>
        <w:t>Süre:</w:t>
      </w:r>
      <w:r>
        <w:rPr>
          <w:sz w:val="24"/>
          <w:szCs w:val="24"/>
        </w:rPr>
        <w:t xml:space="preserve"> 130 dakika</w:t>
      </w:r>
    </w:p>
    <w:p w14:paraId="39132A18" w14:textId="45BE5FE2" w:rsidR="005D05B7" w:rsidRPr="005D05B7" w:rsidRDefault="005D05B7" w:rsidP="005D05B7">
      <w:pPr>
        <w:pStyle w:val="AralkYok"/>
        <w:rPr>
          <w:sz w:val="24"/>
          <w:szCs w:val="24"/>
        </w:rPr>
      </w:pPr>
      <w:r w:rsidRPr="005D05B7">
        <w:rPr>
          <w:b/>
          <w:bCs/>
          <w:sz w:val="24"/>
          <w:szCs w:val="24"/>
        </w:rPr>
        <w:t>Tür:</w:t>
      </w:r>
      <w:r>
        <w:rPr>
          <w:sz w:val="24"/>
          <w:szCs w:val="24"/>
        </w:rPr>
        <w:t xml:space="preserve"> Dram, Romantik</w:t>
      </w:r>
    </w:p>
    <w:p w14:paraId="14FE5530" w14:textId="71E3B377" w:rsidR="005D05B7" w:rsidRDefault="005D05B7" w:rsidP="005D05B7">
      <w:pPr>
        <w:pStyle w:val="AralkYok"/>
        <w:rPr>
          <w:sz w:val="24"/>
          <w:szCs w:val="24"/>
        </w:rPr>
      </w:pPr>
      <w:r w:rsidRPr="005D05B7">
        <w:rPr>
          <w:b/>
          <w:bCs/>
          <w:sz w:val="24"/>
          <w:szCs w:val="24"/>
        </w:rPr>
        <w:t>Senaryo:</w:t>
      </w:r>
      <w:r w:rsidRPr="005D05B7">
        <w:rPr>
          <w:sz w:val="24"/>
          <w:szCs w:val="24"/>
        </w:rPr>
        <w:t xml:space="preserve"> Umut Ertek</w:t>
      </w:r>
    </w:p>
    <w:p w14:paraId="6C571010" w14:textId="218F8898" w:rsidR="005D05B7" w:rsidRPr="005D05B7" w:rsidRDefault="005D05B7" w:rsidP="005D05B7">
      <w:pPr>
        <w:pStyle w:val="AralkYok"/>
        <w:rPr>
          <w:sz w:val="24"/>
          <w:szCs w:val="24"/>
        </w:rPr>
      </w:pPr>
      <w:r w:rsidRPr="005D05B7">
        <w:rPr>
          <w:b/>
          <w:bCs/>
          <w:sz w:val="24"/>
          <w:szCs w:val="24"/>
        </w:rPr>
        <w:t>Yönetmen:</w:t>
      </w:r>
      <w:r w:rsidRPr="005D05B7">
        <w:rPr>
          <w:sz w:val="24"/>
          <w:szCs w:val="24"/>
        </w:rPr>
        <w:t xml:space="preserve"> Umut Ertek</w:t>
      </w:r>
    </w:p>
    <w:p w14:paraId="6CF91B99" w14:textId="01090C31" w:rsidR="005D05B7" w:rsidRPr="005D05B7" w:rsidRDefault="005D05B7" w:rsidP="005D05B7">
      <w:pPr>
        <w:pStyle w:val="AralkYok"/>
        <w:rPr>
          <w:sz w:val="24"/>
          <w:szCs w:val="24"/>
        </w:rPr>
      </w:pPr>
      <w:r w:rsidRPr="005D05B7">
        <w:rPr>
          <w:b/>
          <w:bCs/>
          <w:sz w:val="24"/>
          <w:szCs w:val="24"/>
        </w:rPr>
        <w:t>Oyuncular:</w:t>
      </w:r>
      <w:r w:rsidRPr="005D05B7">
        <w:rPr>
          <w:sz w:val="24"/>
          <w:szCs w:val="24"/>
        </w:rPr>
        <w:t xml:space="preserve"> </w:t>
      </w:r>
      <w:r w:rsidR="008F2453" w:rsidRPr="005D05B7">
        <w:rPr>
          <w:sz w:val="24"/>
          <w:szCs w:val="24"/>
        </w:rPr>
        <w:t xml:space="preserve">Melis </w:t>
      </w:r>
      <w:proofErr w:type="spellStart"/>
      <w:r w:rsidR="008F2453" w:rsidRPr="005D05B7">
        <w:rPr>
          <w:sz w:val="24"/>
          <w:szCs w:val="24"/>
        </w:rPr>
        <w:t>Tüzüngüç</w:t>
      </w:r>
      <w:proofErr w:type="spellEnd"/>
      <w:r w:rsidR="008F2453" w:rsidRPr="005D05B7">
        <w:rPr>
          <w:sz w:val="24"/>
          <w:szCs w:val="24"/>
        </w:rPr>
        <w:t xml:space="preserve">, </w:t>
      </w:r>
      <w:proofErr w:type="spellStart"/>
      <w:r w:rsidRPr="005D05B7">
        <w:rPr>
          <w:sz w:val="24"/>
          <w:szCs w:val="24"/>
        </w:rPr>
        <w:t>Güntuğ</w:t>
      </w:r>
      <w:proofErr w:type="spellEnd"/>
      <w:r w:rsidRPr="005D05B7">
        <w:rPr>
          <w:sz w:val="24"/>
          <w:szCs w:val="24"/>
        </w:rPr>
        <w:t xml:space="preserve"> Yardımcı, Sebahat Kumaş</w:t>
      </w:r>
      <w:r>
        <w:rPr>
          <w:sz w:val="24"/>
          <w:szCs w:val="24"/>
        </w:rPr>
        <w:t xml:space="preserve">, </w:t>
      </w:r>
      <w:r w:rsidR="00E17EEB">
        <w:rPr>
          <w:sz w:val="24"/>
          <w:szCs w:val="24"/>
        </w:rPr>
        <w:t xml:space="preserve">Hüseyin </w:t>
      </w:r>
      <w:proofErr w:type="spellStart"/>
      <w:r w:rsidR="00E17EEB">
        <w:rPr>
          <w:sz w:val="24"/>
          <w:szCs w:val="24"/>
        </w:rPr>
        <w:t>Elmalıpınar</w:t>
      </w:r>
      <w:proofErr w:type="spellEnd"/>
      <w:r w:rsidRPr="005D05B7">
        <w:rPr>
          <w:sz w:val="24"/>
          <w:szCs w:val="24"/>
        </w:rPr>
        <w:t xml:space="preserve"> </w:t>
      </w:r>
    </w:p>
    <w:p w14:paraId="31287661" w14:textId="3B4988D0" w:rsidR="005D05B7" w:rsidRPr="005D05B7" w:rsidRDefault="005D05B7" w:rsidP="005D05B7">
      <w:pPr>
        <w:pStyle w:val="AralkYok"/>
        <w:rPr>
          <w:b/>
          <w:bCs/>
          <w:sz w:val="24"/>
          <w:szCs w:val="24"/>
        </w:rPr>
      </w:pPr>
      <w:r w:rsidRPr="005D05B7">
        <w:rPr>
          <w:b/>
          <w:bCs/>
          <w:sz w:val="24"/>
          <w:szCs w:val="24"/>
        </w:rPr>
        <w:t>Konu</w:t>
      </w:r>
      <w:r>
        <w:rPr>
          <w:b/>
          <w:bCs/>
          <w:sz w:val="24"/>
          <w:szCs w:val="24"/>
        </w:rPr>
        <w:t>:</w:t>
      </w:r>
    </w:p>
    <w:p w14:paraId="37936C6A" w14:textId="77777777" w:rsidR="005D05B7" w:rsidRPr="005D05B7" w:rsidRDefault="005D05B7" w:rsidP="005D05B7">
      <w:pPr>
        <w:pStyle w:val="AralkYok"/>
        <w:rPr>
          <w:sz w:val="24"/>
          <w:szCs w:val="24"/>
        </w:rPr>
      </w:pPr>
    </w:p>
    <w:p w14:paraId="15BEA8C9" w14:textId="64C6BE22" w:rsidR="005D05B7" w:rsidRPr="005D05B7" w:rsidRDefault="005D05B7" w:rsidP="005D05B7">
      <w:pPr>
        <w:pStyle w:val="AralkYok"/>
        <w:rPr>
          <w:sz w:val="24"/>
          <w:szCs w:val="24"/>
        </w:rPr>
      </w:pPr>
      <w:r w:rsidRPr="008B5CAA">
        <w:rPr>
          <w:i/>
          <w:iCs/>
          <w:sz w:val="24"/>
          <w:szCs w:val="24"/>
        </w:rPr>
        <w:t>Aşkın Gönül Yazısı,</w:t>
      </w:r>
      <w:r w:rsidRPr="005D05B7">
        <w:rPr>
          <w:sz w:val="24"/>
          <w:szCs w:val="24"/>
        </w:rPr>
        <w:t xml:space="preserve"> saklanan sırların ortaya çıkmasıyla ilişkilerinde sorun yaşayan bir çiftin </w:t>
      </w:r>
      <w:proofErr w:type="gramStart"/>
      <w:r w:rsidRPr="005D05B7">
        <w:rPr>
          <w:sz w:val="24"/>
          <w:szCs w:val="24"/>
        </w:rPr>
        <w:t>hayatına</w:t>
      </w:r>
      <w:proofErr w:type="gramEnd"/>
      <w:r w:rsidRPr="005D05B7">
        <w:rPr>
          <w:sz w:val="24"/>
          <w:szCs w:val="24"/>
        </w:rPr>
        <w:t xml:space="preserve"> odaklanıyor. Genç bir adam olan Tunç, Hollanda'dan ülkesin</w:t>
      </w:r>
      <w:r w:rsidR="00677DC0">
        <w:rPr>
          <w:sz w:val="24"/>
          <w:szCs w:val="24"/>
        </w:rPr>
        <w:t>e</w:t>
      </w:r>
      <w:r w:rsidRPr="005D05B7">
        <w:rPr>
          <w:sz w:val="24"/>
          <w:szCs w:val="24"/>
        </w:rPr>
        <w:t xml:space="preserve"> gelir ve çocukluğundan beri tanıdığı Necmi abisinin yanına gider. Necmi abisi ile eski günleri yad eden Tunç, bu sırada orada çalışan Gönül ile tanışır. Gönül'den hoşlanan Tunç, genç kadından başta olumsuz tepki alır. Ancak zaman geçtikçe Tunç'un sevgisine inanan Gönül, Tunç'un sevgisine karşılık verir. Başlarda her şey yolunda gider ancak Tunç'un Gönül'den sakladığı sırlar ortaya çıktıkça olaylar gelişir.</w:t>
      </w:r>
    </w:p>
    <w:sectPr w:rsidR="005D05B7" w:rsidRPr="005D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B7"/>
    <w:rsid w:val="005D05B7"/>
    <w:rsid w:val="005E63B6"/>
    <w:rsid w:val="00677DC0"/>
    <w:rsid w:val="008B5CAA"/>
    <w:rsid w:val="008F2453"/>
    <w:rsid w:val="00E17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883F"/>
  <w15:chartTrackingRefBased/>
  <w15:docId w15:val="{BA1710EB-F4B7-4C4F-9765-2BD37C4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0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2022-06-29T09:54:00Z</dcterms:created>
  <dcterms:modified xsi:type="dcterms:W3CDTF">2022-06-29T10:49:00Z</dcterms:modified>
</cp:coreProperties>
</file>