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9925" w14:textId="77777777" w:rsidR="00B54597" w:rsidRPr="00F31AED" w:rsidRDefault="00000000">
      <w:pPr>
        <w:spacing w:before="240" w:after="240"/>
        <w:jc w:val="center"/>
        <w:rPr>
          <w:b/>
          <w:sz w:val="40"/>
          <w:szCs w:val="40"/>
        </w:rPr>
      </w:pPr>
      <w:r w:rsidRPr="00F31AED">
        <w:rPr>
          <w:b/>
          <w:sz w:val="40"/>
          <w:szCs w:val="40"/>
        </w:rPr>
        <w:t xml:space="preserve">USTA OYUNCULAR </w:t>
      </w:r>
      <w:r w:rsidR="008A191C" w:rsidRPr="00F31AED">
        <w:rPr>
          <w:b/>
          <w:sz w:val="40"/>
          <w:szCs w:val="40"/>
        </w:rPr>
        <w:t>“</w:t>
      </w:r>
      <w:r w:rsidRPr="00F31AED">
        <w:rPr>
          <w:b/>
          <w:sz w:val="40"/>
          <w:szCs w:val="40"/>
        </w:rPr>
        <w:t>AŞKIN DÜNKÜ ÇOCUKLARI</w:t>
      </w:r>
      <w:r w:rsidR="008A191C" w:rsidRPr="00F31AED">
        <w:rPr>
          <w:b/>
          <w:sz w:val="40"/>
          <w:szCs w:val="40"/>
        </w:rPr>
        <w:t>”</w:t>
      </w:r>
      <w:r w:rsidRPr="00F31AED">
        <w:rPr>
          <w:b/>
          <w:sz w:val="40"/>
          <w:szCs w:val="40"/>
        </w:rPr>
        <w:t xml:space="preserve"> </w:t>
      </w:r>
      <w:r w:rsidRPr="00F31AED">
        <w:rPr>
          <w:b/>
          <w:sz w:val="40"/>
          <w:szCs w:val="40"/>
        </w:rPr>
        <w:br/>
        <w:t>FİLMİ İÇİN BİR ARAYA GELDİ!</w:t>
      </w:r>
    </w:p>
    <w:p w14:paraId="18D4F0D8" w14:textId="77777777" w:rsidR="00B54597" w:rsidRPr="00F31AED" w:rsidRDefault="00000000">
      <w:pPr>
        <w:spacing w:before="240" w:after="240"/>
        <w:jc w:val="center"/>
        <w:rPr>
          <w:b/>
          <w:sz w:val="32"/>
          <w:szCs w:val="32"/>
        </w:rPr>
      </w:pPr>
      <w:r w:rsidRPr="00F31AED">
        <w:rPr>
          <w:b/>
          <w:sz w:val="32"/>
          <w:szCs w:val="32"/>
        </w:rPr>
        <w:t>SETTE HERKES ÇOCUKLUĞUNA DÖNDÜ!</w:t>
      </w:r>
    </w:p>
    <w:p w14:paraId="3FA6E575" w14:textId="77777777" w:rsidR="00B54597" w:rsidRDefault="00000000">
      <w:pPr>
        <w:spacing w:before="240" w:after="240"/>
        <w:rPr>
          <w:sz w:val="24"/>
          <w:szCs w:val="24"/>
        </w:rPr>
      </w:pPr>
      <w:r>
        <w:rPr>
          <w:sz w:val="24"/>
          <w:szCs w:val="24"/>
        </w:rPr>
        <w:t xml:space="preserve">Sinema severlerin içini ısıtacak </w:t>
      </w:r>
      <w:r w:rsidR="008A191C">
        <w:rPr>
          <w:sz w:val="24"/>
          <w:szCs w:val="24"/>
        </w:rPr>
        <w:t>“</w:t>
      </w:r>
      <w:r>
        <w:rPr>
          <w:sz w:val="24"/>
          <w:szCs w:val="24"/>
        </w:rPr>
        <w:t>Aşkın Dünkü Çocukları</w:t>
      </w:r>
      <w:r w:rsidR="008A191C">
        <w:rPr>
          <w:sz w:val="24"/>
          <w:szCs w:val="24"/>
        </w:rPr>
        <w:t>”</w:t>
      </w:r>
      <w:r>
        <w:rPr>
          <w:sz w:val="24"/>
          <w:szCs w:val="24"/>
        </w:rPr>
        <w:t xml:space="preserve"> 31 Ocak’ta izleyiciyle buluşuyor. Usta oyuncuların performansları ve senaryonun nostaljik dokusu, seyircilere zamanın ötesinde bir yolculuk vaat ediyor.</w:t>
      </w:r>
    </w:p>
    <w:p w14:paraId="00BD9B24" w14:textId="77777777" w:rsidR="00B54597" w:rsidRDefault="008A191C">
      <w:pPr>
        <w:spacing w:before="240" w:after="240"/>
        <w:rPr>
          <w:b/>
          <w:sz w:val="24"/>
          <w:szCs w:val="24"/>
        </w:rPr>
      </w:pPr>
      <w:r>
        <w:rPr>
          <w:b/>
          <w:sz w:val="24"/>
          <w:szCs w:val="24"/>
        </w:rPr>
        <w:t>Usta İsimler ve Genç Yetenekler Bir Arada</w:t>
      </w:r>
    </w:p>
    <w:p w14:paraId="04F55B32" w14:textId="77777777" w:rsidR="00B54597" w:rsidRDefault="00000000">
      <w:pPr>
        <w:spacing w:before="240" w:after="240"/>
        <w:rPr>
          <w:sz w:val="24"/>
          <w:szCs w:val="24"/>
        </w:rPr>
      </w:pPr>
      <w:r>
        <w:rPr>
          <w:sz w:val="24"/>
          <w:szCs w:val="24"/>
        </w:rPr>
        <w:t xml:space="preserve">Usta isimler ile genç yetenekleri bir araya getiren filmin kadrosunda Uğur Yücel, Mehmet Özgür, Hülya Avşar, Derya Baykal, Derya Alabora, Burak Can, Nehir Gökdemir, Bilge Şen, Ümit Çırak, Ali Düşenkalkar, Goncagül Sunar, Mustafa Kırantepe, Meral Çetinkaya, Yıldıray Şahinler, Mustafa Şimşek, Elif İskender, Jessica May yer alıyor. </w:t>
      </w:r>
    </w:p>
    <w:p w14:paraId="53B83999" w14:textId="77777777" w:rsidR="00B54597" w:rsidRDefault="008A191C">
      <w:pPr>
        <w:spacing w:before="240" w:after="240"/>
        <w:rPr>
          <w:b/>
          <w:sz w:val="24"/>
          <w:szCs w:val="24"/>
        </w:rPr>
      </w:pPr>
      <w:r>
        <w:rPr>
          <w:b/>
          <w:sz w:val="24"/>
          <w:szCs w:val="24"/>
        </w:rPr>
        <w:t>Setteki Herkes Çocukluğuna Döndü</w:t>
      </w:r>
    </w:p>
    <w:p w14:paraId="5D867CE7" w14:textId="77777777" w:rsidR="00B54597" w:rsidRDefault="00000000">
      <w:pPr>
        <w:spacing w:before="240" w:after="240"/>
        <w:rPr>
          <w:sz w:val="24"/>
          <w:szCs w:val="24"/>
        </w:rPr>
      </w:pPr>
      <w:r>
        <w:rPr>
          <w:sz w:val="24"/>
          <w:szCs w:val="24"/>
        </w:rPr>
        <w:t>Aşkın Dünkü Çocukları’nın setinde nostalji rüzg</w:t>
      </w:r>
      <w:r w:rsidR="008A191C">
        <w:rPr>
          <w:sz w:val="24"/>
          <w:szCs w:val="24"/>
        </w:rPr>
        <w:t>â</w:t>
      </w:r>
      <w:r>
        <w:rPr>
          <w:sz w:val="24"/>
          <w:szCs w:val="24"/>
        </w:rPr>
        <w:t>rları esti. Oyuncular, çocukluk oyunlarını</w:t>
      </w:r>
      <w:r w:rsidR="008A191C">
        <w:rPr>
          <w:sz w:val="24"/>
          <w:szCs w:val="24"/>
        </w:rPr>
        <w:t xml:space="preserve"> </w:t>
      </w:r>
      <w:r>
        <w:rPr>
          <w:sz w:val="24"/>
          <w:szCs w:val="24"/>
        </w:rPr>
        <w:t>yeniden yaşayarak filmde canlandırdıkları dünyanın bir parçası oldu. Film, izleyicilere de çocukluklarına dair anılarını hatırlatacak ve içlerindeki çocuğu yeniden keşfetmelerine olanak sağlayacak.</w:t>
      </w:r>
    </w:p>
    <w:p w14:paraId="0B728E1A" w14:textId="77777777" w:rsidR="00B54597" w:rsidRDefault="00000000">
      <w:pPr>
        <w:spacing w:before="240" w:after="240"/>
        <w:rPr>
          <w:sz w:val="24"/>
          <w:szCs w:val="24"/>
        </w:rPr>
      </w:pPr>
      <w:r>
        <w:rPr>
          <w:sz w:val="24"/>
          <w:szCs w:val="24"/>
        </w:rPr>
        <w:t xml:space="preserve">Film, çocukluktan gelen saf duyguların önemine vurgu yapıyor. Annesi ortadan kaybolan Nodiko’ya destek olmak için bir araya gelen </w:t>
      </w:r>
      <w:r w:rsidR="008A191C">
        <w:rPr>
          <w:sz w:val="24"/>
          <w:szCs w:val="24"/>
        </w:rPr>
        <w:t>“</w:t>
      </w:r>
      <w:r>
        <w:rPr>
          <w:sz w:val="24"/>
          <w:szCs w:val="24"/>
        </w:rPr>
        <w:t>Ünye’nin Dünkü Çocukları</w:t>
      </w:r>
      <w:r w:rsidR="008A191C">
        <w:rPr>
          <w:sz w:val="24"/>
          <w:szCs w:val="24"/>
        </w:rPr>
        <w:t>”</w:t>
      </w:r>
      <w:r>
        <w:rPr>
          <w:sz w:val="24"/>
          <w:szCs w:val="24"/>
        </w:rPr>
        <w:t xml:space="preserve"> ekibi, orta yaşı geçmiş insanların da oyun oynayabileceğini, çocuk gibi hissedebileceğini ve yıllara meydan okuyabileceğini gösteriyor. İçindeki çocuğu kaybetmeyenler için unutulmaz bir seyir sunan film, aynı zamanda dostluk ve sevginin iyileştirici gücünü de seyirciye hatırlatmayı hedefliyor.</w:t>
      </w:r>
    </w:p>
    <w:p w14:paraId="67B74F1B" w14:textId="007100B0" w:rsidR="00B54597" w:rsidRDefault="00000000" w:rsidP="00F31AED">
      <w:pPr>
        <w:spacing w:before="240" w:after="240"/>
        <w:rPr>
          <w:sz w:val="24"/>
          <w:szCs w:val="24"/>
        </w:rPr>
      </w:pPr>
      <w:r>
        <w:rPr>
          <w:sz w:val="24"/>
          <w:szCs w:val="24"/>
        </w:rPr>
        <w:t>Aşkın Dünkü Çocukları 31 Ocak’ta sinemalarda!</w:t>
      </w:r>
    </w:p>
    <w:p w14:paraId="7E629A5E" w14:textId="77777777" w:rsidR="00B54597" w:rsidRDefault="00000000">
      <w:pPr>
        <w:rPr>
          <w:b/>
          <w:sz w:val="24"/>
          <w:szCs w:val="24"/>
        </w:rPr>
      </w:pPr>
      <w:r>
        <w:rPr>
          <w:b/>
          <w:sz w:val="24"/>
          <w:szCs w:val="24"/>
        </w:rPr>
        <w:t>AŞKIN DÜNKÜ ÇOCUKLARI</w:t>
      </w:r>
    </w:p>
    <w:p w14:paraId="27C90701" w14:textId="77777777" w:rsidR="00B54597" w:rsidRDefault="00000000">
      <w:pPr>
        <w:rPr>
          <w:sz w:val="24"/>
          <w:szCs w:val="24"/>
        </w:rPr>
      </w:pPr>
      <w:r>
        <w:rPr>
          <w:sz w:val="24"/>
          <w:szCs w:val="24"/>
        </w:rPr>
        <w:t xml:space="preserve"> </w:t>
      </w:r>
    </w:p>
    <w:p w14:paraId="661E78C5" w14:textId="77777777" w:rsidR="00B54597" w:rsidRDefault="00000000">
      <w:pPr>
        <w:rPr>
          <w:sz w:val="24"/>
          <w:szCs w:val="24"/>
        </w:rPr>
      </w:pPr>
      <w:r>
        <w:rPr>
          <w:b/>
          <w:sz w:val="24"/>
          <w:szCs w:val="24"/>
        </w:rPr>
        <w:t>Yapım</w:t>
      </w:r>
      <w:r>
        <w:rPr>
          <w:sz w:val="24"/>
          <w:szCs w:val="24"/>
        </w:rPr>
        <w:t>: CineGenna Pictures</w:t>
      </w:r>
    </w:p>
    <w:p w14:paraId="3A0BFB61" w14:textId="77777777" w:rsidR="00B54597" w:rsidRDefault="00000000">
      <w:pPr>
        <w:rPr>
          <w:sz w:val="24"/>
          <w:szCs w:val="24"/>
        </w:rPr>
      </w:pPr>
      <w:r>
        <w:rPr>
          <w:b/>
          <w:sz w:val="24"/>
          <w:szCs w:val="24"/>
        </w:rPr>
        <w:t>Yönetmen</w:t>
      </w:r>
      <w:r>
        <w:rPr>
          <w:sz w:val="24"/>
          <w:szCs w:val="24"/>
        </w:rPr>
        <w:t>: Levent Onan</w:t>
      </w:r>
    </w:p>
    <w:p w14:paraId="78B77B98" w14:textId="77777777" w:rsidR="00B54597" w:rsidRDefault="00000000">
      <w:pPr>
        <w:rPr>
          <w:sz w:val="24"/>
          <w:szCs w:val="24"/>
        </w:rPr>
      </w:pPr>
      <w:r>
        <w:rPr>
          <w:b/>
          <w:sz w:val="24"/>
          <w:szCs w:val="24"/>
        </w:rPr>
        <w:t>Oyuncular</w:t>
      </w:r>
      <w:r>
        <w:rPr>
          <w:sz w:val="24"/>
          <w:szCs w:val="24"/>
        </w:rPr>
        <w:t xml:space="preserve">: Uğur Yücel, Mehmet Özgür, Hülya Avşar, Derya Baykal, Derya Alabora, Burak Can, Nehir Gökdemir, Bilge Şen, Ümit Çırak, Ali Düşenkalkar, Goncagül Sunar, Mustafa Kırantepe, Meral Çetinkaya, Yıldıray Şahinler, Mustafa Şimşek, Elif İskender, Jessica May </w:t>
      </w:r>
    </w:p>
    <w:p w14:paraId="5B0197D5" w14:textId="793C85E1" w:rsidR="00B54597" w:rsidRDefault="00000000">
      <w:pPr>
        <w:rPr>
          <w:b/>
          <w:sz w:val="24"/>
          <w:szCs w:val="24"/>
        </w:rPr>
      </w:pPr>
      <w:r>
        <w:rPr>
          <w:sz w:val="24"/>
          <w:szCs w:val="24"/>
        </w:rPr>
        <w:t>Film</w:t>
      </w:r>
      <w:r w:rsidR="008A191C">
        <w:rPr>
          <w:sz w:val="24"/>
          <w:szCs w:val="24"/>
        </w:rPr>
        <w:t>,</w:t>
      </w:r>
      <w:r>
        <w:rPr>
          <w:sz w:val="24"/>
          <w:szCs w:val="24"/>
        </w:rPr>
        <w:t xml:space="preserve"> Bambi Yatak ana sponsorluğu ve Ünye Belediyesi’nin desteği ile çekilmiştir.</w:t>
      </w:r>
    </w:p>
    <w:sectPr w:rsidR="00B54597">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1748" w14:textId="77777777" w:rsidR="00BC7F12" w:rsidRDefault="00BC7F12">
      <w:r>
        <w:separator/>
      </w:r>
    </w:p>
  </w:endnote>
  <w:endnote w:type="continuationSeparator" w:id="0">
    <w:p w14:paraId="5D33ACC2" w14:textId="77777777" w:rsidR="00BC7F12" w:rsidRDefault="00BC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D6A0" w14:textId="77777777" w:rsidR="00B54597"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2A47917" w14:textId="77777777" w:rsidR="00B5459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AC62D57" w14:textId="77777777" w:rsidR="00B5459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FC62F1B" w14:textId="77777777" w:rsidR="00B54597" w:rsidRDefault="00B54597">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10A0A1B" w14:textId="77777777" w:rsidR="00B5459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9328BD9" w14:textId="77777777" w:rsidR="00B54597" w:rsidRDefault="00B54597">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D3D5" w14:textId="77777777" w:rsidR="00B54597" w:rsidRDefault="00B54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EB96" w14:textId="77777777" w:rsidR="00BC7F12" w:rsidRDefault="00BC7F12">
      <w:r>
        <w:separator/>
      </w:r>
    </w:p>
  </w:footnote>
  <w:footnote w:type="continuationSeparator" w:id="0">
    <w:p w14:paraId="095E9DD5" w14:textId="77777777" w:rsidR="00BC7F12" w:rsidRDefault="00BC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0D00" w14:textId="77777777" w:rsidR="00B5459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114C834B" wp14:editId="3F5582C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C616" w14:textId="77777777" w:rsidR="00B54597" w:rsidRDefault="00B545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97"/>
    <w:rsid w:val="00002675"/>
    <w:rsid w:val="001140BD"/>
    <w:rsid w:val="00241914"/>
    <w:rsid w:val="00284AC2"/>
    <w:rsid w:val="00311A98"/>
    <w:rsid w:val="008A191C"/>
    <w:rsid w:val="00987900"/>
    <w:rsid w:val="00B54597"/>
    <w:rsid w:val="00BC7F12"/>
    <w:rsid w:val="00C90EF3"/>
    <w:rsid w:val="00DB5A84"/>
    <w:rsid w:val="00F03BB3"/>
    <w:rsid w:val="00F31AED"/>
    <w:rsid w:val="00F64A45"/>
    <w:rsid w:val="00F81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6559"/>
  <w15:docId w15:val="{7BE391F2-E6E7-C64D-8165-05C27C71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241914"/>
    <w:rPr>
      <w:color w:val="0000FF" w:themeColor="hyperlink"/>
      <w:u w:val="single"/>
    </w:rPr>
  </w:style>
  <w:style w:type="character" w:styleId="zmlenmeyenBahsetme">
    <w:name w:val="Unresolved Mention"/>
    <w:basedOn w:val="VarsaylanParagrafYazTipi"/>
    <w:uiPriority w:val="99"/>
    <w:semiHidden/>
    <w:unhideWhenUsed/>
    <w:rsid w:val="0024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2025-01-06T14:47:00Z</dcterms:created>
  <dcterms:modified xsi:type="dcterms:W3CDTF">2025-01-26T20:59:00Z</dcterms:modified>
</cp:coreProperties>
</file>