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727F0C7" w:rsidR="00FE57C0" w:rsidRPr="00E53EF2" w:rsidRDefault="00000000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E53EF2">
        <w:rPr>
          <w:rFonts w:ascii="Arial" w:eastAsia="Arial" w:hAnsi="Arial" w:cs="Arial"/>
          <w:b/>
          <w:sz w:val="40"/>
          <w:szCs w:val="40"/>
        </w:rPr>
        <w:t>Semiramis Pekkan’ın 50 Yıl Sonra Yeniden Viral Olan Şarkısı ‘</w:t>
      </w:r>
      <w:proofErr w:type="spellStart"/>
      <w:r w:rsidRPr="00E53EF2">
        <w:rPr>
          <w:rFonts w:ascii="Arial" w:eastAsia="Arial" w:hAnsi="Arial" w:cs="Arial"/>
          <w:b/>
          <w:sz w:val="40"/>
          <w:szCs w:val="40"/>
        </w:rPr>
        <w:t>Nerdeysen</w:t>
      </w:r>
      <w:proofErr w:type="spellEnd"/>
      <w:r w:rsidRPr="00E53EF2">
        <w:rPr>
          <w:rFonts w:ascii="Arial" w:eastAsia="Arial" w:hAnsi="Arial" w:cs="Arial"/>
          <w:b/>
          <w:sz w:val="40"/>
          <w:szCs w:val="40"/>
        </w:rPr>
        <w:t>’, ‘Aşkın Dünkü</w:t>
      </w:r>
      <w:r w:rsidR="00E53EF2">
        <w:rPr>
          <w:rFonts w:ascii="Arial" w:eastAsia="Arial" w:hAnsi="Arial" w:cs="Arial"/>
          <w:b/>
          <w:sz w:val="40"/>
          <w:szCs w:val="40"/>
        </w:rPr>
        <w:t xml:space="preserve"> </w:t>
      </w:r>
      <w:r w:rsidRPr="00E53EF2">
        <w:rPr>
          <w:rFonts w:ascii="Arial" w:eastAsia="Arial" w:hAnsi="Arial" w:cs="Arial"/>
          <w:b/>
          <w:sz w:val="40"/>
          <w:szCs w:val="40"/>
        </w:rPr>
        <w:t>Çocukları’ Sinema Filminde!</w:t>
      </w:r>
    </w:p>
    <w:p w14:paraId="00000003" w14:textId="77777777" w:rsidR="00FE57C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5" w14:textId="77777777" w:rsidR="00FE57C0" w:rsidRPr="00E53EF2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E53EF2">
        <w:rPr>
          <w:rFonts w:ascii="Arial" w:eastAsia="Arial" w:hAnsi="Arial" w:cs="Arial"/>
          <w:b/>
          <w:sz w:val="32"/>
          <w:szCs w:val="32"/>
        </w:rPr>
        <w:t xml:space="preserve">Uğur Yücel, Mehmet Özgür ve Hülya </w:t>
      </w:r>
      <w:proofErr w:type="spellStart"/>
      <w:r w:rsidRPr="00E53EF2">
        <w:rPr>
          <w:rFonts w:ascii="Arial" w:eastAsia="Arial" w:hAnsi="Arial" w:cs="Arial"/>
          <w:b/>
          <w:sz w:val="32"/>
          <w:szCs w:val="32"/>
        </w:rPr>
        <w:t>Avşar’lı</w:t>
      </w:r>
      <w:proofErr w:type="spellEnd"/>
    </w:p>
    <w:p w14:paraId="00000007" w14:textId="088603EC" w:rsidR="00FE57C0" w:rsidRPr="00E53EF2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E53EF2">
        <w:rPr>
          <w:rFonts w:ascii="Arial" w:eastAsia="Arial" w:hAnsi="Arial" w:cs="Arial"/>
          <w:b/>
          <w:sz w:val="32"/>
          <w:szCs w:val="32"/>
        </w:rPr>
        <w:t>‘Aşkın Dünkü Çocukları’ Filmine, Semiramis Pekkan Şarkısı ile Özel Klip!</w:t>
      </w:r>
    </w:p>
    <w:p w14:paraId="00000008" w14:textId="77777777" w:rsidR="00FE57C0" w:rsidRPr="00E53EF2" w:rsidRDefault="00FE57C0">
      <w:pPr>
        <w:rPr>
          <w:rFonts w:ascii="Arial" w:eastAsia="Arial" w:hAnsi="Arial" w:cs="Arial"/>
        </w:rPr>
      </w:pPr>
    </w:p>
    <w:p w14:paraId="49C5EBF9" w14:textId="77777777" w:rsidR="00E53EF2" w:rsidRPr="004622FD" w:rsidRDefault="00E53EF2" w:rsidP="00E53EF2">
      <w:pPr>
        <w:pStyle w:val="AralkYok"/>
        <w:rPr>
          <w:rFonts w:ascii="Arial" w:hAnsi="Arial" w:cs="Arial"/>
          <w:sz w:val="24"/>
          <w:szCs w:val="24"/>
        </w:rPr>
      </w:pPr>
      <w:r w:rsidRPr="004622FD">
        <w:rPr>
          <w:rFonts w:ascii="Arial" w:hAnsi="Arial" w:cs="Arial"/>
          <w:b/>
          <w:sz w:val="24"/>
          <w:szCs w:val="24"/>
        </w:rPr>
        <w:t xml:space="preserve">Klip Link: </w:t>
      </w:r>
      <w:hyperlink r:id="rId5" w:history="1">
        <w:r w:rsidRPr="004622FD">
          <w:rPr>
            <w:rStyle w:val="Kpr"/>
            <w:rFonts w:ascii="Arial" w:hAnsi="Arial" w:cs="Arial"/>
            <w:sz w:val="24"/>
            <w:szCs w:val="24"/>
          </w:rPr>
          <w:t>https://youtu.be/Ni_5FT_qR5k?si=WtA-TsdScPrhcbgl</w:t>
        </w:r>
      </w:hyperlink>
      <w:r w:rsidRPr="004622FD">
        <w:rPr>
          <w:rFonts w:ascii="Arial" w:hAnsi="Arial" w:cs="Arial"/>
          <w:sz w:val="24"/>
          <w:szCs w:val="24"/>
        </w:rPr>
        <w:t xml:space="preserve"> </w:t>
      </w:r>
    </w:p>
    <w:p w14:paraId="0000000B" w14:textId="77777777" w:rsidR="00FE57C0" w:rsidRDefault="00FE57C0">
      <w:pPr>
        <w:rPr>
          <w:rFonts w:ascii="Arial" w:eastAsia="Arial" w:hAnsi="Arial" w:cs="Arial"/>
          <w:b/>
        </w:rPr>
      </w:pPr>
    </w:p>
    <w:p w14:paraId="0000000E" w14:textId="77777777" w:rsidR="00FE57C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SOSYAL MEDYADA “NERDEYSEN” AKIMI!</w:t>
      </w:r>
    </w:p>
    <w:p w14:paraId="0000000F" w14:textId="77777777" w:rsidR="00FE57C0" w:rsidRDefault="00FE57C0">
      <w:pPr>
        <w:rPr>
          <w:rFonts w:ascii="Arial" w:eastAsia="Arial" w:hAnsi="Arial" w:cs="Arial"/>
        </w:rPr>
      </w:pPr>
    </w:p>
    <w:p w14:paraId="00000010" w14:textId="77777777" w:rsidR="00FE57C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 Ocak’ta vizyona girecek olan Aşkın Dünkü Çocukları filmine, Semiramis Pekkan’ın 70’lerde seslendirdiği ve yıllar sonra yeniden viral olan ‘</w:t>
      </w:r>
      <w:proofErr w:type="spellStart"/>
      <w:r>
        <w:rPr>
          <w:rFonts w:ascii="Arial" w:eastAsia="Arial" w:hAnsi="Arial" w:cs="Arial"/>
        </w:rPr>
        <w:t>Nerdeysen</w:t>
      </w:r>
      <w:proofErr w:type="spellEnd"/>
      <w:r>
        <w:rPr>
          <w:rFonts w:ascii="Arial" w:eastAsia="Arial" w:hAnsi="Arial" w:cs="Arial"/>
        </w:rPr>
        <w:t xml:space="preserve">’ şarkısıyla özel bir klip hazırlandı. Klip, yayınlandığı andan itibaren genç kuşakların ilgi alanına girdi! Semiramis Pekkan’ın sesi ile binlerce </w:t>
      </w:r>
      <w:proofErr w:type="spellStart"/>
      <w:r>
        <w:rPr>
          <w:rFonts w:ascii="Arial" w:eastAsia="Arial" w:hAnsi="Arial" w:cs="Arial"/>
        </w:rPr>
        <w:t>Tiktok</w:t>
      </w:r>
      <w:proofErr w:type="spellEnd"/>
      <w:r>
        <w:rPr>
          <w:rFonts w:ascii="Arial" w:eastAsia="Arial" w:hAnsi="Arial" w:cs="Arial"/>
        </w:rPr>
        <w:t xml:space="preserve"> videosu çekildi!</w:t>
      </w:r>
    </w:p>
    <w:p w14:paraId="00000011" w14:textId="77777777" w:rsidR="00FE57C0" w:rsidRDefault="00FE57C0">
      <w:pPr>
        <w:rPr>
          <w:rFonts w:ascii="Arial" w:eastAsia="Arial" w:hAnsi="Arial" w:cs="Arial"/>
        </w:rPr>
      </w:pPr>
    </w:p>
    <w:p w14:paraId="00000012" w14:textId="77777777" w:rsidR="00FE57C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Şarkı ile bir süredir </w:t>
      </w:r>
      <w:proofErr w:type="spellStart"/>
      <w:r>
        <w:rPr>
          <w:rFonts w:ascii="Arial" w:eastAsia="Arial" w:hAnsi="Arial" w:cs="Arial"/>
        </w:rPr>
        <w:t>youtube</w:t>
      </w:r>
      <w:proofErr w:type="spellEnd"/>
      <w:r>
        <w:rPr>
          <w:rFonts w:ascii="Arial" w:eastAsia="Arial" w:hAnsi="Arial" w:cs="Arial"/>
        </w:rPr>
        <w:t xml:space="preserve"> kanalı ile büyük ilgi gören Semiramis Pekkan da yeniden müzik sektörüne de dönmüş oldu. </w:t>
      </w:r>
    </w:p>
    <w:p w14:paraId="00000013" w14:textId="77777777" w:rsidR="00FE57C0" w:rsidRDefault="00FE57C0">
      <w:pPr>
        <w:rPr>
          <w:rFonts w:ascii="Arial" w:eastAsia="Arial" w:hAnsi="Arial" w:cs="Arial"/>
        </w:rPr>
      </w:pPr>
    </w:p>
    <w:p w14:paraId="00000015" w14:textId="77777777" w:rsidR="00FE57C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‘Aşkın Dünkü Çocukları’ 31 Ocak’ta Vizyonda!</w:t>
      </w:r>
    </w:p>
    <w:p w14:paraId="00000016" w14:textId="77777777" w:rsidR="00FE57C0" w:rsidRDefault="00FE57C0">
      <w:pPr>
        <w:rPr>
          <w:rFonts w:ascii="Arial" w:eastAsia="Arial" w:hAnsi="Arial" w:cs="Arial"/>
        </w:rPr>
      </w:pPr>
    </w:p>
    <w:p w14:paraId="00000017" w14:textId="77777777" w:rsidR="00FE57C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Uğur Yücel ve Hülya </w:t>
      </w:r>
      <w:proofErr w:type="spellStart"/>
      <w:r>
        <w:rPr>
          <w:rFonts w:ascii="Arial" w:eastAsia="Arial" w:hAnsi="Arial" w:cs="Arial"/>
        </w:rPr>
        <w:t>Aşar’ı</w:t>
      </w:r>
      <w:proofErr w:type="spellEnd"/>
      <w:r>
        <w:rPr>
          <w:rFonts w:ascii="Arial" w:eastAsia="Arial" w:hAnsi="Arial" w:cs="Arial"/>
        </w:rPr>
        <w:t xml:space="preserve"> buluşturan Aşkın Dünkü Çocukları filmin, yıllara meydan okuyan bir arkadaşlık ve aşk hikayesi ile 2025 yılına sinema perdesinde “aşk” taşımayı hedefliyor! </w:t>
      </w:r>
    </w:p>
    <w:p w14:paraId="00000018" w14:textId="77777777" w:rsidR="00FE57C0" w:rsidRDefault="00FE57C0">
      <w:pPr>
        <w:rPr>
          <w:rFonts w:ascii="Arial" w:eastAsia="Arial" w:hAnsi="Arial" w:cs="Arial"/>
        </w:rPr>
      </w:pPr>
    </w:p>
    <w:p w14:paraId="00000019" w14:textId="77777777" w:rsidR="00FE57C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AŞKIN DÜNKÜ ÇOCUKLARI </w:t>
      </w:r>
    </w:p>
    <w:p w14:paraId="0000001A" w14:textId="77777777" w:rsidR="00FE57C0" w:rsidRDefault="00FE57C0">
      <w:pPr>
        <w:rPr>
          <w:rFonts w:ascii="Arial" w:eastAsia="Arial" w:hAnsi="Arial" w:cs="Arial"/>
        </w:rPr>
      </w:pPr>
    </w:p>
    <w:p w14:paraId="0000001B" w14:textId="77777777" w:rsidR="00FE57C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Yapım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CineGenna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Pictures</w:t>
      </w:r>
      <w:proofErr w:type="spellEnd"/>
      <w:r>
        <w:rPr>
          <w:rFonts w:ascii="Arial" w:eastAsia="Arial" w:hAnsi="Arial" w:cs="Arial"/>
        </w:rPr>
        <w:t xml:space="preserve"> </w:t>
      </w:r>
    </w:p>
    <w:p w14:paraId="0000001C" w14:textId="77777777" w:rsidR="00FE57C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Yönetmen</w:t>
      </w:r>
      <w:r>
        <w:rPr>
          <w:rFonts w:ascii="Arial" w:eastAsia="Arial" w:hAnsi="Arial" w:cs="Arial"/>
        </w:rPr>
        <w:t>: Levent Onan</w:t>
      </w:r>
    </w:p>
    <w:p w14:paraId="0000001D" w14:textId="77777777" w:rsidR="00FE57C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Oyuncular</w:t>
      </w:r>
      <w:r>
        <w:rPr>
          <w:rFonts w:ascii="Arial" w:eastAsia="Arial" w:hAnsi="Arial" w:cs="Arial"/>
        </w:rPr>
        <w:t xml:space="preserve">: Uğur Yücel, Mehmet Özgür, Hülya Avşar, Derya Baykal, Derya Alabora, Burak Can, Nehir Gökdemir, Bilge Şen, Ümit Çırak, Ali </w:t>
      </w:r>
      <w:proofErr w:type="spellStart"/>
      <w:r>
        <w:rPr>
          <w:rFonts w:ascii="Arial" w:eastAsia="Arial" w:hAnsi="Arial" w:cs="Arial"/>
        </w:rPr>
        <w:t>Düşenkalkar</w:t>
      </w:r>
      <w:proofErr w:type="spellEnd"/>
      <w:r>
        <w:rPr>
          <w:rFonts w:ascii="Arial" w:eastAsia="Arial" w:hAnsi="Arial" w:cs="Arial"/>
        </w:rPr>
        <w:t xml:space="preserve">, Goncagül Sunar, Mustafa </w:t>
      </w:r>
      <w:proofErr w:type="spellStart"/>
      <w:r>
        <w:rPr>
          <w:rFonts w:ascii="Arial" w:eastAsia="Arial" w:hAnsi="Arial" w:cs="Arial"/>
        </w:rPr>
        <w:t>Kırantepe</w:t>
      </w:r>
      <w:proofErr w:type="spellEnd"/>
      <w:r>
        <w:rPr>
          <w:rFonts w:ascii="Arial" w:eastAsia="Arial" w:hAnsi="Arial" w:cs="Arial"/>
        </w:rPr>
        <w:t xml:space="preserve">, Meral Çetinkaya, Yıldıray Şahinler, Mustafa Şimşek, Elif İskender, Jessica May  </w:t>
      </w:r>
    </w:p>
    <w:p w14:paraId="0000001E" w14:textId="77777777" w:rsidR="00FE57C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Film </w:t>
      </w:r>
      <w:proofErr w:type="spellStart"/>
      <w:r>
        <w:rPr>
          <w:rFonts w:ascii="Arial" w:eastAsia="Arial" w:hAnsi="Arial" w:cs="Arial"/>
        </w:rPr>
        <w:t>Bambi</w:t>
      </w:r>
      <w:proofErr w:type="spellEnd"/>
      <w:r>
        <w:rPr>
          <w:rFonts w:ascii="Arial" w:eastAsia="Arial" w:hAnsi="Arial" w:cs="Arial"/>
        </w:rPr>
        <w:t xml:space="preserve"> Yatar ana sponsorluğu ve Ünye Belediyesi’nin desteği ile çekilmiştir.</w:t>
      </w:r>
    </w:p>
    <w:p w14:paraId="0000001F" w14:textId="77777777" w:rsidR="00FE57C0" w:rsidRDefault="00FE57C0">
      <w:pPr>
        <w:rPr>
          <w:rFonts w:ascii="Arial" w:eastAsia="Arial" w:hAnsi="Arial" w:cs="Arial"/>
        </w:rPr>
      </w:pPr>
    </w:p>
    <w:p w14:paraId="00000021" w14:textId="77777777" w:rsidR="00FE57C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NERDEYSEN</w:t>
      </w:r>
    </w:p>
    <w:p w14:paraId="00000022" w14:textId="77777777" w:rsidR="00FE57C0" w:rsidRDefault="00FE57C0">
      <w:pPr>
        <w:rPr>
          <w:rFonts w:ascii="Arial" w:eastAsia="Arial" w:hAnsi="Arial" w:cs="Arial"/>
        </w:rPr>
      </w:pPr>
    </w:p>
    <w:p w14:paraId="00000023" w14:textId="77777777" w:rsidR="00FE57C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Beste</w:t>
      </w:r>
      <w:r>
        <w:rPr>
          <w:rFonts w:ascii="Arial" w:eastAsia="Arial" w:hAnsi="Arial" w:cs="Arial"/>
        </w:rPr>
        <w:t xml:space="preserve">: J. P. </w:t>
      </w:r>
      <w:proofErr w:type="spellStart"/>
      <w:r>
        <w:rPr>
          <w:rFonts w:ascii="Arial" w:eastAsia="Arial" w:hAnsi="Arial" w:cs="Arial"/>
        </w:rPr>
        <w:t>Martiano</w:t>
      </w:r>
      <w:proofErr w:type="spellEnd"/>
      <w:r>
        <w:rPr>
          <w:rFonts w:ascii="Arial" w:eastAsia="Arial" w:hAnsi="Arial" w:cs="Arial"/>
        </w:rPr>
        <w:t xml:space="preserve">, </w:t>
      </w:r>
    </w:p>
    <w:p w14:paraId="00000024" w14:textId="77777777" w:rsidR="00FE57C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Türkçe söz</w:t>
      </w:r>
      <w:r>
        <w:rPr>
          <w:rFonts w:ascii="Arial" w:eastAsia="Arial" w:hAnsi="Arial" w:cs="Arial"/>
        </w:rPr>
        <w:t xml:space="preserve">: Fikret </w:t>
      </w:r>
      <w:proofErr w:type="spellStart"/>
      <w:r>
        <w:rPr>
          <w:rFonts w:ascii="Arial" w:eastAsia="Arial" w:hAnsi="Arial" w:cs="Arial"/>
        </w:rPr>
        <w:t>Şeneş</w:t>
      </w:r>
      <w:proofErr w:type="spellEnd"/>
      <w:r>
        <w:rPr>
          <w:rFonts w:ascii="Arial" w:eastAsia="Arial" w:hAnsi="Arial" w:cs="Arial"/>
        </w:rPr>
        <w:t xml:space="preserve"> </w:t>
      </w:r>
    </w:p>
    <w:p w14:paraId="00000025" w14:textId="77777777" w:rsidR="00FE57C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Aranje: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Norayr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Kevork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Demirciyan</w:t>
      </w:r>
      <w:proofErr w:type="spellEnd"/>
    </w:p>
    <w:p w14:paraId="00000029" w14:textId="52EF19E0" w:rsidR="00FE57C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Solist:</w:t>
      </w:r>
      <w:r>
        <w:rPr>
          <w:rFonts w:ascii="Arial" w:eastAsia="Arial" w:hAnsi="Arial" w:cs="Arial"/>
        </w:rPr>
        <w:t xml:space="preserve"> Semiramis Pekkan</w:t>
      </w:r>
    </w:p>
    <w:p w14:paraId="0000002A" w14:textId="77777777" w:rsidR="00FE57C0" w:rsidRDefault="00FE57C0">
      <w:pPr>
        <w:rPr>
          <w:rFonts w:ascii="Arial" w:eastAsia="Arial" w:hAnsi="Arial" w:cs="Arial"/>
        </w:rPr>
      </w:pPr>
    </w:p>
    <w:sectPr w:rsidR="00FE57C0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C0"/>
    <w:rsid w:val="009D7FA8"/>
    <w:rsid w:val="00E53EF2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CFC9"/>
  <w15:docId w15:val="{52BF6D85-10B7-4607-9C3D-F8AA078B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E53EF2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E53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Ni_5FT_qR5k?si=WtA-TsdScPrhcbg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N+m/ba0Zbkjgakz/WQGQXjS7Q==">CgMxLjA4AHIhMU91dGExTEM0R0Q2VklaLXd4RnBhY0t6b3VwNlhicnp0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Sadi Cilingir</cp:lastModifiedBy>
  <cp:revision>2</cp:revision>
  <dcterms:created xsi:type="dcterms:W3CDTF">2024-11-14T06:48:00Z</dcterms:created>
  <dcterms:modified xsi:type="dcterms:W3CDTF">2025-01-26T20:00:00Z</dcterms:modified>
</cp:coreProperties>
</file>