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D4F0E" w14:textId="77777777" w:rsidR="007578AC" w:rsidRDefault="007578AC" w:rsidP="007578AC">
      <w:pPr>
        <w:spacing w:line="240" w:lineRule="auto"/>
        <w:jc w:val="right"/>
        <w:rPr>
          <w:rFonts w:ascii="DM Sans" w:eastAsia="DM Sans" w:hAnsi="DM Sans" w:cs="DM Sans"/>
          <w:b/>
          <w:color w:val="161516"/>
          <w:sz w:val="24"/>
          <w:szCs w:val="24"/>
        </w:rPr>
      </w:pPr>
    </w:p>
    <w:p w14:paraId="118555B1" w14:textId="5B1AC4D0" w:rsidR="00E04405" w:rsidRPr="007578AC" w:rsidRDefault="007578AC" w:rsidP="007578AC">
      <w:pPr>
        <w:spacing w:line="240" w:lineRule="auto"/>
        <w:jc w:val="center"/>
        <w:rPr>
          <w:rFonts w:ascii="DM Sans" w:eastAsia="DM Sans" w:hAnsi="DM Sans" w:cs="DM Sans"/>
          <w:b/>
          <w:color w:val="161516"/>
          <w:sz w:val="40"/>
          <w:szCs w:val="40"/>
        </w:rPr>
      </w:pPr>
      <w:r w:rsidRPr="007578AC">
        <w:rPr>
          <w:rFonts w:ascii="DM Sans" w:eastAsia="DM Sans" w:hAnsi="DM Sans" w:cs="DM Sans"/>
          <w:b/>
          <w:color w:val="161516"/>
          <w:sz w:val="40"/>
          <w:szCs w:val="40"/>
        </w:rPr>
        <w:t xml:space="preserve">Türkiye’den Almanya’ya Uzanan 60 Yıllık Müzik Mirası: Aşk, Mark ve Ölüm, 25 Şubat’tan İtibaren Sadece </w:t>
      </w:r>
      <w:proofErr w:type="spellStart"/>
      <w:r w:rsidRPr="007578AC">
        <w:rPr>
          <w:rFonts w:ascii="DM Sans" w:eastAsia="DM Sans" w:hAnsi="DM Sans" w:cs="DM Sans"/>
          <w:b/>
          <w:color w:val="161516"/>
          <w:sz w:val="40"/>
          <w:szCs w:val="40"/>
        </w:rPr>
        <w:t>MUBI’de</w:t>
      </w:r>
      <w:proofErr w:type="spellEnd"/>
    </w:p>
    <w:p w14:paraId="377C717B" w14:textId="77777777" w:rsidR="007578AC" w:rsidRPr="007578AC" w:rsidRDefault="007578AC" w:rsidP="00A01819">
      <w:pPr>
        <w:spacing w:line="240" w:lineRule="auto"/>
        <w:jc w:val="center"/>
        <w:rPr>
          <w:rFonts w:asciiTheme="majorHAnsi" w:eastAsia="DM Sans" w:hAnsiTheme="majorHAnsi" w:cstheme="majorHAnsi"/>
          <w:b/>
          <w:color w:val="161516"/>
          <w:sz w:val="24"/>
          <w:szCs w:val="24"/>
        </w:rPr>
      </w:pPr>
    </w:p>
    <w:p w14:paraId="4335220B" w14:textId="77777777" w:rsidR="00E04405" w:rsidRPr="007578AC" w:rsidRDefault="00000000" w:rsidP="007578AC">
      <w:pPr>
        <w:spacing w:line="240" w:lineRule="auto"/>
        <w:jc w:val="both"/>
        <w:rPr>
          <w:rFonts w:asciiTheme="majorHAnsi" w:eastAsia="DM Sans" w:hAnsiTheme="majorHAnsi" w:cstheme="majorHAnsi"/>
          <w:sz w:val="24"/>
          <w:szCs w:val="24"/>
        </w:rPr>
      </w:pPr>
      <w:r w:rsidRPr="007578AC">
        <w:rPr>
          <w:rFonts w:asciiTheme="majorHAnsi" w:eastAsia="DM Sans" w:hAnsiTheme="majorHAnsi" w:cstheme="majorHAnsi"/>
          <w:b/>
          <w:sz w:val="24"/>
          <w:szCs w:val="24"/>
        </w:rPr>
        <w:t xml:space="preserve">72. </w:t>
      </w:r>
      <w:proofErr w:type="spellStart"/>
      <w:r w:rsidRPr="007578AC">
        <w:rPr>
          <w:rFonts w:asciiTheme="majorHAnsi" w:eastAsia="DM Sans" w:hAnsiTheme="majorHAnsi" w:cstheme="majorHAnsi"/>
          <w:b/>
          <w:sz w:val="24"/>
          <w:szCs w:val="24"/>
        </w:rPr>
        <w:t>Berlinale</w:t>
      </w:r>
      <w:proofErr w:type="spellEnd"/>
      <w:r w:rsidRPr="007578AC">
        <w:rPr>
          <w:rFonts w:asciiTheme="majorHAnsi" w:eastAsia="DM Sans" w:hAnsiTheme="majorHAnsi" w:cstheme="majorHAnsi"/>
          <w:sz w:val="24"/>
          <w:szCs w:val="24"/>
        </w:rPr>
        <w:t xml:space="preserve"> </w:t>
      </w:r>
      <w:r w:rsidRPr="007578AC">
        <w:rPr>
          <w:rFonts w:asciiTheme="majorHAnsi" w:eastAsia="DM Sans" w:hAnsiTheme="majorHAnsi" w:cstheme="majorHAnsi"/>
          <w:b/>
          <w:sz w:val="24"/>
          <w:szCs w:val="24"/>
        </w:rPr>
        <w:t>Film Festivali</w:t>
      </w:r>
      <w:r w:rsidRPr="007578AC">
        <w:rPr>
          <w:rFonts w:asciiTheme="majorHAnsi" w:eastAsia="DM Sans" w:hAnsiTheme="majorHAnsi" w:cstheme="majorHAnsi"/>
          <w:sz w:val="24"/>
          <w:szCs w:val="24"/>
        </w:rPr>
        <w:t xml:space="preserve">’nde izleyici ödülü kazanan ve </w:t>
      </w:r>
      <w:proofErr w:type="spellStart"/>
      <w:r w:rsidRPr="007578AC">
        <w:rPr>
          <w:rFonts w:asciiTheme="majorHAnsi" w:eastAsia="DM Sans" w:hAnsiTheme="majorHAnsi" w:cstheme="majorHAnsi"/>
          <w:b/>
          <w:sz w:val="24"/>
          <w:szCs w:val="24"/>
        </w:rPr>
        <w:t>IndieLisboa</w:t>
      </w:r>
      <w:proofErr w:type="spellEnd"/>
      <w:r w:rsidRPr="007578AC">
        <w:rPr>
          <w:rFonts w:asciiTheme="majorHAnsi" w:eastAsia="DM Sans" w:hAnsiTheme="majorHAnsi" w:cstheme="majorHAnsi"/>
          <w:b/>
          <w:sz w:val="24"/>
          <w:szCs w:val="24"/>
        </w:rPr>
        <w:t xml:space="preserve"> Uluslararası Bağımsız Film Festivali</w:t>
      </w:r>
      <w:r w:rsidRPr="007578AC">
        <w:rPr>
          <w:rFonts w:asciiTheme="majorHAnsi" w:eastAsia="DM Sans" w:hAnsiTheme="majorHAnsi" w:cstheme="majorHAnsi"/>
          <w:sz w:val="24"/>
          <w:szCs w:val="24"/>
        </w:rPr>
        <w:t xml:space="preserve">’nden ödülle dönen </w:t>
      </w:r>
      <w:r w:rsidRPr="007578AC">
        <w:rPr>
          <w:rFonts w:asciiTheme="majorHAnsi" w:eastAsia="DM Sans" w:hAnsiTheme="majorHAnsi" w:cstheme="majorHAnsi"/>
          <w:b/>
          <w:sz w:val="24"/>
          <w:szCs w:val="24"/>
        </w:rPr>
        <w:t>Cem Kaya</w:t>
      </w:r>
      <w:r w:rsidRPr="007578AC">
        <w:rPr>
          <w:rFonts w:asciiTheme="majorHAnsi" w:eastAsia="DM Sans" w:hAnsiTheme="majorHAnsi" w:cstheme="majorHAnsi"/>
          <w:sz w:val="24"/>
          <w:szCs w:val="24"/>
        </w:rPr>
        <w:t xml:space="preserve"> imzalı </w:t>
      </w:r>
      <w:r w:rsidRPr="007578AC">
        <w:rPr>
          <w:rFonts w:asciiTheme="majorHAnsi" w:eastAsia="DM Sans" w:hAnsiTheme="majorHAnsi" w:cstheme="majorHAnsi"/>
          <w:b/>
          <w:sz w:val="24"/>
          <w:szCs w:val="24"/>
        </w:rPr>
        <w:t>AŞK, MARK VE ÖLÜM</w:t>
      </w:r>
      <w:r w:rsidRPr="007578AC">
        <w:rPr>
          <w:rFonts w:asciiTheme="majorHAnsi" w:eastAsia="DM Sans" w:hAnsiTheme="majorHAnsi" w:cstheme="majorHAnsi"/>
          <w:sz w:val="24"/>
          <w:szCs w:val="24"/>
        </w:rPr>
        <w:t xml:space="preserve">, 25 Şubat’tan itibaren </w:t>
      </w:r>
      <w:r w:rsidRPr="007578AC">
        <w:rPr>
          <w:rFonts w:asciiTheme="majorHAnsi" w:eastAsia="DM Sans" w:hAnsiTheme="majorHAnsi" w:cstheme="majorHAnsi"/>
          <w:b/>
          <w:sz w:val="24"/>
          <w:szCs w:val="24"/>
        </w:rPr>
        <w:t>MUBI</w:t>
      </w:r>
      <w:r w:rsidRPr="007578AC">
        <w:rPr>
          <w:rFonts w:asciiTheme="majorHAnsi" w:eastAsia="DM Sans" w:hAnsiTheme="majorHAnsi" w:cstheme="majorHAnsi"/>
          <w:sz w:val="24"/>
          <w:szCs w:val="24"/>
        </w:rPr>
        <w:t xml:space="preserve"> seyircisiyle buluşuyor.</w:t>
      </w:r>
    </w:p>
    <w:p w14:paraId="6867E96B" w14:textId="77777777" w:rsidR="00E04405" w:rsidRPr="007578AC" w:rsidRDefault="00E04405" w:rsidP="00A01819">
      <w:pPr>
        <w:spacing w:line="240" w:lineRule="auto"/>
        <w:rPr>
          <w:rFonts w:asciiTheme="majorHAnsi" w:eastAsia="Verdana" w:hAnsiTheme="majorHAnsi" w:cstheme="majorHAnsi"/>
          <w:color w:val="222222"/>
          <w:sz w:val="24"/>
          <w:szCs w:val="24"/>
          <w:highlight w:val="white"/>
        </w:rPr>
      </w:pPr>
    </w:p>
    <w:p w14:paraId="75729D83" w14:textId="77777777" w:rsidR="00E04405" w:rsidRPr="007578AC" w:rsidRDefault="00000000" w:rsidP="00A01819">
      <w:pPr>
        <w:spacing w:line="240" w:lineRule="auto"/>
        <w:jc w:val="both"/>
        <w:rPr>
          <w:rFonts w:asciiTheme="majorHAnsi" w:eastAsia="DM Sans" w:hAnsiTheme="majorHAnsi" w:cstheme="majorHAnsi"/>
          <w:sz w:val="24"/>
          <w:szCs w:val="24"/>
        </w:rPr>
      </w:pPr>
      <w:r w:rsidRPr="007578AC">
        <w:rPr>
          <w:rFonts w:asciiTheme="majorHAnsi" w:eastAsia="DM Sans" w:hAnsiTheme="majorHAnsi" w:cstheme="majorHAnsi"/>
          <w:sz w:val="24"/>
          <w:szCs w:val="24"/>
        </w:rPr>
        <w:t xml:space="preserve">Almanya’da yaşayan Türkiyeli göçmenlerin, çocuklarının ve torunlarının yaşattığı bağımsız müzik kültürünü, daha önce görülmemiş zengin arşiv kayıtlarıyla harmanlayan </w:t>
      </w:r>
      <w:r w:rsidRPr="007578AC">
        <w:rPr>
          <w:rFonts w:asciiTheme="majorHAnsi" w:eastAsia="DM Sans" w:hAnsiTheme="majorHAnsi" w:cstheme="majorHAnsi"/>
          <w:b/>
          <w:color w:val="161516"/>
          <w:sz w:val="24"/>
          <w:szCs w:val="24"/>
          <w:highlight w:val="white"/>
        </w:rPr>
        <w:t>AŞK, MARK VE ÖLÜM</w:t>
      </w:r>
      <w:r w:rsidRPr="007578AC">
        <w:rPr>
          <w:rFonts w:asciiTheme="majorHAnsi" w:eastAsia="DM Sans" w:hAnsiTheme="majorHAnsi" w:cstheme="majorHAnsi"/>
          <w:b/>
          <w:sz w:val="24"/>
          <w:szCs w:val="24"/>
        </w:rPr>
        <w:t>,</w:t>
      </w:r>
      <w:r w:rsidRPr="007578AC">
        <w:rPr>
          <w:rFonts w:asciiTheme="majorHAnsi" w:eastAsia="DM Sans" w:hAnsiTheme="majorHAnsi" w:cstheme="majorHAnsi"/>
          <w:sz w:val="24"/>
          <w:szCs w:val="24"/>
        </w:rPr>
        <w:t xml:space="preserve"> Almanya’da filizlenip büyüyen göçmen müzik kültürünün tüm renklerini izleyiciyle buluşturuyor. “</w:t>
      </w:r>
      <w:proofErr w:type="spellStart"/>
      <w:r w:rsidRPr="007578AC">
        <w:rPr>
          <w:rFonts w:asciiTheme="majorHAnsi" w:eastAsia="DM Sans" w:hAnsiTheme="majorHAnsi" w:cstheme="majorHAnsi"/>
          <w:sz w:val="24"/>
          <w:szCs w:val="24"/>
        </w:rPr>
        <w:t>Arabeks</w:t>
      </w:r>
      <w:proofErr w:type="spellEnd"/>
      <w:r w:rsidRPr="007578AC">
        <w:rPr>
          <w:rFonts w:asciiTheme="majorHAnsi" w:eastAsia="DM Sans" w:hAnsiTheme="majorHAnsi" w:cstheme="majorHAnsi"/>
          <w:sz w:val="24"/>
          <w:szCs w:val="24"/>
        </w:rPr>
        <w:t>” ve “</w:t>
      </w:r>
      <w:proofErr w:type="spellStart"/>
      <w:r w:rsidRPr="007578AC">
        <w:rPr>
          <w:rFonts w:asciiTheme="majorHAnsi" w:eastAsia="DM Sans" w:hAnsiTheme="majorHAnsi" w:cstheme="majorHAnsi"/>
          <w:sz w:val="24"/>
          <w:szCs w:val="24"/>
        </w:rPr>
        <w:t>Motör</w:t>
      </w:r>
      <w:proofErr w:type="spellEnd"/>
      <w:r w:rsidRPr="007578AC">
        <w:rPr>
          <w:rFonts w:asciiTheme="majorHAnsi" w:eastAsia="DM Sans" w:hAnsiTheme="majorHAnsi" w:cstheme="majorHAnsi"/>
          <w:sz w:val="24"/>
          <w:szCs w:val="24"/>
        </w:rPr>
        <w:t xml:space="preserve">: Kopya Kültürü &amp; Popüler Türk Sineması” filmleriyle adından söz ettirmeyi başaran Cem Kaya’nın yönettiği filmin arşiv tarama, lisanslama ve çekimi de kapsayan hazırlık ve yapım süreci 2017 yılına kadar geri gidiyor. Almanya’nın iş gücünün belkemiğini oluşturan Türkiyeli göçmenlerin aidiyet ve kimliğe dair sorgulamalarını da ekrana taşıyan film, 1960’lar </w:t>
      </w:r>
      <w:proofErr w:type="spellStart"/>
      <w:r w:rsidRPr="007578AC">
        <w:rPr>
          <w:rFonts w:asciiTheme="majorHAnsi" w:eastAsia="DM Sans" w:hAnsiTheme="majorHAnsi" w:cstheme="majorHAnsi"/>
          <w:sz w:val="24"/>
          <w:szCs w:val="24"/>
        </w:rPr>
        <w:t>Almanyasına</w:t>
      </w:r>
      <w:proofErr w:type="spellEnd"/>
      <w:r w:rsidRPr="007578AC">
        <w:rPr>
          <w:rFonts w:asciiTheme="majorHAnsi" w:eastAsia="DM Sans" w:hAnsiTheme="majorHAnsi" w:cstheme="majorHAnsi"/>
          <w:sz w:val="24"/>
          <w:szCs w:val="24"/>
        </w:rPr>
        <w:t xml:space="preserve">, eğlence kültürüne ve dönemin tarihsel ve toplumsal sorunlarına ışık tutuyor. </w:t>
      </w:r>
    </w:p>
    <w:p w14:paraId="49119D28" w14:textId="77777777" w:rsidR="00E04405" w:rsidRPr="007578AC" w:rsidRDefault="00E04405" w:rsidP="00A01819">
      <w:pPr>
        <w:spacing w:line="240" w:lineRule="auto"/>
        <w:jc w:val="both"/>
        <w:rPr>
          <w:rFonts w:asciiTheme="majorHAnsi" w:eastAsia="DM Sans" w:hAnsiTheme="majorHAnsi" w:cstheme="majorHAnsi"/>
          <w:sz w:val="24"/>
          <w:szCs w:val="24"/>
        </w:rPr>
      </w:pPr>
    </w:p>
    <w:p w14:paraId="3E341D08" w14:textId="5DE32718" w:rsidR="00E04405" w:rsidRPr="007578AC" w:rsidRDefault="00000000" w:rsidP="007578AC">
      <w:pPr>
        <w:spacing w:line="240" w:lineRule="auto"/>
        <w:jc w:val="both"/>
        <w:rPr>
          <w:rFonts w:asciiTheme="majorHAnsi" w:eastAsia="DM Sans" w:hAnsiTheme="majorHAnsi" w:cstheme="majorHAnsi"/>
          <w:sz w:val="24"/>
          <w:szCs w:val="24"/>
        </w:rPr>
      </w:pPr>
      <w:r w:rsidRPr="007578AC">
        <w:rPr>
          <w:rFonts w:asciiTheme="majorHAnsi" w:eastAsia="DM Sans" w:hAnsiTheme="majorHAnsi" w:cstheme="majorHAnsi"/>
          <w:sz w:val="24"/>
          <w:szCs w:val="24"/>
        </w:rPr>
        <w:t xml:space="preserve">25 Şubat’tan itibaren sadece </w:t>
      </w:r>
      <w:proofErr w:type="spellStart"/>
      <w:r w:rsidRPr="007578AC">
        <w:rPr>
          <w:rFonts w:asciiTheme="majorHAnsi" w:eastAsia="DM Sans" w:hAnsiTheme="majorHAnsi" w:cstheme="majorHAnsi"/>
          <w:sz w:val="24"/>
          <w:szCs w:val="24"/>
        </w:rPr>
        <w:t>MUBI’de</w:t>
      </w:r>
      <w:proofErr w:type="spellEnd"/>
      <w:r w:rsidRPr="007578AC">
        <w:rPr>
          <w:rFonts w:asciiTheme="majorHAnsi" w:eastAsia="DM Sans" w:hAnsiTheme="majorHAnsi" w:cstheme="majorHAnsi"/>
          <w:sz w:val="24"/>
          <w:szCs w:val="24"/>
        </w:rPr>
        <w:t xml:space="preserve"> yer alacak ve müzik, tarih ve belgesel tutkunlarını kucaklayacak olan </w:t>
      </w:r>
      <w:r w:rsidRPr="007578AC">
        <w:rPr>
          <w:rFonts w:asciiTheme="majorHAnsi" w:eastAsia="DM Sans" w:hAnsiTheme="majorHAnsi" w:cstheme="majorHAnsi"/>
          <w:b/>
          <w:color w:val="161516"/>
          <w:sz w:val="24"/>
          <w:szCs w:val="24"/>
          <w:highlight w:val="white"/>
        </w:rPr>
        <w:t>AŞK, MARK VE ÖLÜM</w:t>
      </w:r>
      <w:r w:rsidRPr="007578AC">
        <w:rPr>
          <w:rFonts w:asciiTheme="majorHAnsi" w:eastAsia="DM Sans" w:hAnsiTheme="majorHAnsi" w:cstheme="majorHAnsi"/>
          <w:b/>
          <w:sz w:val="24"/>
          <w:szCs w:val="24"/>
        </w:rPr>
        <w:t xml:space="preserve">, </w:t>
      </w:r>
      <w:r w:rsidRPr="007578AC">
        <w:rPr>
          <w:rFonts w:asciiTheme="majorHAnsi" w:eastAsia="DM Sans" w:hAnsiTheme="majorHAnsi" w:cstheme="majorHAnsi"/>
          <w:sz w:val="24"/>
          <w:szCs w:val="24"/>
        </w:rPr>
        <w:t xml:space="preserve">Köln Bülbülü Yüksel </w:t>
      </w:r>
      <w:proofErr w:type="spellStart"/>
      <w:r w:rsidRPr="007578AC">
        <w:rPr>
          <w:rFonts w:asciiTheme="majorHAnsi" w:eastAsia="DM Sans" w:hAnsiTheme="majorHAnsi" w:cstheme="majorHAnsi"/>
          <w:sz w:val="24"/>
          <w:szCs w:val="24"/>
        </w:rPr>
        <w:t>Özkasap</w:t>
      </w:r>
      <w:proofErr w:type="spellEnd"/>
      <w:r w:rsidRPr="007578AC">
        <w:rPr>
          <w:rFonts w:asciiTheme="majorHAnsi" w:eastAsia="DM Sans" w:hAnsiTheme="majorHAnsi" w:cstheme="majorHAnsi"/>
          <w:sz w:val="24"/>
          <w:szCs w:val="24"/>
        </w:rPr>
        <w:t xml:space="preserve">, </w:t>
      </w:r>
      <w:proofErr w:type="spellStart"/>
      <w:r w:rsidRPr="007578AC">
        <w:rPr>
          <w:rFonts w:asciiTheme="majorHAnsi" w:eastAsia="DM Sans" w:hAnsiTheme="majorHAnsi" w:cstheme="majorHAnsi"/>
          <w:sz w:val="24"/>
          <w:szCs w:val="24"/>
        </w:rPr>
        <w:t>Derdiyoklar</w:t>
      </w:r>
      <w:proofErr w:type="spellEnd"/>
      <w:r w:rsidRPr="007578AC">
        <w:rPr>
          <w:rFonts w:asciiTheme="majorHAnsi" w:eastAsia="DM Sans" w:hAnsiTheme="majorHAnsi" w:cstheme="majorHAnsi"/>
          <w:sz w:val="24"/>
          <w:szCs w:val="24"/>
        </w:rPr>
        <w:t xml:space="preserve">, Cavidan Ünal, Muhabbet, </w:t>
      </w:r>
      <w:proofErr w:type="spellStart"/>
      <w:r w:rsidRPr="007578AC">
        <w:rPr>
          <w:rFonts w:asciiTheme="majorHAnsi" w:eastAsia="DM Sans" w:hAnsiTheme="majorHAnsi" w:cstheme="majorHAnsi"/>
          <w:sz w:val="24"/>
          <w:szCs w:val="24"/>
        </w:rPr>
        <w:t>Killa</w:t>
      </w:r>
      <w:proofErr w:type="spellEnd"/>
      <w:r w:rsidRPr="007578AC">
        <w:rPr>
          <w:rFonts w:asciiTheme="majorHAnsi" w:eastAsia="DM Sans" w:hAnsiTheme="majorHAnsi" w:cstheme="majorHAnsi"/>
          <w:sz w:val="24"/>
          <w:szCs w:val="24"/>
        </w:rPr>
        <w:t xml:space="preserve"> Hakan, </w:t>
      </w:r>
      <w:proofErr w:type="gramStart"/>
      <w:r w:rsidRPr="007578AC">
        <w:rPr>
          <w:rFonts w:asciiTheme="majorHAnsi" w:eastAsia="DM Sans" w:hAnsiTheme="majorHAnsi" w:cstheme="majorHAnsi"/>
          <w:sz w:val="24"/>
          <w:szCs w:val="24"/>
        </w:rPr>
        <w:t>Kabus</w:t>
      </w:r>
      <w:proofErr w:type="gramEnd"/>
      <w:r w:rsidRPr="007578AC">
        <w:rPr>
          <w:rFonts w:asciiTheme="majorHAnsi" w:eastAsia="DM Sans" w:hAnsiTheme="majorHAnsi" w:cstheme="majorHAnsi"/>
          <w:sz w:val="24"/>
          <w:szCs w:val="24"/>
        </w:rPr>
        <w:t xml:space="preserve"> Kerim, </w:t>
      </w:r>
      <w:proofErr w:type="spellStart"/>
      <w:r w:rsidRPr="007578AC">
        <w:rPr>
          <w:rFonts w:asciiTheme="majorHAnsi" w:eastAsia="DM Sans" w:hAnsiTheme="majorHAnsi" w:cstheme="majorHAnsi"/>
          <w:sz w:val="24"/>
          <w:szCs w:val="24"/>
        </w:rPr>
        <w:t>Erci</w:t>
      </w:r>
      <w:proofErr w:type="spellEnd"/>
      <w:r w:rsidRPr="007578AC">
        <w:rPr>
          <w:rFonts w:asciiTheme="majorHAnsi" w:eastAsia="DM Sans" w:hAnsiTheme="majorHAnsi" w:cstheme="majorHAnsi"/>
          <w:sz w:val="24"/>
          <w:szCs w:val="24"/>
        </w:rPr>
        <w:t xml:space="preserve"> E., Hatay Engin, Cem Karaca, Aşık Metin Türköz ve bağlama virtüözü İsmet Topçu gibi ünlü isimlerle müziğin kaset ve plaklarla şekillenen altın çağına doğru keyifli ve bir o kadar da duygu yüklü bir yolculuğa çıkartıyor. “Aşk”, “Mark” ve “Ölüm” olmak üzere 3 farklı başlığa ayrılan film,</w:t>
      </w:r>
      <w:r w:rsidR="007578AC">
        <w:rPr>
          <w:rFonts w:asciiTheme="majorHAnsi" w:eastAsia="DM Sans" w:hAnsiTheme="majorHAnsi" w:cstheme="majorHAnsi"/>
          <w:sz w:val="24"/>
          <w:szCs w:val="24"/>
        </w:rPr>
        <w:t xml:space="preserve"> </w:t>
      </w:r>
      <w:r w:rsidRPr="007578AC">
        <w:rPr>
          <w:rFonts w:asciiTheme="majorHAnsi" w:eastAsia="DM Sans" w:hAnsiTheme="majorHAnsi" w:cstheme="majorHAnsi"/>
          <w:sz w:val="24"/>
          <w:szCs w:val="24"/>
        </w:rPr>
        <w:t xml:space="preserve">“Aşk” bölümünde büyük bir umutla Almanya’ya göç eden işçilerin heyecanını ve memleket hasretini anlatıyor. “Mark” bölümü artık tedavülden kalkan bu para biriminin sembolik anlamına ve gurbetçilerin Almanya’daki lüks yaşam biçimlerine yer verirken, “Ölüm” bölümüyse Almanya-Türkiye arasındaki entegrasyonda gelinen son noktayı ve yaşanan trajik anları arşiv kayıtlarından ve ruhun derinlerine işleyen anlatım gücüyle müzikten yararlanarak aktarıyor. </w:t>
      </w:r>
    </w:p>
    <w:p w14:paraId="3CF0F60A" w14:textId="77777777" w:rsidR="00E04405" w:rsidRPr="007578AC" w:rsidRDefault="00E04405" w:rsidP="00A01819">
      <w:pPr>
        <w:spacing w:line="240" w:lineRule="auto"/>
        <w:rPr>
          <w:rFonts w:asciiTheme="majorHAnsi" w:eastAsia="DM Sans" w:hAnsiTheme="majorHAnsi" w:cstheme="majorHAnsi"/>
          <w:color w:val="161516"/>
          <w:sz w:val="24"/>
          <w:szCs w:val="24"/>
        </w:rPr>
      </w:pPr>
    </w:p>
    <w:p w14:paraId="031BA0EC" w14:textId="77777777" w:rsidR="00E04405" w:rsidRPr="007578AC" w:rsidRDefault="00000000" w:rsidP="00A01819">
      <w:pPr>
        <w:spacing w:line="240" w:lineRule="auto"/>
        <w:rPr>
          <w:rFonts w:asciiTheme="majorHAnsi" w:eastAsia="DM Sans" w:hAnsiTheme="majorHAnsi" w:cstheme="majorHAnsi"/>
          <w:b/>
          <w:sz w:val="24"/>
          <w:szCs w:val="24"/>
        </w:rPr>
      </w:pPr>
      <w:r w:rsidRPr="007578AC">
        <w:rPr>
          <w:rFonts w:asciiTheme="majorHAnsi" w:eastAsia="DM Sans" w:hAnsiTheme="majorHAnsi" w:cstheme="majorHAnsi"/>
          <w:b/>
          <w:sz w:val="24"/>
          <w:szCs w:val="24"/>
        </w:rPr>
        <w:t>MUBI hakkında</w:t>
      </w:r>
    </w:p>
    <w:p w14:paraId="54886ECA" w14:textId="1DC1E9C9" w:rsidR="00E04405" w:rsidRPr="007578AC" w:rsidRDefault="00000000" w:rsidP="007578AC">
      <w:pPr>
        <w:spacing w:line="240" w:lineRule="auto"/>
        <w:jc w:val="both"/>
        <w:rPr>
          <w:rFonts w:asciiTheme="majorHAnsi" w:eastAsia="DM Sans" w:hAnsiTheme="majorHAnsi" w:cstheme="majorHAnsi"/>
          <w:sz w:val="24"/>
          <w:szCs w:val="24"/>
        </w:rPr>
      </w:pPr>
      <w:bookmarkStart w:id="0" w:name="_heading=h.gjdgxs" w:colFirst="0" w:colLast="0"/>
      <w:bookmarkEnd w:id="0"/>
      <w:r w:rsidRPr="007578AC">
        <w:rPr>
          <w:rFonts w:asciiTheme="majorHAnsi" w:eastAsia="DM Sans" w:hAnsiTheme="majorHAnsi" w:cstheme="majorHAnsi"/>
          <w:color w:val="161516"/>
          <w:sz w:val="24"/>
          <w:szCs w:val="24"/>
          <w:highlight w:val="white"/>
        </w:rPr>
        <w:t xml:space="preserve">MUBI, global bir çevrimiçi film seçkisi, yapım şirketi ve film dağıtımcısıdır. Birbirinden güzel, heyecan verici, inanılmaz filmlerin keşfedildiği ve seyredildiği yerdir. Her gün özenle seçilmiş yeni filmler </w:t>
      </w:r>
      <w:proofErr w:type="spellStart"/>
      <w:r w:rsidRPr="007578AC">
        <w:rPr>
          <w:rFonts w:asciiTheme="majorHAnsi" w:eastAsia="DM Sans" w:hAnsiTheme="majorHAnsi" w:cstheme="majorHAnsi"/>
          <w:color w:val="161516"/>
          <w:sz w:val="24"/>
          <w:szCs w:val="24"/>
          <w:highlight w:val="white"/>
        </w:rPr>
        <w:t>MUBI’ye</w:t>
      </w:r>
      <w:proofErr w:type="spellEnd"/>
      <w:r w:rsidRPr="007578AC">
        <w:rPr>
          <w:rFonts w:asciiTheme="majorHAnsi" w:eastAsia="DM Sans" w:hAnsiTheme="majorHAnsi" w:cstheme="majorHAnsi"/>
          <w:color w:val="161516"/>
          <w:sz w:val="24"/>
          <w:szCs w:val="24"/>
          <w:highlight w:val="white"/>
        </w:rPr>
        <w:t xml:space="preserve"> eklenir. Sinemanın efsanevi yaratıcılarından yükselen yönetmenlere; dünyanın her köşesinden filmler MUBI küratörleri tarafından özenle seçilir. MUBI aynı zamanda sadece platform üzerinden erişebilecek iddialı yeni filmlerin yapımcısı ve dağıtımcısıdır. Dünya çapında 190 ülkede hizmet veren MUBI, 12 milyondan fazla üyeyle dünyanın en büyük sinemasever topluluğudur.</w:t>
      </w:r>
    </w:p>
    <w:p w14:paraId="4937ECE6" w14:textId="77777777" w:rsidR="00E04405" w:rsidRPr="007578AC" w:rsidRDefault="00E04405" w:rsidP="00A01819">
      <w:pPr>
        <w:spacing w:line="240" w:lineRule="auto"/>
        <w:ind w:left="-240" w:right="-120" w:firstLine="240"/>
        <w:rPr>
          <w:rFonts w:asciiTheme="majorHAnsi" w:eastAsia="DM Sans" w:hAnsiTheme="majorHAnsi" w:cstheme="majorHAnsi"/>
          <w:color w:val="111111"/>
          <w:sz w:val="24"/>
          <w:szCs w:val="24"/>
        </w:rPr>
      </w:pPr>
    </w:p>
    <w:p w14:paraId="0188089A" w14:textId="77777777" w:rsidR="00E04405" w:rsidRPr="007578AC" w:rsidRDefault="00000000" w:rsidP="00A01819">
      <w:pPr>
        <w:spacing w:line="240" w:lineRule="auto"/>
        <w:ind w:left="-240" w:right="-120" w:firstLine="240"/>
        <w:rPr>
          <w:rFonts w:asciiTheme="majorHAnsi" w:eastAsia="DM Sans" w:hAnsiTheme="majorHAnsi" w:cstheme="majorHAnsi"/>
          <w:b/>
          <w:color w:val="111111"/>
          <w:sz w:val="24"/>
          <w:szCs w:val="24"/>
          <w:u w:val="single"/>
        </w:rPr>
      </w:pPr>
      <w:hyperlink r:id="rId7">
        <w:r w:rsidRPr="007578AC">
          <w:rPr>
            <w:rFonts w:asciiTheme="majorHAnsi" w:eastAsia="DM Sans" w:hAnsiTheme="majorHAnsi" w:cstheme="majorHAnsi"/>
            <w:b/>
            <w:color w:val="1155CC"/>
            <w:sz w:val="24"/>
            <w:szCs w:val="24"/>
            <w:u w:val="single"/>
          </w:rPr>
          <w:t>MUBI</w:t>
        </w:r>
      </w:hyperlink>
      <w:r w:rsidRPr="007578AC">
        <w:rPr>
          <w:rFonts w:asciiTheme="majorHAnsi" w:eastAsia="DM Sans" w:hAnsiTheme="majorHAnsi" w:cstheme="majorHAnsi"/>
          <w:b/>
          <w:color w:val="111111"/>
          <w:sz w:val="24"/>
          <w:szCs w:val="24"/>
        </w:rPr>
        <w:t xml:space="preserve"> | Instagram </w:t>
      </w:r>
      <w:hyperlink r:id="rId8">
        <w:r w:rsidRPr="007578AC">
          <w:rPr>
            <w:rFonts w:asciiTheme="majorHAnsi" w:eastAsia="DM Sans" w:hAnsiTheme="majorHAnsi" w:cstheme="majorHAnsi"/>
            <w:b/>
            <w:color w:val="1155CC"/>
            <w:sz w:val="24"/>
            <w:szCs w:val="24"/>
            <w:u w:val="single"/>
          </w:rPr>
          <w:t>@mubiturkiye</w:t>
        </w:r>
      </w:hyperlink>
      <w:r w:rsidRPr="007578AC">
        <w:rPr>
          <w:rFonts w:asciiTheme="majorHAnsi" w:eastAsia="DM Sans" w:hAnsiTheme="majorHAnsi" w:cstheme="majorHAnsi"/>
          <w:b/>
          <w:color w:val="111111"/>
          <w:sz w:val="24"/>
          <w:szCs w:val="24"/>
        </w:rPr>
        <w:t xml:space="preserve"> | Twitter </w:t>
      </w:r>
      <w:hyperlink r:id="rId9">
        <w:r w:rsidRPr="007578AC">
          <w:rPr>
            <w:rFonts w:asciiTheme="majorHAnsi" w:eastAsia="DM Sans" w:hAnsiTheme="majorHAnsi" w:cstheme="majorHAnsi"/>
            <w:b/>
            <w:color w:val="1155CC"/>
            <w:sz w:val="24"/>
            <w:szCs w:val="24"/>
            <w:u w:val="single"/>
          </w:rPr>
          <w:t>@mubiturkiye</w:t>
        </w:r>
      </w:hyperlink>
      <w:r w:rsidRPr="007578AC">
        <w:rPr>
          <w:rFonts w:asciiTheme="majorHAnsi" w:eastAsia="DM Sans" w:hAnsiTheme="majorHAnsi" w:cstheme="majorHAnsi"/>
          <w:b/>
          <w:color w:val="111111"/>
          <w:sz w:val="24"/>
          <w:szCs w:val="24"/>
        </w:rPr>
        <w:t xml:space="preserve"> | YouTube </w:t>
      </w:r>
      <w:hyperlink r:id="rId10">
        <w:r w:rsidRPr="007578AC">
          <w:rPr>
            <w:rFonts w:asciiTheme="majorHAnsi" w:eastAsia="DM Sans" w:hAnsiTheme="majorHAnsi" w:cstheme="majorHAnsi"/>
            <w:b/>
            <w:color w:val="1155CC"/>
            <w:sz w:val="24"/>
            <w:szCs w:val="24"/>
            <w:u w:val="single"/>
          </w:rPr>
          <w:t>MUBI</w:t>
        </w:r>
      </w:hyperlink>
    </w:p>
    <w:p w14:paraId="5ABEB5A4" w14:textId="77777777" w:rsidR="00E04405" w:rsidRPr="007578AC" w:rsidRDefault="00E04405" w:rsidP="00A01819">
      <w:pPr>
        <w:spacing w:line="240" w:lineRule="auto"/>
        <w:rPr>
          <w:rFonts w:asciiTheme="majorHAnsi" w:eastAsia="DM Sans" w:hAnsiTheme="majorHAnsi" w:cstheme="majorHAnsi"/>
          <w:b/>
          <w:color w:val="111111"/>
          <w:sz w:val="24"/>
          <w:szCs w:val="24"/>
          <w:u w:val="single"/>
        </w:rPr>
      </w:pPr>
    </w:p>
    <w:p w14:paraId="614B292C" w14:textId="77777777" w:rsidR="00E04405" w:rsidRPr="007578AC" w:rsidRDefault="00000000" w:rsidP="00A01819">
      <w:pPr>
        <w:pBdr>
          <w:top w:val="nil"/>
          <w:left w:val="nil"/>
          <w:bottom w:val="nil"/>
          <w:right w:val="nil"/>
          <w:between w:val="nil"/>
        </w:pBdr>
        <w:spacing w:line="240" w:lineRule="auto"/>
        <w:jc w:val="center"/>
        <w:rPr>
          <w:rFonts w:asciiTheme="majorHAnsi" w:eastAsia="Calibri" w:hAnsiTheme="majorHAnsi" w:cstheme="majorHAnsi"/>
          <w:color w:val="000000"/>
          <w:sz w:val="24"/>
          <w:szCs w:val="24"/>
        </w:rPr>
      </w:pPr>
      <w:r w:rsidRPr="007578AC">
        <w:rPr>
          <w:rFonts w:asciiTheme="majorHAnsi" w:eastAsia="Calibri" w:hAnsiTheme="majorHAnsi" w:cstheme="majorHAnsi"/>
          <w:b/>
          <w:color w:val="000000"/>
          <w:sz w:val="24"/>
          <w:szCs w:val="24"/>
        </w:rPr>
        <w:t>Bilgi için:</w:t>
      </w:r>
    </w:p>
    <w:p w14:paraId="1B776510" w14:textId="77777777" w:rsidR="00E04405" w:rsidRPr="007578AC" w:rsidRDefault="00000000" w:rsidP="00A01819">
      <w:pPr>
        <w:pBdr>
          <w:top w:val="nil"/>
          <w:left w:val="nil"/>
          <w:bottom w:val="nil"/>
          <w:right w:val="nil"/>
          <w:between w:val="nil"/>
        </w:pBdr>
        <w:spacing w:line="240" w:lineRule="auto"/>
        <w:jc w:val="center"/>
        <w:rPr>
          <w:rFonts w:asciiTheme="majorHAnsi" w:eastAsia="Calibri" w:hAnsiTheme="majorHAnsi" w:cstheme="majorHAnsi"/>
          <w:color w:val="000000"/>
          <w:sz w:val="24"/>
          <w:szCs w:val="24"/>
        </w:rPr>
      </w:pPr>
      <w:r w:rsidRPr="007578AC">
        <w:rPr>
          <w:rFonts w:asciiTheme="majorHAnsi" w:eastAsia="Calibri" w:hAnsiTheme="majorHAnsi" w:cstheme="majorHAnsi"/>
          <w:b/>
          <w:color w:val="000000"/>
          <w:sz w:val="24"/>
          <w:szCs w:val="24"/>
        </w:rPr>
        <w:t>Excel İletişim ve Algı Yönetimi</w:t>
      </w:r>
    </w:p>
    <w:p w14:paraId="6A0BA730" w14:textId="37CF3440" w:rsidR="00E04405" w:rsidRDefault="00000000" w:rsidP="007578AC">
      <w:pPr>
        <w:pBdr>
          <w:top w:val="nil"/>
          <w:left w:val="nil"/>
          <w:bottom w:val="nil"/>
          <w:right w:val="nil"/>
          <w:between w:val="nil"/>
        </w:pBdr>
        <w:spacing w:line="240" w:lineRule="auto"/>
        <w:jc w:val="center"/>
        <w:rPr>
          <w:rFonts w:ascii="DM Sans" w:eastAsia="DM Sans" w:hAnsi="DM Sans" w:cs="DM Sans"/>
          <w:highlight w:val="white"/>
        </w:rPr>
      </w:pPr>
      <w:r w:rsidRPr="007578AC">
        <w:rPr>
          <w:rFonts w:asciiTheme="majorHAnsi" w:eastAsia="Calibri" w:hAnsiTheme="majorHAnsi" w:cstheme="majorHAnsi"/>
          <w:color w:val="000000"/>
          <w:sz w:val="24"/>
          <w:szCs w:val="24"/>
        </w:rPr>
        <w:t xml:space="preserve">Müzeyyen </w:t>
      </w:r>
      <w:proofErr w:type="gramStart"/>
      <w:r w:rsidRPr="007578AC">
        <w:rPr>
          <w:rFonts w:asciiTheme="majorHAnsi" w:eastAsia="Calibri" w:hAnsiTheme="majorHAnsi" w:cstheme="majorHAnsi"/>
          <w:color w:val="000000"/>
          <w:sz w:val="24"/>
          <w:szCs w:val="24"/>
        </w:rPr>
        <w:t>Öztürk -</w:t>
      </w:r>
      <w:proofErr w:type="gramEnd"/>
      <w:r w:rsidRPr="007578AC">
        <w:rPr>
          <w:rFonts w:asciiTheme="majorHAnsi" w:eastAsia="Calibri" w:hAnsiTheme="majorHAnsi" w:cstheme="majorHAnsi"/>
          <w:color w:val="000000"/>
          <w:sz w:val="24"/>
          <w:szCs w:val="24"/>
        </w:rPr>
        <w:t xml:space="preserve"> </w:t>
      </w:r>
      <w:hyperlink r:id="rId11">
        <w:r w:rsidRPr="007578AC">
          <w:rPr>
            <w:rFonts w:asciiTheme="majorHAnsi" w:eastAsia="Calibri" w:hAnsiTheme="majorHAnsi" w:cstheme="majorHAnsi"/>
            <w:color w:val="0000FF"/>
            <w:sz w:val="24"/>
            <w:szCs w:val="24"/>
            <w:u w:val="single"/>
          </w:rPr>
          <w:t>muzeyyen.ozturk@excel.com.tr</w:t>
        </w:r>
      </w:hyperlink>
      <w:r w:rsidRPr="007578AC">
        <w:rPr>
          <w:rFonts w:asciiTheme="majorHAnsi" w:eastAsia="Calibri" w:hAnsiTheme="majorHAnsi" w:cstheme="majorHAnsi"/>
          <w:color w:val="000000"/>
          <w:sz w:val="24"/>
          <w:szCs w:val="24"/>
        </w:rPr>
        <w:t xml:space="preserve"> - 0533 280 62 96</w:t>
      </w:r>
    </w:p>
    <w:sectPr w:rsidR="00E04405">
      <w:headerReference w:type="default" r:id="rId12"/>
      <w:footerReference w:type="default" r:id="rId13"/>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49DFD" w14:textId="77777777" w:rsidR="00980A62" w:rsidRDefault="00980A62">
      <w:pPr>
        <w:spacing w:line="240" w:lineRule="auto"/>
      </w:pPr>
      <w:r>
        <w:separator/>
      </w:r>
    </w:p>
  </w:endnote>
  <w:endnote w:type="continuationSeparator" w:id="0">
    <w:p w14:paraId="61F1977C" w14:textId="77777777" w:rsidR="00980A62" w:rsidRDefault="00980A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M Sans">
    <w:altName w:val="Calibri"/>
    <w:charset w:val="00"/>
    <w:family w:val="auto"/>
    <w:pitch w:val="variable"/>
    <w:sig w:usb0="8000002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7379" w14:textId="77777777" w:rsidR="00E04405" w:rsidRDefault="00E044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33311" w14:textId="77777777" w:rsidR="00980A62" w:rsidRDefault="00980A62">
      <w:pPr>
        <w:spacing w:line="240" w:lineRule="auto"/>
      </w:pPr>
      <w:r>
        <w:separator/>
      </w:r>
    </w:p>
  </w:footnote>
  <w:footnote w:type="continuationSeparator" w:id="0">
    <w:p w14:paraId="01C43045" w14:textId="77777777" w:rsidR="00980A62" w:rsidRDefault="00980A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23685" w14:textId="77777777" w:rsidR="00E04405" w:rsidRDefault="00000000">
    <w:r>
      <w:rPr>
        <w:noProof/>
      </w:rPr>
      <w:drawing>
        <wp:anchor distT="114300" distB="114300" distL="114300" distR="114300" simplePos="0" relativeHeight="251658240" behindDoc="0" locked="0" layoutInCell="1" hidden="0" allowOverlap="1" wp14:anchorId="44A9A10E" wp14:editId="3A947937">
          <wp:simplePos x="0" y="0"/>
          <wp:positionH relativeFrom="column">
            <wp:posOffset>5057775</wp:posOffset>
          </wp:positionH>
          <wp:positionV relativeFrom="paragraph">
            <wp:posOffset>-342897</wp:posOffset>
          </wp:positionV>
          <wp:extent cx="1290638" cy="709851"/>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90638" cy="709851"/>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405"/>
    <w:rsid w:val="007578AC"/>
    <w:rsid w:val="00980A62"/>
    <w:rsid w:val="00A01819"/>
    <w:rsid w:val="00E044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B165"/>
  <w15:docId w15:val="{335E35A6-ACAE-44F0-A4FB-4B58AA6E9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ltyaz">
    <w:name w:val="Subtitle"/>
    <w:basedOn w:val="Normal"/>
    <w:next w:val="Normal"/>
    <w:uiPriority w:val="11"/>
    <w:qFormat/>
    <w:pPr>
      <w:keepNext/>
      <w:keepLines/>
      <w:spacing w:after="320"/>
    </w:pPr>
    <w:rPr>
      <w:color w:val="666666"/>
      <w:sz w:val="30"/>
      <w:szCs w:val="30"/>
    </w:rPr>
  </w:style>
  <w:style w:type="character" w:styleId="Kpr">
    <w:name w:val="Hyperlink"/>
    <w:basedOn w:val="VarsaylanParagrafYazTipi"/>
    <w:uiPriority w:val="99"/>
    <w:unhideWhenUsed/>
    <w:rsid w:val="00387DEA"/>
    <w:rPr>
      <w:color w:val="0000FF" w:themeColor="hyperlink"/>
      <w:u w:val="single"/>
    </w:rPr>
  </w:style>
  <w:style w:type="paragraph" w:styleId="NormalWeb">
    <w:name w:val="Normal (Web)"/>
    <w:basedOn w:val="Normal"/>
    <w:uiPriority w:val="99"/>
    <w:unhideWhenUsed/>
    <w:rsid w:val="00387DEA"/>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uiPriority w:val="22"/>
    <w:qFormat/>
    <w:rsid w:val="00387DEA"/>
    <w:rPr>
      <w:b/>
      <w:bCs/>
    </w:rPr>
  </w:style>
  <w:style w:type="character" w:styleId="zlenenKpr">
    <w:name w:val="FollowedHyperlink"/>
    <w:basedOn w:val="VarsaylanParagrafYazTipi"/>
    <w:uiPriority w:val="99"/>
    <w:semiHidden/>
    <w:unhideWhenUsed/>
    <w:rsid w:val="00744FA6"/>
    <w:rPr>
      <w:color w:val="800080" w:themeColor="followedHyperlink"/>
      <w:u w:val="single"/>
    </w:rPr>
  </w:style>
  <w:style w:type="paragraph" w:styleId="BalonMetni">
    <w:name w:val="Balloon Text"/>
    <w:basedOn w:val="Normal"/>
    <w:link w:val="BalonMetniChar"/>
    <w:uiPriority w:val="99"/>
    <w:semiHidden/>
    <w:unhideWhenUsed/>
    <w:rsid w:val="0082134A"/>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13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nstagram.com/mubiturkiy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ubi.com/t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uzeyyen.ozturk@excel.com.t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user/mubi" TargetMode="External"/><Relationship Id="rId4" Type="http://schemas.openxmlformats.org/officeDocument/2006/relationships/webSettings" Target="webSettings.xml"/><Relationship Id="rId9" Type="http://schemas.openxmlformats.org/officeDocument/2006/relationships/hyperlink" Target="https://twitter.com/mubiturkiy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I5Ll5F/KaJm/ry6f6J4ROlRTEQ==">AMUW2mXFcoHbqOmtdvJkdWg22e2SPlF/roHNQ6n86ybW/TLgiXZP4Db/YBsanGTSSxcToiOZONw/LzyUp/Z/9xtiHCZujP4a1TGRqto89Db4AOeLmjbp5cA02B4Ma0M9Or0eOrhHBX5wCQlBso0iApeBz1TBENs9tyGHyEqrXTEZMyzreJNBsqYnqxo3PM+QMqKzRzEKdAExXdWWvSZTIB+EAjhgZdBZy1IFbxNnhSrMJL0m5i17dGU=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456</Words>
  <Characters>2604</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Çalım I Excel</dc:creator>
  <cp:lastModifiedBy>Sadi Cilingir</cp:lastModifiedBy>
  <cp:revision>3</cp:revision>
  <dcterms:created xsi:type="dcterms:W3CDTF">2023-01-10T08:38:00Z</dcterms:created>
  <dcterms:modified xsi:type="dcterms:W3CDTF">2023-01-11T13:48:00Z</dcterms:modified>
</cp:coreProperties>
</file>