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D803" w14:textId="77777777" w:rsidR="001A7273" w:rsidRPr="001A7273" w:rsidRDefault="001A7273" w:rsidP="001A7273">
      <w:pPr>
        <w:pStyle w:val="AralkYok"/>
        <w:rPr>
          <w:b/>
          <w:bCs/>
          <w:sz w:val="40"/>
          <w:szCs w:val="40"/>
        </w:rPr>
      </w:pPr>
      <w:r w:rsidRPr="001A7273">
        <w:rPr>
          <w:b/>
          <w:bCs/>
          <w:sz w:val="40"/>
          <w:szCs w:val="40"/>
        </w:rPr>
        <w:t>Asi</w:t>
      </w:r>
    </w:p>
    <w:p w14:paraId="25230C1A" w14:textId="4CB1103A" w:rsidR="001A7273" w:rsidRPr="001A7273" w:rsidRDefault="001A7273" w:rsidP="001A7273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1A7273">
        <w:rPr>
          <w:b/>
          <w:bCs/>
          <w:sz w:val="32"/>
          <w:szCs w:val="32"/>
        </w:rPr>
        <w:t>Rebel</w:t>
      </w:r>
      <w:proofErr w:type="spellEnd"/>
      <w:r>
        <w:rPr>
          <w:b/>
          <w:bCs/>
          <w:sz w:val="32"/>
          <w:szCs w:val="32"/>
        </w:rPr>
        <w:t>)</w:t>
      </w:r>
    </w:p>
    <w:p w14:paraId="30C9B333" w14:textId="77777777" w:rsidR="001A7273" w:rsidRDefault="001A7273" w:rsidP="001A7273">
      <w:pPr>
        <w:pStyle w:val="AralkYok"/>
        <w:rPr>
          <w:sz w:val="24"/>
          <w:szCs w:val="24"/>
        </w:rPr>
      </w:pPr>
    </w:p>
    <w:p w14:paraId="29171AB0" w14:textId="094ACF6E" w:rsidR="001A7273" w:rsidRDefault="001A7273" w:rsidP="001A7273">
      <w:pPr>
        <w:pStyle w:val="AralkYok"/>
        <w:rPr>
          <w:sz w:val="24"/>
          <w:szCs w:val="24"/>
        </w:rPr>
      </w:pPr>
      <w:r w:rsidRPr="001A7273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1A7273">
        <w:rPr>
          <w:sz w:val="24"/>
          <w:szCs w:val="24"/>
        </w:rPr>
        <w:t>17 Mart 2023</w:t>
      </w:r>
    </w:p>
    <w:p w14:paraId="63402E77" w14:textId="1963E407" w:rsidR="001A7273" w:rsidRPr="001A7273" w:rsidRDefault="001A7273" w:rsidP="001A7273">
      <w:pPr>
        <w:pStyle w:val="AralkYok"/>
        <w:rPr>
          <w:sz w:val="24"/>
          <w:szCs w:val="24"/>
        </w:rPr>
      </w:pPr>
      <w:r w:rsidRPr="001A7273">
        <w:rPr>
          <w:b/>
          <w:bCs/>
          <w:sz w:val="24"/>
          <w:szCs w:val="24"/>
        </w:rPr>
        <w:t>Dağıtım:</w:t>
      </w:r>
      <w:r w:rsidRPr="001A7273">
        <w:rPr>
          <w:sz w:val="24"/>
          <w:szCs w:val="24"/>
        </w:rPr>
        <w:t xml:space="preserve"> Başka Sinema</w:t>
      </w:r>
    </w:p>
    <w:p w14:paraId="30437DF2" w14:textId="77777777" w:rsidR="001A7273" w:rsidRPr="001A7273" w:rsidRDefault="001A7273" w:rsidP="001A7273">
      <w:pPr>
        <w:pStyle w:val="AralkYok"/>
        <w:rPr>
          <w:sz w:val="24"/>
          <w:szCs w:val="24"/>
        </w:rPr>
      </w:pPr>
      <w:r w:rsidRPr="001A7273">
        <w:rPr>
          <w:b/>
          <w:bCs/>
          <w:sz w:val="24"/>
          <w:szCs w:val="24"/>
        </w:rPr>
        <w:t>İthalat:</w:t>
      </w:r>
      <w:r w:rsidRPr="001A7273">
        <w:rPr>
          <w:sz w:val="24"/>
          <w:szCs w:val="24"/>
        </w:rPr>
        <w:t xml:space="preserve"> Bir Film</w:t>
      </w:r>
    </w:p>
    <w:p w14:paraId="2D88853F" w14:textId="77777777" w:rsidR="001A7273" w:rsidRDefault="001A7273" w:rsidP="001A7273">
      <w:pPr>
        <w:pStyle w:val="AralkYok"/>
        <w:rPr>
          <w:sz w:val="24"/>
          <w:szCs w:val="24"/>
        </w:rPr>
      </w:pPr>
      <w:r w:rsidRPr="001A7273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1A7273">
        <w:rPr>
          <w:sz w:val="24"/>
          <w:szCs w:val="24"/>
        </w:rPr>
        <w:t>2022</w:t>
      </w:r>
    </w:p>
    <w:p w14:paraId="473A14DA" w14:textId="77777777" w:rsidR="001A7273" w:rsidRDefault="001A7273" w:rsidP="001A7273">
      <w:pPr>
        <w:pStyle w:val="AralkYok"/>
        <w:rPr>
          <w:sz w:val="24"/>
          <w:szCs w:val="24"/>
        </w:rPr>
      </w:pPr>
      <w:r w:rsidRPr="001A7273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1A7273">
        <w:rPr>
          <w:sz w:val="24"/>
          <w:szCs w:val="24"/>
        </w:rPr>
        <w:t>Aksiyon</w:t>
      </w:r>
      <w:r>
        <w:rPr>
          <w:sz w:val="24"/>
          <w:szCs w:val="24"/>
        </w:rPr>
        <w:t xml:space="preserve">, </w:t>
      </w:r>
      <w:r w:rsidRPr="001A7273">
        <w:rPr>
          <w:sz w:val="24"/>
          <w:szCs w:val="24"/>
        </w:rPr>
        <w:t>Dram</w:t>
      </w:r>
      <w:r>
        <w:rPr>
          <w:sz w:val="24"/>
          <w:szCs w:val="24"/>
        </w:rPr>
        <w:t xml:space="preserve">, </w:t>
      </w:r>
      <w:r w:rsidRPr="001A7273">
        <w:rPr>
          <w:sz w:val="24"/>
          <w:szCs w:val="24"/>
        </w:rPr>
        <w:t>Gerilim</w:t>
      </w:r>
    </w:p>
    <w:p w14:paraId="5FFD5EC6" w14:textId="77777777" w:rsidR="001A7273" w:rsidRDefault="001A7273" w:rsidP="001A7273">
      <w:pPr>
        <w:pStyle w:val="AralkYok"/>
        <w:rPr>
          <w:sz w:val="24"/>
          <w:szCs w:val="24"/>
        </w:rPr>
      </w:pPr>
      <w:r w:rsidRPr="001A7273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1A7273">
        <w:rPr>
          <w:sz w:val="24"/>
          <w:szCs w:val="24"/>
        </w:rPr>
        <w:t>135</w:t>
      </w:r>
      <w:r>
        <w:rPr>
          <w:sz w:val="24"/>
          <w:szCs w:val="24"/>
        </w:rPr>
        <w:t xml:space="preserve"> dakika</w:t>
      </w:r>
    </w:p>
    <w:p w14:paraId="6B9095BD" w14:textId="77777777" w:rsidR="001A7273" w:rsidRDefault="001A7273" w:rsidP="001A7273">
      <w:pPr>
        <w:pStyle w:val="AralkYok"/>
        <w:rPr>
          <w:sz w:val="24"/>
          <w:szCs w:val="24"/>
        </w:rPr>
      </w:pPr>
      <w:r w:rsidRPr="001A7273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1A7273">
        <w:rPr>
          <w:sz w:val="24"/>
          <w:szCs w:val="24"/>
        </w:rPr>
        <w:t>Fransızca, Arapça, İngilizce</w:t>
      </w:r>
    </w:p>
    <w:p w14:paraId="096FBB2F" w14:textId="77777777" w:rsidR="001A7273" w:rsidRPr="001A7273" w:rsidRDefault="001A7273" w:rsidP="001A7273">
      <w:pPr>
        <w:pStyle w:val="AralkYok"/>
        <w:rPr>
          <w:sz w:val="24"/>
          <w:szCs w:val="24"/>
        </w:rPr>
      </w:pPr>
      <w:r w:rsidRPr="001A7273">
        <w:rPr>
          <w:b/>
          <w:bCs/>
          <w:sz w:val="24"/>
          <w:szCs w:val="24"/>
        </w:rPr>
        <w:t>Ülke:</w:t>
      </w:r>
      <w:r w:rsidRPr="001A7273">
        <w:rPr>
          <w:sz w:val="24"/>
          <w:szCs w:val="24"/>
        </w:rPr>
        <w:t xml:space="preserve"> Belçika, Lüksemburg, Fransa</w:t>
      </w:r>
    </w:p>
    <w:p w14:paraId="7CABFB83" w14:textId="77777777" w:rsidR="001A7273" w:rsidRPr="001A7273" w:rsidRDefault="001A7273" w:rsidP="001A7273">
      <w:pPr>
        <w:pStyle w:val="AralkYok"/>
        <w:rPr>
          <w:sz w:val="24"/>
          <w:szCs w:val="24"/>
        </w:rPr>
      </w:pPr>
      <w:r w:rsidRPr="001A7273">
        <w:rPr>
          <w:b/>
          <w:bCs/>
          <w:sz w:val="24"/>
          <w:szCs w:val="24"/>
        </w:rPr>
        <w:t>Yönetmen:</w:t>
      </w:r>
      <w:r w:rsidRPr="001A7273">
        <w:rPr>
          <w:sz w:val="24"/>
          <w:szCs w:val="24"/>
        </w:rPr>
        <w:t xml:space="preserve"> Adil El </w:t>
      </w:r>
      <w:proofErr w:type="spellStart"/>
      <w:r w:rsidRPr="001A7273">
        <w:rPr>
          <w:sz w:val="24"/>
          <w:szCs w:val="24"/>
        </w:rPr>
        <w:t>Arbi</w:t>
      </w:r>
      <w:proofErr w:type="spellEnd"/>
      <w:r w:rsidRPr="001A7273">
        <w:rPr>
          <w:sz w:val="24"/>
          <w:szCs w:val="24"/>
        </w:rPr>
        <w:t xml:space="preserve">, </w:t>
      </w:r>
      <w:proofErr w:type="spellStart"/>
      <w:r w:rsidRPr="001A7273">
        <w:rPr>
          <w:sz w:val="24"/>
          <w:szCs w:val="24"/>
        </w:rPr>
        <w:t>Bilall</w:t>
      </w:r>
      <w:proofErr w:type="spellEnd"/>
      <w:r w:rsidRPr="001A7273">
        <w:rPr>
          <w:sz w:val="24"/>
          <w:szCs w:val="24"/>
        </w:rPr>
        <w:t xml:space="preserve"> </w:t>
      </w:r>
      <w:proofErr w:type="spellStart"/>
      <w:r w:rsidRPr="001A7273">
        <w:rPr>
          <w:sz w:val="24"/>
          <w:szCs w:val="24"/>
        </w:rPr>
        <w:t>Fallah</w:t>
      </w:r>
      <w:proofErr w:type="spellEnd"/>
    </w:p>
    <w:p w14:paraId="6CDCD596" w14:textId="6A075942" w:rsidR="001A7273" w:rsidRPr="001A7273" w:rsidRDefault="001A7273" w:rsidP="001A7273">
      <w:pPr>
        <w:pStyle w:val="AralkYok"/>
        <w:rPr>
          <w:sz w:val="24"/>
          <w:szCs w:val="24"/>
        </w:rPr>
      </w:pPr>
      <w:r w:rsidRPr="001A7273">
        <w:rPr>
          <w:b/>
          <w:bCs/>
          <w:sz w:val="24"/>
          <w:szCs w:val="24"/>
        </w:rPr>
        <w:t>Oyuncular:</w:t>
      </w:r>
      <w:r w:rsidRPr="001A7273">
        <w:rPr>
          <w:sz w:val="24"/>
          <w:szCs w:val="24"/>
        </w:rPr>
        <w:t xml:space="preserve"> </w:t>
      </w:r>
      <w:proofErr w:type="spellStart"/>
      <w:r w:rsidRPr="001A7273">
        <w:rPr>
          <w:sz w:val="24"/>
          <w:szCs w:val="24"/>
        </w:rPr>
        <w:t>Aboubakr</w:t>
      </w:r>
      <w:proofErr w:type="spellEnd"/>
      <w:r w:rsidRPr="001A7273">
        <w:rPr>
          <w:sz w:val="24"/>
          <w:szCs w:val="24"/>
        </w:rPr>
        <w:t xml:space="preserve"> </w:t>
      </w:r>
      <w:proofErr w:type="spellStart"/>
      <w:r w:rsidRPr="001A7273">
        <w:rPr>
          <w:sz w:val="24"/>
          <w:szCs w:val="24"/>
        </w:rPr>
        <w:t>Bensaihi</w:t>
      </w:r>
      <w:proofErr w:type="spellEnd"/>
      <w:r w:rsidRPr="001A7273">
        <w:rPr>
          <w:sz w:val="24"/>
          <w:szCs w:val="24"/>
        </w:rPr>
        <w:t xml:space="preserve">, </w:t>
      </w:r>
      <w:proofErr w:type="spellStart"/>
      <w:r w:rsidRPr="001A7273">
        <w:rPr>
          <w:sz w:val="24"/>
          <w:szCs w:val="24"/>
        </w:rPr>
        <w:t>Lubna</w:t>
      </w:r>
      <w:proofErr w:type="spellEnd"/>
      <w:r w:rsidRPr="001A7273">
        <w:rPr>
          <w:sz w:val="24"/>
          <w:szCs w:val="24"/>
        </w:rPr>
        <w:t xml:space="preserve"> </w:t>
      </w:r>
      <w:proofErr w:type="spellStart"/>
      <w:r w:rsidRPr="001A7273">
        <w:rPr>
          <w:sz w:val="24"/>
          <w:szCs w:val="24"/>
        </w:rPr>
        <w:t>Azabal</w:t>
      </w:r>
      <w:proofErr w:type="spellEnd"/>
      <w:r w:rsidRPr="001A7273">
        <w:rPr>
          <w:sz w:val="24"/>
          <w:szCs w:val="24"/>
        </w:rPr>
        <w:t xml:space="preserve">, </w:t>
      </w:r>
      <w:proofErr w:type="spellStart"/>
      <w:r w:rsidR="00294904" w:rsidRPr="00294904">
        <w:rPr>
          <w:sz w:val="24"/>
          <w:szCs w:val="24"/>
        </w:rPr>
        <w:t>Amid</w:t>
      </w:r>
      <w:proofErr w:type="spellEnd"/>
      <w:r w:rsidR="00294904" w:rsidRPr="00294904">
        <w:rPr>
          <w:sz w:val="24"/>
          <w:szCs w:val="24"/>
        </w:rPr>
        <w:t xml:space="preserve"> El </w:t>
      </w:r>
      <w:proofErr w:type="spellStart"/>
      <w:r w:rsidR="00294904" w:rsidRPr="00294904">
        <w:rPr>
          <w:sz w:val="24"/>
          <w:szCs w:val="24"/>
        </w:rPr>
        <w:t>Abri</w:t>
      </w:r>
      <w:proofErr w:type="spellEnd"/>
      <w:r w:rsidR="00294904">
        <w:rPr>
          <w:sz w:val="24"/>
          <w:szCs w:val="24"/>
        </w:rPr>
        <w:t xml:space="preserve">, </w:t>
      </w:r>
      <w:r w:rsidRPr="001A7273">
        <w:rPr>
          <w:sz w:val="24"/>
          <w:szCs w:val="24"/>
        </w:rPr>
        <w:t xml:space="preserve">Tara </w:t>
      </w:r>
      <w:proofErr w:type="spellStart"/>
      <w:r w:rsidRPr="001A7273">
        <w:rPr>
          <w:sz w:val="24"/>
          <w:szCs w:val="24"/>
        </w:rPr>
        <w:t>Abboud</w:t>
      </w:r>
      <w:proofErr w:type="spellEnd"/>
    </w:p>
    <w:p w14:paraId="40C26510" w14:textId="7947E301" w:rsidR="001A7273" w:rsidRDefault="001A7273" w:rsidP="001A7273">
      <w:pPr>
        <w:pStyle w:val="AralkYok"/>
        <w:rPr>
          <w:sz w:val="24"/>
          <w:szCs w:val="24"/>
        </w:rPr>
      </w:pPr>
    </w:p>
    <w:p w14:paraId="55DCA069" w14:textId="771E1850" w:rsidR="001A7273" w:rsidRPr="001A7273" w:rsidRDefault="001A7273" w:rsidP="001A7273">
      <w:pPr>
        <w:pStyle w:val="AralkYok"/>
        <w:rPr>
          <w:b/>
          <w:bCs/>
          <w:sz w:val="24"/>
          <w:szCs w:val="24"/>
        </w:rPr>
      </w:pPr>
      <w:r w:rsidRPr="001A7273">
        <w:rPr>
          <w:b/>
          <w:bCs/>
          <w:sz w:val="24"/>
          <w:szCs w:val="24"/>
        </w:rPr>
        <w:t>Konu:</w:t>
      </w:r>
    </w:p>
    <w:p w14:paraId="6305E86F" w14:textId="77777777" w:rsidR="001A7273" w:rsidRPr="001A7273" w:rsidRDefault="001A7273" w:rsidP="001A7273">
      <w:pPr>
        <w:pStyle w:val="AralkYok"/>
        <w:rPr>
          <w:sz w:val="24"/>
          <w:szCs w:val="24"/>
        </w:rPr>
      </w:pPr>
    </w:p>
    <w:p w14:paraId="321747C1" w14:textId="07E3D822" w:rsidR="001A7273" w:rsidRPr="001A7273" w:rsidRDefault="001A7273" w:rsidP="001A7273">
      <w:pPr>
        <w:pStyle w:val="AralkYok"/>
        <w:rPr>
          <w:sz w:val="24"/>
          <w:szCs w:val="24"/>
        </w:rPr>
      </w:pPr>
      <w:proofErr w:type="spellStart"/>
      <w:r w:rsidRPr="001A7273">
        <w:rPr>
          <w:sz w:val="24"/>
          <w:szCs w:val="24"/>
        </w:rPr>
        <w:t>Kamal</w:t>
      </w:r>
      <w:proofErr w:type="spellEnd"/>
      <w:r w:rsidRPr="001A7273">
        <w:rPr>
          <w:sz w:val="24"/>
          <w:szCs w:val="24"/>
        </w:rPr>
        <w:t xml:space="preserve"> hayatını yoluna koymaya karar verir ve Belçika’dan ayrılarak Suriye’deki savaş mağdurlarına yardımcı olmak için yola çıkar. Suriye’ye vardığında milislere katılmak zorunda kalır ve Rakka’da yüzüstü bırakılır. Geride kalan kardeşi </w:t>
      </w:r>
      <w:proofErr w:type="spellStart"/>
      <w:r w:rsidRPr="001A7273">
        <w:rPr>
          <w:sz w:val="24"/>
          <w:szCs w:val="24"/>
        </w:rPr>
        <w:t>Nassim</w:t>
      </w:r>
      <w:proofErr w:type="spellEnd"/>
      <w:r w:rsidRPr="001A7273">
        <w:rPr>
          <w:sz w:val="24"/>
          <w:szCs w:val="24"/>
        </w:rPr>
        <w:t xml:space="preserve">, kendisini abisine ulaştıracakları sözünü veren radikal gruplar için kolay lokma olur. Anneleri </w:t>
      </w:r>
      <w:proofErr w:type="spellStart"/>
      <w:r w:rsidRPr="001A7273">
        <w:rPr>
          <w:sz w:val="24"/>
          <w:szCs w:val="24"/>
        </w:rPr>
        <w:t>Leila</w:t>
      </w:r>
      <w:proofErr w:type="spellEnd"/>
      <w:r w:rsidRPr="001A7273">
        <w:rPr>
          <w:sz w:val="24"/>
          <w:szCs w:val="24"/>
        </w:rPr>
        <w:t xml:space="preserve"> ise geride kalan en küçük çocuğunu korumak için savaş vermek zorundadır.</w:t>
      </w:r>
    </w:p>
    <w:sectPr w:rsidR="001A7273" w:rsidRPr="001A7273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73"/>
    <w:rsid w:val="00091332"/>
    <w:rsid w:val="001A7273"/>
    <w:rsid w:val="00294904"/>
    <w:rsid w:val="0038365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8DA8"/>
  <w15:chartTrackingRefBased/>
  <w15:docId w15:val="{6ADBE8E1-0A03-42BC-8FE6-D0696C19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A7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2023-02-13T08:25:00Z</dcterms:created>
  <dcterms:modified xsi:type="dcterms:W3CDTF">2023-02-13T08:58:00Z</dcterms:modified>
</cp:coreProperties>
</file>