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3EC72" w14:textId="77777777" w:rsidR="00A33C64" w:rsidRPr="00A33C64" w:rsidRDefault="00A33C64" w:rsidP="00A33C64">
      <w:pPr>
        <w:pStyle w:val="AralkYok"/>
        <w:rPr>
          <w:b/>
          <w:bCs/>
          <w:sz w:val="40"/>
          <w:szCs w:val="40"/>
        </w:rPr>
      </w:pPr>
      <w:r w:rsidRPr="00A33C64">
        <w:rPr>
          <w:b/>
          <w:bCs/>
          <w:sz w:val="40"/>
          <w:szCs w:val="40"/>
        </w:rPr>
        <w:t>Altına Hücum</w:t>
      </w:r>
    </w:p>
    <w:p w14:paraId="167D07E5" w14:textId="25EC4A5E" w:rsidR="00A33C64" w:rsidRPr="00A33C64" w:rsidRDefault="00A33C64" w:rsidP="00A33C64">
      <w:pPr>
        <w:pStyle w:val="AralkYok"/>
        <w:rPr>
          <w:b/>
          <w:bCs/>
          <w:sz w:val="32"/>
          <w:szCs w:val="32"/>
        </w:rPr>
      </w:pPr>
      <w:r>
        <w:rPr>
          <w:b/>
          <w:bCs/>
          <w:sz w:val="32"/>
          <w:szCs w:val="32"/>
        </w:rPr>
        <w:t>(</w:t>
      </w:r>
      <w:proofErr w:type="spellStart"/>
      <w:r w:rsidRPr="00A33C64">
        <w:rPr>
          <w:b/>
          <w:bCs/>
          <w:sz w:val="32"/>
          <w:szCs w:val="32"/>
        </w:rPr>
        <w:t>The</w:t>
      </w:r>
      <w:proofErr w:type="spellEnd"/>
      <w:r w:rsidRPr="00A33C64">
        <w:rPr>
          <w:b/>
          <w:bCs/>
          <w:sz w:val="32"/>
          <w:szCs w:val="32"/>
        </w:rPr>
        <w:t xml:space="preserve"> Gold </w:t>
      </w:r>
      <w:proofErr w:type="spellStart"/>
      <w:r w:rsidRPr="00A33C64">
        <w:rPr>
          <w:b/>
          <w:bCs/>
          <w:sz w:val="32"/>
          <w:szCs w:val="32"/>
        </w:rPr>
        <w:t>Rush</w:t>
      </w:r>
      <w:proofErr w:type="spellEnd"/>
      <w:r>
        <w:rPr>
          <w:b/>
          <w:bCs/>
          <w:sz w:val="32"/>
          <w:szCs w:val="32"/>
        </w:rPr>
        <w:t>)</w:t>
      </w:r>
    </w:p>
    <w:p w14:paraId="1998317D" w14:textId="77777777" w:rsidR="00A33C64" w:rsidRDefault="00A33C64" w:rsidP="00A33C64">
      <w:pPr>
        <w:pStyle w:val="AralkYok"/>
        <w:rPr>
          <w:sz w:val="24"/>
          <w:szCs w:val="24"/>
        </w:rPr>
      </w:pPr>
    </w:p>
    <w:p w14:paraId="67085DD9" w14:textId="5F57E71F" w:rsidR="00A33C64" w:rsidRDefault="00A33C64" w:rsidP="00A33C64">
      <w:pPr>
        <w:pStyle w:val="AralkYok"/>
        <w:rPr>
          <w:sz w:val="24"/>
          <w:szCs w:val="24"/>
        </w:rPr>
      </w:pPr>
      <w:r w:rsidRPr="00A33C64">
        <w:rPr>
          <w:b/>
          <w:bCs/>
          <w:sz w:val="24"/>
          <w:szCs w:val="24"/>
        </w:rPr>
        <w:t>Gösterim Tarihi:</w:t>
      </w:r>
      <w:r>
        <w:rPr>
          <w:sz w:val="24"/>
          <w:szCs w:val="24"/>
        </w:rPr>
        <w:t xml:space="preserve"> 1925</w:t>
      </w:r>
    </w:p>
    <w:p w14:paraId="3C3A8260" w14:textId="66005940" w:rsidR="00A33C64" w:rsidRDefault="00A33C64" w:rsidP="00A33C64">
      <w:pPr>
        <w:pStyle w:val="AralkYok"/>
        <w:rPr>
          <w:sz w:val="24"/>
          <w:szCs w:val="24"/>
        </w:rPr>
      </w:pPr>
      <w:r w:rsidRPr="00A33C64">
        <w:rPr>
          <w:b/>
          <w:bCs/>
          <w:sz w:val="24"/>
          <w:szCs w:val="24"/>
        </w:rPr>
        <w:t xml:space="preserve">Yeniden Gösterim Tarihi: </w:t>
      </w:r>
      <w:r>
        <w:rPr>
          <w:sz w:val="24"/>
          <w:szCs w:val="24"/>
        </w:rPr>
        <w:t>27 Haziran 2025</w:t>
      </w:r>
    </w:p>
    <w:p w14:paraId="278F8E2F" w14:textId="16F8A5AF" w:rsidR="00A33C64" w:rsidRDefault="00A33C64" w:rsidP="00A33C64">
      <w:pPr>
        <w:pStyle w:val="AralkYok"/>
        <w:rPr>
          <w:sz w:val="24"/>
          <w:szCs w:val="24"/>
        </w:rPr>
      </w:pPr>
      <w:r w:rsidRPr="00A33C64">
        <w:rPr>
          <w:b/>
          <w:bCs/>
          <w:sz w:val="24"/>
          <w:szCs w:val="24"/>
        </w:rPr>
        <w:t>Yeniden Dağıtım:</w:t>
      </w:r>
      <w:r>
        <w:rPr>
          <w:sz w:val="24"/>
          <w:szCs w:val="24"/>
        </w:rPr>
        <w:t xml:space="preserve"> Başka Sinema</w:t>
      </w:r>
    </w:p>
    <w:p w14:paraId="4BC5DC06" w14:textId="7F26C110" w:rsidR="00A33C64" w:rsidRDefault="00A33C64" w:rsidP="00A33C64">
      <w:pPr>
        <w:pStyle w:val="AralkYok"/>
        <w:rPr>
          <w:sz w:val="24"/>
          <w:szCs w:val="24"/>
        </w:rPr>
      </w:pPr>
      <w:r w:rsidRPr="00A33C64">
        <w:rPr>
          <w:b/>
          <w:bCs/>
          <w:sz w:val="24"/>
          <w:szCs w:val="24"/>
        </w:rPr>
        <w:t>Yeniden İthalat:</w:t>
      </w:r>
      <w:r>
        <w:rPr>
          <w:sz w:val="24"/>
          <w:szCs w:val="24"/>
        </w:rPr>
        <w:t xml:space="preserve"> Mars </w:t>
      </w:r>
      <w:proofErr w:type="spellStart"/>
      <w:r>
        <w:rPr>
          <w:sz w:val="24"/>
          <w:szCs w:val="24"/>
        </w:rPr>
        <w:t>Production</w:t>
      </w:r>
      <w:proofErr w:type="spellEnd"/>
    </w:p>
    <w:p w14:paraId="30B6F620" w14:textId="77777777" w:rsidR="00A33C64" w:rsidRDefault="00A33C64" w:rsidP="00A33C64">
      <w:pPr>
        <w:pStyle w:val="AralkYok"/>
        <w:rPr>
          <w:sz w:val="24"/>
          <w:szCs w:val="24"/>
        </w:rPr>
      </w:pPr>
      <w:r w:rsidRPr="00A33C64">
        <w:rPr>
          <w:b/>
          <w:bCs/>
          <w:sz w:val="24"/>
          <w:szCs w:val="24"/>
        </w:rPr>
        <w:t>Yapım Yılı:</w:t>
      </w:r>
      <w:r>
        <w:rPr>
          <w:sz w:val="24"/>
          <w:szCs w:val="24"/>
        </w:rPr>
        <w:t xml:space="preserve"> </w:t>
      </w:r>
      <w:r w:rsidRPr="00A33C64">
        <w:rPr>
          <w:sz w:val="24"/>
          <w:szCs w:val="24"/>
        </w:rPr>
        <w:t>1925</w:t>
      </w:r>
    </w:p>
    <w:p w14:paraId="4FD7B7B3" w14:textId="16A2800F" w:rsidR="00A33C64" w:rsidRDefault="00A33C64" w:rsidP="00A33C64">
      <w:pPr>
        <w:pStyle w:val="AralkYok"/>
        <w:rPr>
          <w:sz w:val="24"/>
          <w:szCs w:val="24"/>
        </w:rPr>
      </w:pPr>
      <w:r w:rsidRPr="00A33C64">
        <w:rPr>
          <w:b/>
          <w:bCs/>
          <w:sz w:val="24"/>
          <w:szCs w:val="24"/>
        </w:rPr>
        <w:t>Tür:</w:t>
      </w:r>
      <w:r>
        <w:rPr>
          <w:sz w:val="24"/>
          <w:szCs w:val="24"/>
        </w:rPr>
        <w:t xml:space="preserve"> </w:t>
      </w:r>
      <w:r w:rsidRPr="00A33C64">
        <w:rPr>
          <w:sz w:val="24"/>
          <w:szCs w:val="24"/>
        </w:rPr>
        <w:t>Komedi</w:t>
      </w:r>
    </w:p>
    <w:p w14:paraId="55C4FE88" w14:textId="77777777" w:rsidR="00A33C64" w:rsidRPr="00A33C64" w:rsidRDefault="00A33C64" w:rsidP="00A33C64">
      <w:pPr>
        <w:pStyle w:val="AralkYok"/>
        <w:rPr>
          <w:sz w:val="24"/>
          <w:szCs w:val="24"/>
        </w:rPr>
      </w:pPr>
      <w:r w:rsidRPr="003F59C6">
        <w:rPr>
          <w:b/>
          <w:bCs/>
          <w:sz w:val="24"/>
          <w:szCs w:val="24"/>
        </w:rPr>
        <w:t>Ülke:</w:t>
      </w:r>
      <w:r w:rsidRPr="00A33C64">
        <w:rPr>
          <w:sz w:val="24"/>
          <w:szCs w:val="24"/>
        </w:rPr>
        <w:t xml:space="preserve"> A.B.D.</w:t>
      </w:r>
    </w:p>
    <w:p w14:paraId="65E89C89" w14:textId="4F99FBB9" w:rsidR="00A33C64" w:rsidRDefault="00A33C64" w:rsidP="00A33C64">
      <w:pPr>
        <w:pStyle w:val="AralkYok"/>
        <w:rPr>
          <w:sz w:val="24"/>
          <w:szCs w:val="24"/>
        </w:rPr>
      </w:pPr>
      <w:r w:rsidRPr="00A33C64">
        <w:rPr>
          <w:b/>
          <w:bCs/>
          <w:sz w:val="24"/>
          <w:szCs w:val="24"/>
        </w:rPr>
        <w:t>Renk:</w:t>
      </w:r>
      <w:r>
        <w:rPr>
          <w:sz w:val="24"/>
          <w:szCs w:val="24"/>
        </w:rPr>
        <w:t xml:space="preserve"> Siyah – Beyaz</w:t>
      </w:r>
    </w:p>
    <w:p w14:paraId="454CFE76" w14:textId="4FFA5BA0" w:rsidR="003F59C6" w:rsidRDefault="003F59C6" w:rsidP="00A33C64">
      <w:pPr>
        <w:pStyle w:val="AralkYok"/>
        <w:rPr>
          <w:sz w:val="24"/>
          <w:szCs w:val="24"/>
        </w:rPr>
      </w:pPr>
      <w:r w:rsidRPr="003F59C6">
        <w:rPr>
          <w:b/>
          <w:bCs/>
          <w:sz w:val="24"/>
          <w:szCs w:val="24"/>
        </w:rPr>
        <w:t>Fragman:</w:t>
      </w:r>
      <w:r>
        <w:rPr>
          <w:sz w:val="24"/>
          <w:szCs w:val="24"/>
        </w:rPr>
        <w:t xml:space="preserve"> </w:t>
      </w:r>
      <w:hyperlink r:id="rId4" w:history="1">
        <w:r w:rsidRPr="00E303B8">
          <w:rPr>
            <w:rStyle w:val="Kpr"/>
            <w:sz w:val="24"/>
            <w:szCs w:val="24"/>
          </w:rPr>
          <w:t>https://www.youtube.com/watch?v=uJwRz7eZXIE</w:t>
        </w:r>
      </w:hyperlink>
      <w:r>
        <w:rPr>
          <w:sz w:val="24"/>
          <w:szCs w:val="24"/>
        </w:rPr>
        <w:t xml:space="preserve"> </w:t>
      </w:r>
    </w:p>
    <w:p w14:paraId="267E6DBC" w14:textId="77777777" w:rsidR="00A33C64" w:rsidRPr="00A33C64" w:rsidRDefault="00A33C64" w:rsidP="00A33C64">
      <w:pPr>
        <w:pStyle w:val="AralkYok"/>
        <w:rPr>
          <w:sz w:val="24"/>
          <w:szCs w:val="24"/>
        </w:rPr>
      </w:pPr>
      <w:r w:rsidRPr="00A33C64">
        <w:rPr>
          <w:b/>
          <w:bCs/>
          <w:sz w:val="24"/>
          <w:szCs w:val="24"/>
        </w:rPr>
        <w:t>Yönetmen:</w:t>
      </w:r>
      <w:r w:rsidRPr="00A33C64">
        <w:rPr>
          <w:sz w:val="24"/>
          <w:szCs w:val="24"/>
        </w:rPr>
        <w:t xml:space="preserve"> Charlie Chaplin</w:t>
      </w:r>
    </w:p>
    <w:p w14:paraId="5B448CA1" w14:textId="77777777" w:rsidR="00A33C64" w:rsidRPr="00A33C64" w:rsidRDefault="00A33C64" w:rsidP="00A33C64">
      <w:pPr>
        <w:pStyle w:val="AralkYok"/>
        <w:rPr>
          <w:sz w:val="24"/>
          <w:szCs w:val="24"/>
        </w:rPr>
      </w:pPr>
      <w:r w:rsidRPr="00A33C64">
        <w:rPr>
          <w:b/>
          <w:bCs/>
          <w:sz w:val="24"/>
          <w:szCs w:val="24"/>
        </w:rPr>
        <w:t>Oyuncular:</w:t>
      </w:r>
      <w:r w:rsidRPr="00A33C64">
        <w:rPr>
          <w:sz w:val="24"/>
          <w:szCs w:val="24"/>
        </w:rPr>
        <w:t xml:space="preserve"> Charles Chaplin, </w:t>
      </w:r>
      <w:proofErr w:type="spellStart"/>
      <w:r w:rsidRPr="00A33C64">
        <w:rPr>
          <w:sz w:val="24"/>
          <w:szCs w:val="24"/>
        </w:rPr>
        <w:t>Mack</w:t>
      </w:r>
      <w:proofErr w:type="spellEnd"/>
      <w:r w:rsidRPr="00A33C64">
        <w:rPr>
          <w:sz w:val="24"/>
          <w:szCs w:val="24"/>
        </w:rPr>
        <w:t xml:space="preserve"> </w:t>
      </w:r>
      <w:proofErr w:type="spellStart"/>
      <w:r w:rsidRPr="00A33C64">
        <w:rPr>
          <w:sz w:val="24"/>
          <w:szCs w:val="24"/>
        </w:rPr>
        <w:t>Swain</w:t>
      </w:r>
      <w:proofErr w:type="spellEnd"/>
      <w:r w:rsidRPr="00A33C64">
        <w:rPr>
          <w:sz w:val="24"/>
          <w:szCs w:val="24"/>
        </w:rPr>
        <w:t xml:space="preserve">, </w:t>
      </w:r>
      <w:proofErr w:type="spellStart"/>
      <w:r w:rsidRPr="00A33C64">
        <w:rPr>
          <w:sz w:val="24"/>
          <w:szCs w:val="24"/>
        </w:rPr>
        <w:t>Tom</w:t>
      </w:r>
      <w:proofErr w:type="spellEnd"/>
      <w:r w:rsidRPr="00A33C64">
        <w:rPr>
          <w:sz w:val="24"/>
          <w:szCs w:val="24"/>
        </w:rPr>
        <w:t xml:space="preserve"> </w:t>
      </w:r>
      <w:proofErr w:type="spellStart"/>
      <w:r w:rsidRPr="00A33C64">
        <w:rPr>
          <w:sz w:val="24"/>
          <w:szCs w:val="24"/>
        </w:rPr>
        <w:t>Murray</w:t>
      </w:r>
      <w:proofErr w:type="spellEnd"/>
      <w:r w:rsidRPr="00A33C64">
        <w:rPr>
          <w:sz w:val="24"/>
          <w:szCs w:val="24"/>
        </w:rPr>
        <w:t>, Henry Bergman, Malcolm White</w:t>
      </w:r>
    </w:p>
    <w:p w14:paraId="38B5FD94" w14:textId="77777777" w:rsidR="00A33C64" w:rsidRDefault="00A33C64" w:rsidP="00A33C64">
      <w:pPr>
        <w:pStyle w:val="AralkYok"/>
        <w:rPr>
          <w:sz w:val="24"/>
          <w:szCs w:val="24"/>
        </w:rPr>
      </w:pPr>
    </w:p>
    <w:p w14:paraId="6F7DF0DC" w14:textId="77777777" w:rsidR="00A33C64" w:rsidRPr="00A33C64" w:rsidRDefault="00A33C64" w:rsidP="00A33C64">
      <w:pPr>
        <w:pStyle w:val="AralkYok"/>
        <w:rPr>
          <w:b/>
          <w:bCs/>
          <w:sz w:val="24"/>
          <w:szCs w:val="24"/>
        </w:rPr>
      </w:pPr>
      <w:r w:rsidRPr="00A33C64">
        <w:rPr>
          <w:b/>
          <w:bCs/>
          <w:sz w:val="24"/>
          <w:szCs w:val="24"/>
        </w:rPr>
        <w:t>Konu:</w:t>
      </w:r>
    </w:p>
    <w:p w14:paraId="5CB389B4" w14:textId="728B9271" w:rsidR="00A33C64" w:rsidRPr="00A33C64" w:rsidRDefault="00A33C64" w:rsidP="00A33C64">
      <w:pPr>
        <w:pStyle w:val="AralkYok"/>
        <w:rPr>
          <w:sz w:val="24"/>
          <w:szCs w:val="24"/>
        </w:rPr>
      </w:pPr>
      <w:r w:rsidRPr="00A33C64">
        <w:rPr>
          <w:sz w:val="24"/>
          <w:szCs w:val="24"/>
        </w:rPr>
        <w:t xml:space="preserve"> </w:t>
      </w:r>
    </w:p>
    <w:p w14:paraId="01659375" w14:textId="6FC8BA93" w:rsidR="00A33C64" w:rsidRPr="00A33C64" w:rsidRDefault="00A33C64">
      <w:pPr>
        <w:pStyle w:val="AralkYok"/>
        <w:rPr>
          <w:sz w:val="24"/>
          <w:szCs w:val="24"/>
        </w:rPr>
      </w:pPr>
      <w:proofErr w:type="spellStart"/>
      <w:r w:rsidRPr="00A33C64">
        <w:rPr>
          <w:sz w:val="24"/>
          <w:szCs w:val="24"/>
        </w:rPr>
        <w:t>Klondike</w:t>
      </w:r>
      <w:proofErr w:type="spellEnd"/>
      <w:r w:rsidRPr="00A33C64">
        <w:rPr>
          <w:sz w:val="24"/>
          <w:szCs w:val="24"/>
        </w:rPr>
        <w:t xml:space="preserve">, 19. yüzyılın sonu. </w:t>
      </w:r>
      <w:proofErr w:type="spellStart"/>
      <w:r w:rsidRPr="00A33C64">
        <w:rPr>
          <w:sz w:val="24"/>
          <w:szCs w:val="24"/>
        </w:rPr>
        <w:t>Şarlo</w:t>
      </w:r>
      <w:proofErr w:type="spellEnd"/>
      <w:r w:rsidRPr="00A33C64">
        <w:rPr>
          <w:sz w:val="24"/>
          <w:szCs w:val="24"/>
        </w:rPr>
        <w:t xml:space="preserve">, maceraperestlerle birlikte karlı dağlarda altın bulma umuduyla yola çıkar. Şiddetli bir fırtınada terk edilmiş bir kulübeye sığınır ve burada iki altın avcısıyla daha karşılaşır. Şehre eli boş döndüğünde ise Georgia adında bir kadınla </w:t>
      </w:r>
      <w:r>
        <w:rPr>
          <w:sz w:val="24"/>
          <w:szCs w:val="24"/>
        </w:rPr>
        <w:t>tanışacak</w:t>
      </w:r>
      <w:r w:rsidRPr="00A33C64">
        <w:rPr>
          <w:sz w:val="24"/>
          <w:szCs w:val="24"/>
        </w:rPr>
        <w:t xml:space="preserve"> ve</w:t>
      </w:r>
      <w:r>
        <w:rPr>
          <w:sz w:val="24"/>
          <w:szCs w:val="24"/>
        </w:rPr>
        <w:t xml:space="preserve"> </w:t>
      </w:r>
      <w:proofErr w:type="gramStart"/>
      <w:r w:rsidRPr="00A33C64">
        <w:rPr>
          <w:sz w:val="24"/>
          <w:szCs w:val="24"/>
        </w:rPr>
        <w:t>aşık</w:t>
      </w:r>
      <w:proofErr w:type="gramEnd"/>
      <w:r w:rsidRPr="00A33C64">
        <w:rPr>
          <w:sz w:val="24"/>
          <w:szCs w:val="24"/>
        </w:rPr>
        <w:t xml:space="preserve"> olacaktır.</w:t>
      </w:r>
    </w:p>
    <w:sectPr w:rsidR="00A33C64" w:rsidRPr="00A33C6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64"/>
    <w:rsid w:val="00157692"/>
    <w:rsid w:val="0028271F"/>
    <w:rsid w:val="003F59C6"/>
    <w:rsid w:val="00556779"/>
    <w:rsid w:val="006F1939"/>
    <w:rsid w:val="00A33C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E2BE"/>
  <w15:chartTrackingRefBased/>
  <w15:docId w15:val="{8B656D73-381C-4981-87D8-91D6AF04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33C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33C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33C6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33C6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33C6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33C6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33C6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33C6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33C6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33C6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33C6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33C6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33C6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33C6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33C6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33C6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33C6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33C64"/>
    <w:rPr>
      <w:rFonts w:eastAsiaTheme="majorEastAsia" w:cstheme="majorBidi"/>
      <w:color w:val="272727" w:themeColor="text1" w:themeTint="D8"/>
    </w:rPr>
  </w:style>
  <w:style w:type="paragraph" w:styleId="KonuBal">
    <w:name w:val="Title"/>
    <w:basedOn w:val="Normal"/>
    <w:next w:val="Normal"/>
    <w:link w:val="KonuBalChar"/>
    <w:uiPriority w:val="10"/>
    <w:qFormat/>
    <w:rsid w:val="00A33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33C6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33C6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33C6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33C6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33C64"/>
    <w:rPr>
      <w:i/>
      <w:iCs/>
      <w:color w:val="404040" w:themeColor="text1" w:themeTint="BF"/>
    </w:rPr>
  </w:style>
  <w:style w:type="paragraph" w:styleId="ListeParagraf">
    <w:name w:val="List Paragraph"/>
    <w:basedOn w:val="Normal"/>
    <w:uiPriority w:val="34"/>
    <w:qFormat/>
    <w:rsid w:val="00A33C64"/>
    <w:pPr>
      <w:ind w:left="720"/>
      <w:contextualSpacing/>
    </w:pPr>
  </w:style>
  <w:style w:type="character" w:styleId="GlVurgulama">
    <w:name w:val="Intense Emphasis"/>
    <w:basedOn w:val="VarsaylanParagrafYazTipi"/>
    <w:uiPriority w:val="21"/>
    <w:qFormat/>
    <w:rsid w:val="00A33C64"/>
    <w:rPr>
      <w:i/>
      <w:iCs/>
      <w:color w:val="2F5496" w:themeColor="accent1" w:themeShade="BF"/>
    </w:rPr>
  </w:style>
  <w:style w:type="paragraph" w:styleId="GlAlnt">
    <w:name w:val="Intense Quote"/>
    <w:basedOn w:val="Normal"/>
    <w:next w:val="Normal"/>
    <w:link w:val="GlAlntChar"/>
    <w:uiPriority w:val="30"/>
    <w:qFormat/>
    <w:rsid w:val="00A33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33C64"/>
    <w:rPr>
      <w:i/>
      <w:iCs/>
      <w:color w:val="2F5496" w:themeColor="accent1" w:themeShade="BF"/>
    </w:rPr>
  </w:style>
  <w:style w:type="character" w:styleId="GlBavuru">
    <w:name w:val="Intense Reference"/>
    <w:basedOn w:val="VarsaylanParagrafYazTipi"/>
    <w:uiPriority w:val="32"/>
    <w:qFormat/>
    <w:rsid w:val="00A33C64"/>
    <w:rPr>
      <w:b/>
      <w:bCs/>
      <w:smallCaps/>
      <w:color w:val="2F5496" w:themeColor="accent1" w:themeShade="BF"/>
      <w:spacing w:val="5"/>
    </w:rPr>
  </w:style>
  <w:style w:type="paragraph" w:styleId="AralkYok">
    <w:name w:val="No Spacing"/>
    <w:uiPriority w:val="1"/>
    <w:qFormat/>
    <w:rsid w:val="00A33C64"/>
    <w:pPr>
      <w:spacing w:after="0" w:line="240" w:lineRule="auto"/>
    </w:pPr>
  </w:style>
  <w:style w:type="character" w:styleId="Kpr">
    <w:name w:val="Hyperlink"/>
    <w:basedOn w:val="VarsaylanParagrafYazTipi"/>
    <w:uiPriority w:val="99"/>
    <w:unhideWhenUsed/>
    <w:rsid w:val="003F59C6"/>
    <w:rPr>
      <w:color w:val="0563C1" w:themeColor="hyperlink"/>
      <w:u w:val="single"/>
    </w:rPr>
  </w:style>
  <w:style w:type="character" w:styleId="zmlenmeyenBahsetme">
    <w:name w:val="Unresolved Mention"/>
    <w:basedOn w:val="VarsaylanParagrafYazTipi"/>
    <w:uiPriority w:val="99"/>
    <w:semiHidden/>
    <w:unhideWhenUsed/>
    <w:rsid w:val="003F5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uJwRz7eZX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2025-06-23T04:59:00Z</dcterms:created>
  <dcterms:modified xsi:type="dcterms:W3CDTF">2025-06-23T05:19:00Z</dcterms:modified>
</cp:coreProperties>
</file>