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1675" w14:textId="77777777" w:rsidR="00982242" w:rsidRPr="00943067" w:rsidRDefault="00E46537" w:rsidP="00943067">
      <w:pPr>
        <w:spacing w:after="0" w:line="240" w:lineRule="auto"/>
        <w:jc w:val="center"/>
        <w:rPr>
          <w:rFonts w:ascii="Nunito" w:hAnsi="Nunito"/>
          <w:b/>
          <w:bCs/>
          <w:color w:val="000000"/>
          <w:sz w:val="40"/>
          <w:szCs w:val="40"/>
        </w:rPr>
      </w:pPr>
      <w:r w:rsidRPr="00943067">
        <w:rPr>
          <w:rFonts w:ascii="Nunito" w:hAnsi="Nunito"/>
          <w:b/>
          <w:bCs/>
          <w:color w:val="000000"/>
          <w:sz w:val="40"/>
          <w:szCs w:val="40"/>
        </w:rPr>
        <w:t>“ALDIĞIMIZ NEFES” ANKARA VE KAHİRE’DEN</w:t>
      </w:r>
    </w:p>
    <w:p w14:paraId="6DD12F64" w14:textId="7BE5D205" w:rsidR="00E46537" w:rsidRPr="00943067" w:rsidRDefault="00E46537" w:rsidP="00943067">
      <w:pPr>
        <w:spacing w:after="0" w:line="240" w:lineRule="auto"/>
        <w:jc w:val="center"/>
        <w:rPr>
          <w:rFonts w:ascii="Nunito" w:hAnsi="Nunito"/>
          <w:b/>
          <w:bCs/>
          <w:color w:val="000000"/>
          <w:sz w:val="40"/>
          <w:szCs w:val="40"/>
        </w:rPr>
      </w:pPr>
      <w:r w:rsidRPr="00943067">
        <w:rPr>
          <w:rFonts w:ascii="Nunito" w:hAnsi="Nunito"/>
          <w:b/>
          <w:bCs/>
          <w:color w:val="000000"/>
          <w:sz w:val="40"/>
          <w:szCs w:val="40"/>
        </w:rPr>
        <w:t xml:space="preserve"> ÖDÜLLERLE DÖNDÜ</w:t>
      </w:r>
    </w:p>
    <w:p w14:paraId="6021D0BC" w14:textId="77777777" w:rsidR="00B74C54" w:rsidRPr="0090311A" w:rsidRDefault="00B74C54" w:rsidP="00943067">
      <w:pPr>
        <w:spacing w:after="0" w:line="240" w:lineRule="auto"/>
        <w:jc w:val="center"/>
        <w:rPr>
          <w:rFonts w:ascii="Nunito" w:hAnsi="Nunito"/>
          <w:b/>
          <w:bCs/>
          <w:color w:val="000000"/>
        </w:rPr>
      </w:pPr>
    </w:p>
    <w:p w14:paraId="01C829A3" w14:textId="262EBA92" w:rsidR="009D7AD8" w:rsidRPr="0090311A" w:rsidRDefault="009D7AD8" w:rsidP="00943067">
      <w:pPr>
        <w:spacing w:line="240" w:lineRule="auto"/>
        <w:jc w:val="center"/>
        <w:rPr>
          <w:rFonts w:ascii="Nunito" w:hAnsi="Nunito"/>
          <w:b/>
          <w:bCs/>
        </w:rPr>
      </w:pPr>
      <w:r w:rsidRPr="0090311A">
        <w:rPr>
          <w:rFonts w:ascii="Nunito" w:hAnsi="Nunito"/>
          <w:b/>
          <w:bCs/>
          <w:highlight w:val="white"/>
        </w:rPr>
        <w:t>T.C. Kültür ve Turizm Bakanlığı Sinema Genel Müdürlüğü ve TRT Sinema desteğiyle çekilen</w:t>
      </w:r>
      <w:r w:rsidRPr="0090311A">
        <w:rPr>
          <w:rFonts w:ascii="Nunito" w:hAnsi="Nunito"/>
          <w:b/>
          <w:bCs/>
        </w:rPr>
        <w:t xml:space="preserve"> </w:t>
      </w:r>
      <w:proofErr w:type="spellStart"/>
      <w:r w:rsidRPr="0090311A">
        <w:rPr>
          <w:rFonts w:ascii="Nunito" w:hAnsi="Nunito"/>
          <w:b/>
          <w:bCs/>
        </w:rPr>
        <w:t>Şeyhmus</w:t>
      </w:r>
      <w:proofErr w:type="spellEnd"/>
      <w:r w:rsidRPr="0090311A">
        <w:rPr>
          <w:rFonts w:ascii="Nunito" w:hAnsi="Nunito"/>
          <w:b/>
          <w:bCs/>
        </w:rPr>
        <w:t xml:space="preserve"> Altun’un ilk uzun metraj filmi “Aldığımız Nefes”, </w:t>
      </w:r>
      <w:r w:rsidR="002C167D" w:rsidRPr="0090311A">
        <w:rPr>
          <w:rFonts w:ascii="Nunito" w:hAnsi="Nunito"/>
          <w:b/>
          <w:bCs/>
        </w:rPr>
        <w:t>36.</w:t>
      </w:r>
      <w:r w:rsidR="005E190C">
        <w:rPr>
          <w:rFonts w:ascii="Nunito" w:hAnsi="Nunito"/>
          <w:b/>
          <w:bCs/>
        </w:rPr>
        <w:t xml:space="preserve"> </w:t>
      </w:r>
      <w:r w:rsidRPr="0090311A">
        <w:rPr>
          <w:rFonts w:ascii="Nunito" w:hAnsi="Nunito"/>
          <w:b/>
          <w:bCs/>
        </w:rPr>
        <w:t xml:space="preserve">Ankara Film Festivali’nden ve </w:t>
      </w:r>
      <w:r w:rsidR="002C167D" w:rsidRPr="0090311A">
        <w:rPr>
          <w:rFonts w:ascii="Nunito" w:hAnsi="Nunito"/>
          <w:b/>
          <w:bCs/>
        </w:rPr>
        <w:t>46.</w:t>
      </w:r>
      <w:r w:rsidR="005E190C">
        <w:rPr>
          <w:rFonts w:ascii="Nunito" w:hAnsi="Nunito"/>
          <w:b/>
          <w:bCs/>
        </w:rPr>
        <w:t xml:space="preserve"> </w:t>
      </w:r>
      <w:r w:rsidRPr="0090311A">
        <w:rPr>
          <w:rFonts w:ascii="Nunito" w:hAnsi="Nunito"/>
          <w:b/>
          <w:bCs/>
        </w:rPr>
        <w:t xml:space="preserve">Kahire Uluslararası Film Festivali’nden ödüllerle </w:t>
      </w:r>
      <w:r w:rsidR="005227AB" w:rsidRPr="0090311A">
        <w:rPr>
          <w:rFonts w:ascii="Nunito" w:hAnsi="Nunito"/>
          <w:b/>
          <w:bCs/>
        </w:rPr>
        <w:t>ayrıldı.</w:t>
      </w:r>
    </w:p>
    <w:p w14:paraId="42EA8168" w14:textId="009DBB79" w:rsidR="005227AB" w:rsidRPr="0090311A" w:rsidRDefault="005227AB" w:rsidP="00943067">
      <w:pPr>
        <w:pStyle w:val="NormalWeb"/>
        <w:jc w:val="both"/>
        <w:rPr>
          <w:rFonts w:ascii="Nunito" w:hAnsi="Nunito"/>
          <w:color w:val="000000"/>
        </w:rPr>
      </w:pPr>
      <w:proofErr w:type="spellStart"/>
      <w:r w:rsidRPr="0090311A">
        <w:rPr>
          <w:rFonts w:ascii="Nunito" w:hAnsi="Nunito"/>
          <w:color w:val="000000"/>
        </w:rPr>
        <w:t>Şeyhmus</w:t>
      </w:r>
      <w:proofErr w:type="spellEnd"/>
      <w:r w:rsidRPr="0090311A">
        <w:rPr>
          <w:rFonts w:ascii="Nunito" w:hAnsi="Nunito"/>
          <w:color w:val="000000"/>
        </w:rPr>
        <w:t xml:space="preserve"> Altun’un ilk uzun metraj filmi “Aldığımız Nefes”, festival yolculuğunu güçlü başarılarla sürdürüyor. Dünya prömiyerini 50. Toronto Uluslararası Film Festivali’nde</w:t>
      </w:r>
      <w:r w:rsidR="00473496" w:rsidRPr="0090311A">
        <w:rPr>
          <w:rFonts w:ascii="Nunito" w:hAnsi="Nunito"/>
          <w:color w:val="000000"/>
        </w:rPr>
        <w:t>,</w:t>
      </w:r>
      <w:r w:rsidRPr="0090311A">
        <w:rPr>
          <w:rFonts w:ascii="Nunito" w:hAnsi="Nunito"/>
          <w:color w:val="000000"/>
        </w:rPr>
        <w:t xml:space="preserve"> </w:t>
      </w:r>
      <w:r w:rsidR="00473496" w:rsidRPr="0090311A">
        <w:rPr>
          <w:rFonts w:ascii="Nunito" w:hAnsi="Nunito"/>
          <w:color w:val="000000"/>
        </w:rPr>
        <w:t xml:space="preserve">Avrupa prömiyerini </w:t>
      </w:r>
      <w:r w:rsidRPr="0090311A">
        <w:rPr>
          <w:rFonts w:ascii="Nunito" w:hAnsi="Nunito"/>
          <w:color w:val="000000"/>
        </w:rPr>
        <w:t>San Sebastian’ın “New Directors” bölümünd</w:t>
      </w:r>
      <w:r w:rsidR="00473496" w:rsidRPr="0090311A">
        <w:rPr>
          <w:rFonts w:ascii="Nunito" w:hAnsi="Nunito"/>
          <w:color w:val="000000"/>
        </w:rPr>
        <w:t xml:space="preserve">e, Türkiye prömiyerini </w:t>
      </w:r>
      <w:r w:rsidR="00473496" w:rsidRPr="0090311A">
        <w:rPr>
          <w:rStyle w:val="Gl"/>
          <w:rFonts w:ascii="Nunito" w:eastAsiaTheme="majorEastAsia" w:hAnsi="Nunito"/>
          <w:b w:val="0"/>
          <w:bCs w:val="0"/>
          <w:color w:val="000000"/>
        </w:rPr>
        <w:t>62. Antalya Altın Portakal Film Festivali’nde</w:t>
      </w:r>
      <w:r w:rsidR="00473496" w:rsidRPr="0090311A">
        <w:rPr>
          <w:rFonts w:ascii="Nunito" w:hAnsi="Nunito"/>
          <w:color w:val="000000"/>
        </w:rPr>
        <w:t xml:space="preserve"> gerçekleştiren film, </w:t>
      </w:r>
      <w:r w:rsidRPr="0090311A">
        <w:rPr>
          <w:rFonts w:ascii="Nunito" w:hAnsi="Nunito"/>
          <w:color w:val="000000"/>
        </w:rPr>
        <w:t>şimdi de Ankara Film Festivali ve Kahire Uluslararası Film Festivali’nden önemli ödüller kazandı.</w:t>
      </w:r>
    </w:p>
    <w:p w14:paraId="11BAAF59" w14:textId="77777777" w:rsidR="00E46537" w:rsidRPr="00E46537" w:rsidRDefault="00E46537" w:rsidP="00943067">
      <w:pPr>
        <w:pStyle w:val="NormalWeb"/>
        <w:jc w:val="both"/>
        <w:rPr>
          <w:rFonts w:ascii="Nunito" w:hAnsi="Nunito"/>
          <w:b/>
          <w:bCs/>
          <w:color w:val="000000"/>
        </w:rPr>
      </w:pPr>
      <w:r w:rsidRPr="00E46537">
        <w:rPr>
          <w:rFonts w:ascii="Nunito" w:hAnsi="Nunito"/>
          <w:b/>
          <w:bCs/>
          <w:color w:val="000000"/>
        </w:rPr>
        <w:t>Ulusal ve Uluslararası Arenada Güçlü Başarılar</w:t>
      </w:r>
    </w:p>
    <w:p w14:paraId="69B8BC63" w14:textId="4EC90B13" w:rsidR="005227AB" w:rsidRDefault="005227AB" w:rsidP="00943067">
      <w:pPr>
        <w:pStyle w:val="NormalWeb"/>
        <w:jc w:val="both"/>
        <w:rPr>
          <w:rFonts w:ascii="Nunito" w:hAnsi="Nunito"/>
          <w:color w:val="000000"/>
        </w:rPr>
      </w:pPr>
      <w:r w:rsidRPr="005227AB">
        <w:rPr>
          <w:rFonts w:ascii="Nunito" w:hAnsi="Nunito"/>
          <w:color w:val="000000"/>
        </w:rPr>
        <w:t>36. Ankara Film Festivali’nin Ulusal Uzun Metraj Yarışması’nda üç ödüle layık görül</w:t>
      </w:r>
      <w:r>
        <w:rPr>
          <w:rFonts w:ascii="Nunito" w:hAnsi="Nunito"/>
          <w:color w:val="000000"/>
        </w:rPr>
        <w:t>en f</w:t>
      </w:r>
      <w:r w:rsidRPr="005227AB">
        <w:rPr>
          <w:rFonts w:ascii="Nunito" w:hAnsi="Nunito"/>
          <w:color w:val="000000"/>
        </w:rPr>
        <w:t xml:space="preserve">ilm, </w:t>
      </w:r>
      <w:r w:rsidRPr="008B3FD0">
        <w:rPr>
          <w:rFonts w:ascii="Nunito" w:hAnsi="Nunito"/>
          <w:b/>
          <w:bCs/>
          <w:color w:val="000000"/>
        </w:rPr>
        <w:t>“En İyi Sanat Yönetmeni”</w:t>
      </w:r>
      <w:r w:rsidRPr="005227AB">
        <w:rPr>
          <w:rFonts w:ascii="Nunito" w:hAnsi="Nunito"/>
          <w:color w:val="000000"/>
        </w:rPr>
        <w:t xml:space="preserve"> ödülünü Sevi Sevgi ile kazanırken, </w:t>
      </w:r>
      <w:r w:rsidRPr="008B3FD0">
        <w:rPr>
          <w:rFonts w:ascii="Nunito" w:hAnsi="Nunito"/>
          <w:b/>
          <w:bCs/>
          <w:color w:val="000000"/>
        </w:rPr>
        <w:t>“En İyi Erkek Oyuncu”</w:t>
      </w:r>
      <w:r w:rsidRPr="005227AB">
        <w:rPr>
          <w:rFonts w:ascii="Nunito" w:hAnsi="Nunito"/>
          <w:color w:val="000000"/>
        </w:rPr>
        <w:t xml:space="preserve"> ödülü Hakan Karsak’a verildi. Yarışmanın önemli kategorilerinden </w:t>
      </w:r>
      <w:r w:rsidRPr="008B3FD0">
        <w:rPr>
          <w:rFonts w:ascii="Nunito" w:hAnsi="Nunito"/>
          <w:b/>
          <w:bCs/>
          <w:color w:val="000000"/>
        </w:rPr>
        <w:t>“Mahmut Tali Öngören En İyi İlk Film”</w:t>
      </w:r>
      <w:r w:rsidRPr="005227AB">
        <w:rPr>
          <w:rFonts w:ascii="Nunito" w:hAnsi="Nunito"/>
          <w:color w:val="000000"/>
        </w:rPr>
        <w:t xml:space="preserve"> ödülü ise yönetmen </w:t>
      </w:r>
      <w:proofErr w:type="spellStart"/>
      <w:r w:rsidRPr="005227AB">
        <w:rPr>
          <w:rFonts w:ascii="Nunito" w:hAnsi="Nunito"/>
          <w:color w:val="000000"/>
        </w:rPr>
        <w:t>Şeyhmus</w:t>
      </w:r>
      <w:proofErr w:type="spellEnd"/>
      <w:r w:rsidRPr="005227AB">
        <w:rPr>
          <w:rFonts w:ascii="Nunito" w:hAnsi="Nunito"/>
          <w:color w:val="000000"/>
        </w:rPr>
        <w:t xml:space="preserve"> Altun’un imzasını taşıyan “Aldığımız </w:t>
      </w:r>
      <w:proofErr w:type="spellStart"/>
      <w:r w:rsidRPr="005227AB">
        <w:rPr>
          <w:rFonts w:ascii="Nunito" w:hAnsi="Nunito"/>
          <w:color w:val="000000"/>
        </w:rPr>
        <w:t>Nefes”e</w:t>
      </w:r>
      <w:proofErr w:type="spellEnd"/>
      <w:r w:rsidRPr="005227AB">
        <w:rPr>
          <w:rFonts w:ascii="Nunito" w:hAnsi="Nunito"/>
          <w:color w:val="000000"/>
        </w:rPr>
        <w:t xml:space="preserve"> gitti.</w:t>
      </w:r>
    </w:p>
    <w:p w14:paraId="5F865516" w14:textId="715CAF4F" w:rsidR="005227AB" w:rsidRDefault="005227AB" w:rsidP="00943067">
      <w:pPr>
        <w:pStyle w:val="NormalWeb"/>
        <w:jc w:val="both"/>
        <w:rPr>
          <w:rFonts w:ascii="Nunito" w:hAnsi="Nunito"/>
          <w:color w:val="000000"/>
        </w:rPr>
      </w:pPr>
      <w:r w:rsidRPr="005227AB">
        <w:rPr>
          <w:rFonts w:ascii="Nunito" w:hAnsi="Nunito"/>
          <w:color w:val="000000"/>
        </w:rPr>
        <w:t>Film, uluslararası başarılarına bir yenisini ekleyerek 46. Kahire Uluslararası Film Festivali’nden de ödülle döndü. Yarışmada dikkat çeken yapımlardan biri olan “Aldığımız Nefes”, jürinin takdirini kazanarak</w:t>
      </w:r>
      <w:r w:rsidRPr="005227AB">
        <w:rPr>
          <w:rStyle w:val="apple-converted-space"/>
          <w:rFonts w:ascii="Nunito" w:eastAsiaTheme="majorEastAsia" w:hAnsi="Nunito"/>
          <w:color w:val="000000"/>
        </w:rPr>
        <w:t> </w:t>
      </w:r>
      <w:r w:rsidRPr="005227AB">
        <w:rPr>
          <w:rStyle w:val="Gl"/>
          <w:rFonts w:ascii="Nunito" w:eastAsiaTheme="majorEastAsia" w:hAnsi="Nunito"/>
          <w:color w:val="000000"/>
        </w:rPr>
        <w:t>Bronz Pirami</w:t>
      </w:r>
      <w:r w:rsidR="008C7092">
        <w:rPr>
          <w:rStyle w:val="Gl"/>
          <w:rFonts w:ascii="Nunito" w:eastAsiaTheme="majorEastAsia" w:hAnsi="Nunito"/>
          <w:color w:val="000000"/>
        </w:rPr>
        <w:t>t</w:t>
      </w:r>
      <w:r w:rsidRPr="005227AB">
        <w:rPr>
          <w:rStyle w:val="Gl"/>
          <w:rFonts w:ascii="Nunito" w:eastAsiaTheme="majorEastAsia" w:hAnsi="Nunito"/>
          <w:color w:val="000000"/>
        </w:rPr>
        <w:t xml:space="preserve"> – Jüri Özel Ödülü</w:t>
      </w:r>
      <w:r w:rsidRPr="005227AB">
        <w:rPr>
          <w:rFonts w:ascii="Nunito" w:hAnsi="Nunito"/>
          <w:color w:val="000000"/>
        </w:rPr>
        <w:t>ne değer görüldü.</w:t>
      </w:r>
    </w:p>
    <w:p w14:paraId="14610331" w14:textId="55AFF870" w:rsidR="005227AB" w:rsidRPr="00E46537" w:rsidRDefault="00E46537" w:rsidP="00943067">
      <w:pPr>
        <w:pStyle w:val="NormalWeb"/>
        <w:jc w:val="both"/>
        <w:rPr>
          <w:rFonts w:ascii="Nunito" w:hAnsi="Nunito"/>
          <w:b/>
          <w:bCs/>
          <w:color w:val="000000"/>
        </w:rPr>
      </w:pPr>
      <w:r w:rsidRPr="00E46537">
        <w:rPr>
          <w:rFonts w:ascii="Nunito" w:hAnsi="Nunito"/>
          <w:b/>
          <w:bCs/>
          <w:color w:val="000000"/>
        </w:rPr>
        <w:t xml:space="preserve">“Aldığımız </w:t>
      </w:r>
      <w:proofErr w:type="spellStart"/>
      <w:r w:rsidRPr="00E46537">
        <w:rPr>
          <w:rFonts w:ascii="Nunito" w:hAnsi="Nunito"/>
          <w:b/>
          <w:bCs/>
          <w:color w:val="000000"/>
        </w:rPr>
        <w:t>Nefes”in</w:t>
      </w:r>
      <w:proofErr w:type="spellEnd"/>
      <w:r w:rsidRPr="00E46537">
        <w:rPr>
          <w:rFonts w:ascii="Nunito" w:hAnsi="Nunito"/>
          <w:b/>
          <w:bCs/>
          <w:color w:val="000000"/>
        </w:rPr>
        <w:t xml:space="preserve"> Güçlü Kadrosu</w:t>
      </w:r>
    </w:p>
    <w:p w14:paraId="3F7B14C5" w14:textId="77777777" w:rsidR="005227AB" w:rsidRPr="005227AB" w:rsidRDefault="005227AB" w:rsidP="00943067">
      <w:pPr>
        <w:pStyle w:val="NormalWeb"/>
        <w:jc w:val="both"/>
        <w:rPr>
          <w:rFonts w:ascii="Nunito" w:hAnsi="Nunito"/>
          <w:color w:val="000000"/>
        </w:rPr>
      </w:pPr>
      <w:r w:rsidRPr="005227AB">
        <w:rPr>
          <w:rFonts w:ascii="Nunito" w:hAnsi="Nunito"/>
          <w:color w:val="000000"/>
        </w:rPr>
        <w:t xml:space="preserve">Başrolünde genç oyuncu Defne Zeynep </w:t>
      </w:r>
      <w:proofErr w:type="spellStart"/>
      <w:r w:rsidRPr="005227AB">
        <w:rPr>
          <w:rFonts w:ascii="Nunito" w:hAnsi="Nunito"/>
          <w:color w:val="000000"/>
        </w:rPr>
        <w:t>Enci’nin</w:t>
      </w:r>
      <w:proofErr w:type="spellEnd"/>
      <w:r w:rsidRPr="005227AB">
        <w:rPr>
          <w:rFonts w:ascii="Nunito" w:hAnsi="Nunito"/>
          <w:color w:val="000000"/>
        </w:rPr>
        <w:t xml:space="preserve"> yer aldığı filmde; Hakan Karsak, Sacide </w:t>
      </w:r>
      <w:proofErr w:type="spellStart"/>
      <w:r w:rsidRPr="005227AB">
        <w:rPr>
          <w:rFonts w:ascii="Nunito" w:hAnsi="Nunito"/>
          <w:color w:val="000000"/>
        </w:rPr>
        <w:t>Taşaner</w:t>
      </w:r>
      <w:proofErr w:type="spellEnd"/>
      <w:r w:rsidRPr="005227AB">
        <w:rPr>
          <w:rFonts w:ascii="Nunito" w:hAnsi="Nunito"/>
          <w:color w:val="000000"/>
        </w:rPr>
        <w:t>, Rüzgâr Usta, Aras Kavak ve Deniz Kavak rol alıyor. Kimya fabrikası patlamasıyla sarsılan küçük bir kasabada hayatı bir anda değişen on yaşındaki Esma’nın hikâyesini anlatan yapım, erken yaşta büyümek zorunda kalan bir çocuğun umuda tutunma çabasını zarif ve güçlü bir dille aktarıyor.</w:t>
      </w:r>
    </w:p>
    <w:p w14:paraId="6FD892FE" w14:textId="77777777" w:rsidR="005227AB" w:rsidRDefault="005227AB" w:rsidP="00943067">
      <w:pPr>
        <w:pStyle w:val="NormalWeb"/>
        <w:jc w:val="both"/>
        <w:rPr>
          <w:rFonts w:ascii="Nunito" w:hAnsi="Nunito"/>
          <w:color w:val="000000"/>
        </w:rPr>
      </w:pPr>
      <w:r w:rsidRPr="005227AB">
        <w:rPr>
          <w:rFonts w:ascii="Nunito" w:hAnsi="Nunito"/>
          <w:color w:val="000000"/>
        </w:rPr>
        <w:t xml:space="preserve">Görüntü yönetmenliğini Cevahir Şahin, kurgusunu Evren </w:t>
      </w:r>
      <w:proofErr w:type="spellStart"/>
      <w:r w:rsidRPr="005227AB">
        <w:rPr>
          <w:rFonts w:ascii="Nunito" w:hAnsi="Nunito"/>
          <w:color w:val="000000"/>
        </w:rPr>
        <w:t>Lus</w:t>
      </w:r>
      <w:proofErr w:type="spellEnd"/>
      <w:r w:rsidRPr="005227AB">
        <w:rPr>
          <w:rFonts w:ascii="Nunito" w:hAnsi="Nunito"/>
          <w:color w:val="000000"/>
        </w:rPr>
        <w:t>, sanat yönetmenliğini ise Sevi Sevgi’nin üstlendiği film, Jurnal Kolektif imzasıyla hayata geçirildi. Türkiye–Danimarka ortak yapımı “Aldığımız Nefes”, aldığı ulusal ve uluslararası ödüllerle festival yolculuğuna güçlü bir şekilde devam ediyor.</w:t>
      </w:r>
    </w:p>
    <w:p w14:paraId="3509EECC" w14:textId="77777777" w:rsidR="000C451B" w:rsidRPr="00473C8A" w:rsidRDefault="000C451B" w:rsidP="00943067">
      <w:pPr>
        <w:spacing w:line="240" w:lineRule="auto"/>
      </w:pPr>
      <w:r w:rsidRPr="000A428E">
        <w:rPr>
          <w:rFonts w:ascii="Nunito" w:eastAsia="Nunito" w:hAnsi="Nunito" w:cs="Nunito"/>
          <w:b/>
          <w:color w:val="000000"/>
          <w:sz w:val="21"/>
          <w:szCs w:val="21"/>
          <w:highlight w:val="white"/>
          <w:u w:val="single"/>
        </w:rPr>
        <w:t>KÜNYE</w:t>
      </w:r>
    </w:p>
    <w:p w14:paraId="591AC626" w14:textId="77777777" w:rsidR="000C451B" w:rsidRDefault="000C451B" w:rsidP="00943067">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t>FİLMİN ADI:</w:t>
      </w:r>
      <w:r>
        <w:rPr>
          <w:rFonts w:ascii="Nunito" w:eastAsia="Nunito" w:hAnsi="Nunito" w:cs="Nunito"/>
          <w:color w:val="000000"/>
          <w:sz w:val="21"/>
          <w:szCs w:val="21"/>
          <w:highlight w:val="white"/>
        </w:rPr>
        <w:t> </w:t>
      </w:r>
      <w:r>
        <w:rPr>
          <w:rFonts w:ascii="Nunito" w:eastAsia="Nunito" w:hAnsi="Nunito" w:cs="Nunito"/>
          <w:color w:val="000000"/>
          <w:sz w:val="21"/>
          <w:szCs w:val="21"/>
        </w:rPr>
        <w:t>ALDIĞIMIZ NEFES</w:t>
      </w:r>
    </w:p>
    <w:p w14:paraId="733088ED" w14:textId="77777777" w:rsidR="000C451B" w:rsidRDefault="000C451B" w:rsidP="00943067">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lastRenderedPageBreak/>
        <w:t>İNGİLİZCE ADI:</w:t>
      </w:r>
      <w:r>
        <w:rPr>
          <w:rFonts w:ascii="Nunito" w:eastAsia="Nunito" w:hAnsi="Nunito" w:cs="Nunito"/>
          <w:color w:val="000000"/>
          <w:sz w:val="21"/>
          <w:szCs w:val="21"/>
          <w:highlight w:val="white"/>
        </w:rPr>
        <w:t> </w:t>
      </w:r>
      <w:r>
        <w:rPr>
          <w:rFonts w:ascii="Nunito" w:eastAsia="Nunito" w:hAnsi="Nunito" w:cs="Nunito"/>
          <w:color w:val="000000"/>
          <w:sz w:val="21"/>
          <w:szCs w:val="21"/>
        </w:rPr>
        <w:t>AS WE BREATHE</w:t>
      </w:r>
    </w:p>
    <w:p w14:paraId="2801E63C" w14:textId="77777777" w:rsidR="000C451B" w:rsidRPr="0071674B" w:rsidRDefault="000C451B" w:rsidP="00943067">
      <w:pPr>
        <w:pBdr>
          <w:top w:val="nil"/>
          <w:left w:val="nil"/>
          <w:bottom w:val="nil"/>
          <w:right w:val="nil"/>
          <w:between w:val="nil"/>
        </w:pBdr>
        <w:spacing w:line="240" w:lineRule="auto"/>
        <w:jc w:val="both"/>
        <w:rPr>
          <w:rFonts w:ascii="Nunito" w:eastAsia="Nunito" w:hAnsi="Nunito" w:cs="Nunito"/>
          <w:color w:val="1C2B28"/>
          <w:sz w:val="21"/>
          <w:szCs w:val="21"/>
          <w:lang w:val="es-ES"/>
        </w:rPr>
      </w:pPr>
      <w:r w:rsidRPr="0071674B">
        <w:rPr>
          <w:rFonts w:ascii="Nunito" w:eastAsia="Nunito" w:hAnsi="Nunito" w:cs="Nunito"/>
          <w:b/>
          <w:color w:val="000000"/>
          <w:sz w:val="21"/>
          <w:szCs w:val="21"/>
          <w:highlight w:val="white"/>
          <w:lang w:val="es-ES"/>
        </w:rPr>
        <w:t>YÖNETMEN ve SENARYO:</w:t>
      </w:r>
      <w:r w:rsidRPr="0071674B">
        <w:rPr>
          <w:rFonts w:ascii="Nunito" w:eastAsia="Nunito" w:hAnsi="Nunito" w:cs="Nunito"/>
          <w:color w:val="000000"/>
          <w:sz w:val="21"/>
          <w:szCs w:val="21"/>
          <w:highlight w:val="white"/>
          <w:lang w:val="es-ES"/>
        </w:rPr>
        <w:t> </w:t>
      </w:r>
      <w:r w:rsidRPr="0071674B">
        <w:rPr>
          <w:rFonts w:ascii="Nunito" w:eastAsia="Nunito" w:hAnsi="Nunito" w:cs="Nunito"/>
          <w:color w:val="000000"/>
          <w:sz w:val="21"/>
          <w:szCs w:val="21"/>
          <w:lang w:val="es-ES"/>
        </w:rPr>
        <w:t>ŞEYHMUS ALTUN</w:t>
      </w:r>
    </w:p>
    <w:p w14:paraId="6BEA421E" w14:textId="77777777" w:rsidR="000C451B" w:rsidRPr="0071674B" w:rsidRDefault="000C451B" w:rsidP="00943067">
      <w:pPr>
        <w:pBdr>
          <w:top w:val="nil"/>
          <w:left w:val="nil"/>
          <w:bottom w:val="nil"/>
          <w:right w:val="nil"/>
          <w:between w:val="nil"/>
        </w:pBdr>
        <w:spacing w:line="240" w:lineRule="auto"/>
        <w:jc w:val="both"/>
        <w:rPr>
          <w:rFonts w:ascii="Nunito" w:eastAsia="Nunito" w:hAnsi="Nunito" w:cs="Nunito"/>
          <w:color w:val="000000"/>
          <w:sz w:val="21"/>
          <w:szCs w:val="21"/>
          <w:highlight w:val="white"/>
          <w:lang w:val="es-ES"/>
        </w:rPr>
      </w:pPr>
      <w:r w:rsidRPr="0071674B">
        <w:rPr>
          <w:rFonts w:ascii="Nunito" w:eastAsia="Nunito" w:hAnsi="Nunito" w:cs="Nunito"/>
          <w:b/>
          <w:color w:val="000000"/>
          <w:sz w:val="21"/>
          <w:szCs w:val="21"/>
          <w:highlight w:val="white"/>
          <w:lang w:val="es-ES"/>
        </w:rPr>
        <w:t>YAPIMCI: </w:t>
      </w:r>
      <w:r w:rsidRPr="0071674B">
        <w:rPr>
          <w:rFonts w:ascii="Nunito" w:eastAsia="Nunito" w:hAnsi="Nunito" w:cs="Nunito"/>
          <w:color w:val="000000"/>
          <w:sz w:val="21"/>
          <w:szCs w:val="21"/>
          <w:highlight w:val="white"/>
          <w:lang w:val="es-ES"/>
        </w:rPr>
        <w:t> FEVZİYE HAZAL YAZAN</w:t>
      </w:r>
    </w:p>
    <w:p w14:paraId="14F76D31" w14:textId="77777777" w:rsidR="000C451B" w:rsidRPr="0071674B" w:rsidRDefault="000C451B" w:rsidP="00943067">
      <w:pPr>
        <w:pBdr>
          <w:top w:val="nil"/>
          <w:left w:val="nil"/>
          <w:bottom w:val="nil"/>
          <w:right w:val="nil"/>
          <w:between w:val="nil"/>
        </w:pBdr>
        <w:spacing w:line="240" w:lineRule="auto"/>
        <w:jc w:val="both"/>
        <w:rPr>
          <w:rFonts w:ascii="Nunito" w:eastAsia="Nunito" w:hAnsi="Nunito" w:cs="Nunito"/>
          <w:b/>
          <w:bCs/>
          <w:sz w:val="21"/>
          <w:szCs w:val="21"/>
          <w:highlight w:val="white"/>
          <w:lang w:val="es-ES"/>
        </w:rPr>
      </w:pPr>
      <w:r w:rsidRPr="0071674B">
        <w:rPr>
          <w:rFonts w:ascii="Nunito" w:eastAsia="Nunito" w:hAnsi="Nunito" w:cs="Nunito"/>
          <w:b/>
          <w:bCs/>
          <w:color w:val="000000"/>
          <w:sz w:val="21"/>
          <w:szCs w:val="21"/>
          <w:highlight w:val="white"/>
          <w:lang w:val="es-ES"/>
        </w:rPr>
        <w:t xml:space="preserve">ORTAK YAPIMCI: </w:t>
      </w:r>
      <w:r w:rsidRPr="0071674B">
        <w:rPr>
          <w:rFonts w:ascii="Nunito" w:eastAsia="Nunito" w:hAnsi="Nunito" w:cs="Nunito"/>
          <w:color w:val="000000"/>
          <w:sz w:val="21"/>
          <w:szCs w:val="21"/>
          <w:highlight w:val="white"/>
          <w:lang w:val="es-ES"/>
        </w:rPr>
        <w:t>JOHANNA SVEINSDOTTIR</w:t>
      </w:r>
    </w:p>
    <w:p w14:paraId="7324A0AD" w14:textId="77777777" w:rsidR="000C451B" w:rsidRPr="0071674B" w:rsidRDefault="000C451B" w:rsidP="00943067">
      <w:pPr>
        <w:pBdr>
          <w:top w:val="nil"/>
          <w:left w:val="nil"/>
          <w:bottom w:val="nil"/>
          <w:right w:val="nil"/>
          <w:between w:val="nil"/>
        </w:pBdr>
        <w:spacing w:line="240" w:lineRule="auto"/>
        <w:jc w:val="both"/>
        <w:rPr>
          <w:rFonts w:ascii="Nunito" w:eastAsia="Nunito" w:hAnsi="Nunito" w:cs="Nunito"/>
          <w:color w:val="1C2B28"/>
          <w:sz w:val="21"/>
          <w:szCs w:val="21"/>
          <w:lang w:val="es-ES"/>
        </w:rPr>
      </w:pPr>
      <w:r w:rsidRPr="0071674B">
        <w:rPr>
          <w:rFonts w:ascii="Nunito" w:eastAsia="Nunito" w:hAnsi="Nunito" w:cs="Nunito"/>
          <w:b/>
          <w:color w:val="000000"/>
          <w:sz w:val="21"/>
          <w:szCs w:val="21"/>
          <w:lang w:val="es-ES"/>
        </w:rPr>
        <w:t>GÖRÜNTÜ YÖNETMENİ:</w:t>
      </w:r>
      <w:r w:rsidRPr="0071674B">
        <w:rPr>
          <w:rFonts w:ascii="Nunito" w:eastAsia="Nunito" w:hAnsi="Nunito" w:cs="Nunito"/>
          <w:color w:val="000000"/>
          <w:sz w:val="21"/>
          <w:szCs w:val="21"/>
          <w:lang w:val="es-ES"/>
        </w:rPr>
        <w:t> CEVAHİR ŞAHİN</w:t>
      </w:r>
    </w:p>
    <w:p w14:paraId="5F350FAC" w14:textId="77777777" w:rsidR="000C451B" w:rsidRDefault="000C451B" w:rsidP="00943067">
      <w:pPr>
        <w:spacing w:line="240" w:lineRule="auto"/>
        <w:jc w:val="both"/>
        <w:rPr>
          <w:rFonts w:ascii="Nunito" w:eastAsia="Nunito" w:hAnsi="Nunito" w:cs="Nunito"/>
          <w:bCs/>
          <w:sz w:val="21"/>
          <w:szCs w:val="21"/>
          <w:highlight w:val="white"/>
          <w:lang w:val="es-ES"/>
        </w:rPr>
      </w:pPr>
      <w:r w:rsidRPr="00ED4AE2">
        <w:rPr>
          <w:rFonts w:ascii="Nunito" w:eastAsia="Nunito" w:hAnsi="Nunito" w:cs="Nunito"/>
          <w:b/>
          <w:sz w:val="21"/>
          <w:szCs w:val="21"/>
          <w:highlight w:val="white"/>
          <w:lang w:val="es-ES"/>
        </w:rPr>
        <w:t xml:space="preserve">KURGU: </w:t>
      </w:r>
      <w:r w:rsidRPr="00DE5EE1">
        <w:rPr>
          <w:rFonts w:ascii="Nunito" w:eastAsia="Nunito" w:hAnsi="Nunito" w:cs="Nunito"/>
          <w:bCs/>
          <w:sz w:val="21"/>
          <w:szCs w:val="21"/>
          <w:highlight w:val="white"/>
          <w:lang w:val="es-ES"/>
        </w:rPr>
        <w:t>EVREN LUS</w:t>
      </w:r>
    </w:p>
    <w:p w14:paraId="11A718DF" w14:textId="77777777" w:rsidR="000C451B" w:rsidRDefault="000C451B" w:rsidP="00943067">
      <w:pPr>
        <w:spacing w:line="240" w:lineRule="auto"/>
        <w:jc w:val="both"/>
        <w:rPr>
          <w:rFonts w:ascii="Nunito" w:eastAsia="Nunito" w:hAnsi="Nunito" w:cs="Nunito"/>
          <w:bCs/>
          <w:sz w:val="21"/>
          <w:szCs w:val="21"/>
          <w:highlight w:val="white"/>
          <w:lang w:val="es-ES"/>
        </w:rPr>
      </w:pPr>
      <w:r w:rsidRPr="00DE5EE1">
        <w:rPr>
          <w:rFonts w:ascii="Nunito" w:eastAsia="Nunito" w:hAnsi="Nunito" w:cs="Nunito"/>
          <w:b/>
          <w:sz w:val="21"/>
          <w:szCs w:val="21"/>
          <w:highlight w:val="white"/>
          <w:lang w:val="es-ES"/>
        </w:rPr>
        <w:t>SANAT YÖNETMENİ:</w:t>
      </w:r>
      <w:r>
        <w:rPr>
          <w:rFonts w:ascii="Nunito" w:eastAsia="Nunito" w:hAnsi="Nunito" w:cs="Nunito"/>
          <w:bCs/>
          <w:sz w:val="21"/>
          <w:szCs w:val="21"/>
          <w:highlight w:val="white"/>
          <w:lang w:val="es-ES"/>
        </w:rPr>
        <w:t xml:space="preserve"> SEVİ SEVGİ</w:t>
      </w:r>
    </w:p>
    <w:p w14:paraId="5271DF41" w14:textId="77777777" w:rsidR="000C451B" w:rsidRDefault="000C451B" w:rsidP="00943067">
      <w:pPr>
        <w:spacing w:line="240" w:lineRule="auto"/>
        <w:jc w:val="both"/>
        <w:rPr>
          <w:rFonts w:ascii="Nunito" w:eastAsia="Nunito" w:hAnsi="Nunito" w:cs="Nunito"/>
          <w:bCs/>
          <w:sz w:val="21"/>
          <w:szCs w:val="21"/>
          <w:highlight w:val="white"/>
          <w:lang w:val="es-ES"/>
        </w:rPr>
      </w:pPr>
      <w:r w:rsidRPr="00C709C3">
        <w:rPr>
          <w:rFonts w:ascii="Nunito" w:eastAsia="Nunito" w:hAnsi="Nunito" w:cs="Nunito"/>
          <w:b/>
          <w:sz w:val="21"/>
          <w:szCs w:val="21"/>
          <w:highlight w:val="white"/>
          <w:lang w:val="es-ES"/>
        </w:rPr>
        <w:t>UYGULAYICI YAPIMCI:</w:t>
      </w:r>
      <w:r>
        <w:rPr>
          <w:rFonts w:ascii="Nunito" w:eastAsia="Nunito" w:hAnsi="Nunito" w:cs="Nunito"/>
          <w:bCs/>
          <w:sz w:val="21"/>
          <w:szCs w:val="21"/>
          <w:highlight w:val="white"/>
          <w:lang w:val="es-ES"/>
        </w:rPr>
        <w:t xml:space="preserve"> GÖKDENİZ SALKO</w:t>
      </w:r>
    </w:p>
    <w:p w14:paraId="758E9BF3" w14:textId="77777777" w:rsidR="000C451B" w:rsidRDefault="000C451B" w:rsidP="00943067">
      <w:pPr>
        <w:spacing w:line="240" w:lineRule="auto"/>
        <w:jc w:val="both"/>
        <w:rPr>
          <w:rFonts w:ascii="Nunito" w:eastAsia="Nunito" w:hAnsi="Nunito" w:cs="Nunito"/>
          <w:bCs/>
          <w:sz w:val="21"/>
          <w:szCs w:val="21"/>
          <w:highlight w:val="white"/>
          <w:lang w:val="es-ES"/>
        </w:rPr>
      </w:pPr>
      <w:r w:rsidRPr="00C709C3">
        <w:rPr>
          <w:rFonts w:ascii="Nunito" w:eastAsia="Nunito" w:hAnsi="Nunito" w:cs="Nunito"/>
          <w:b/>
          <w:sz w:val="21"/>
          <w:szCs w:val="21"/>
          <w:highlight w:val="white"/>
          <w:lang w:val="es-ES"/>
        </w:rPr>
        <w:t>KOSTÜM:</w:t>
      </w:r>
      <w:r>
        <w:rPr>
          <w:rFonts w:ascii="Nunito" w:eastAsia="Nunito" w:hAnsi="Nunito" w:cs="Nunito"/>
          <w:bCs/>
          <w:sz w:val="21"/>
          <w:szCs w:val="21"/>
          <w:highlight w:val="white"/>
          <w:lang w:val="es-ES"/>
        </w:rPr>
        <w:t xml:space="preserve"> ÇİĞDEM ULUSU</w:t>
      </w:r>
    </w:p>
    <w:p w14:paraId="7B01A339" w14:textId="77777777" w:rsidR="000C451B" w:rsidRDefault="000C451B" w:rsidP="00943067">
      <w:pPr>
        <w:spacing w:line="240" w:lineRule="auto"/>
        <w:jc w:val="both"/>
        <w:rPr>
          <w:rFonts w:ascii="Nunito" w:eastAsia="Nunito" w:hAnsi="Nunito" w:cs="Nunito"/>
          <w:bCs/>
          <w:sz w:val="21"/>
          <w:szCs w:val="21"/>
          <w:highlight w:val="white"/>
          <w:lang w:val="es-ES"/>
        </w:rPr>
      </w:pPr>
      <w:r w:rsidRPr="00C709C3">
        <w:rPr>
          <w:rFonts w:ascii="Nunito" w:eastAsia="Nunito" w:hAnsi="Nunito" w:cs="Nunito"/>
          <w:b/>
          <w:sz w:val="21"/>
          <w:szCs w:val="21"/>
          <w:highlight w:val="white"/>
          <w:lang w:val="es-ES"/>
        </w:rPr>
        <w:t>YARDIMCI YÖNETMEN:</w:t>
      </w:r>
      <w:r>
        <w:rPr>
          <w:rFonts w:ascii="Nunito" w:eastAsia="Nunito" w:hAnsi="Nunito" w:cs="Nunito"/>
          <w:bCs/>
          <w:sz w:val="21"/>
          <w:szCs w:val="21"/>
          <w:highlight w:val="white"/>
          <w:lang w:val="es-ES"/>
        </w:rPr>
        <w:t xml:space="preserve"> DEFNE BAYRAKGİL</w:t>
      </w:r>
    </w:p>
    <w:p w14:paraId="08DFBBC5" w14:textId="77777777" w:rsidR="000C451B" w:rsidRDefault="000C451B" w:rsidP="00943067">
      <w:pPr>
        <w:spacing w:line="240" w:lineRule="auto"/>
        <w:jc w:val="both"/>
        <w:rPr>
          <w:rFonts w:ascii="Nunito" w:eastAsia="Nunito" w:hAnsi="Nunito" w:cs="Nunito"/>
          <w:bCs/>
          <w:sz w:val="21"/>
          <w:szCs w:val="21"/>
          <w:highlight w:val="white"/>
          <w:lang w:val="es-ES"/>
        </w:rPr>
      </w:pPr>
      <w:r w:rsidRPr="00C709C3">
        <w:rPr>
          <w:rFonts w:ascii="Nunito" w:eastAsia="Nunito" w:hAnsi="Nunito" w:cs="Nunito"/>
          <w:b/>
          <w:sz w:val="21"/>
          <w:szCs w:val="21"/>
          <w:highlight w:val="white"/>
          <w:lang w:val="es-ES"/>
        </w:rPr>
        <w:t>YAPIM KOORDİNATÖRÜ:</w:t>
      </w:r>
      <w:r>
        <w:rPr>
          <w:rFonts w:ascii="Nunito" w:eastAsia="Nunito" w:hAnsi="Nunito" w:cs="Nunito"/>
          <w:bCs/>
          <w:sz w:val="21"/>
          <w:szCs w:val="21"/>
          <w:highlight w:val="white"/>
          <w:lang w:val="es-ES"/>
        </w:rPr>
        <w:t xml:space="preserve"> BİLGE NURAY BOZ</w:t>
      </w:r>
    </w:p>
    <w:p w14:paraId="0A332400" w14:textId="77777777" w:rsidR="000C451B" w:rsidRDefault="000C451B" w:rsidP="00943067">
      <w:pPr>
        <w:spacing w:line="240" w:lineRule="auto"/>
        <w:jc w:val="both"/>
        <w:rPr>
          <w:rFonts w:ascii="Nunito" w:eastAsia="Nunito" w:hAnsi="Nunito" w:cs="Nunito"/>
          <w:bCs/>
          <w:sz w:val="21"/>
          <w:szCs w:val="21"/>
          <w:highlight w:val="white"/>
          <w:lang w:val="es-ES"/>
        </w:rPr>
      </w:pPr>
      <w:r w:rsidRPr="00C709C3">
        <w:rPr>
          <w:rFonts w:ascii="Nunito" w:eastAsia="Nunito" w:hAnsi="Nunito" w:cs="Nunito"/>
          <w:b/>
          <w:sz w:val="21"/>
          <w:szCs w:val="21"/>
          <w:highlight w:val="white"/>
          <w:lang w:val="es-ES"/>
        </w:rPr>
        <w:t>PRODÜKSİYON AMİRİ:</w:t>
      </w:r>
      <w:r>
        <w:rPr>
          <w:rFonts w:ascii="Nunito" w:eastAsia="Nunito" w:hAnsi="Nunito" w:cs="Nunito"/>
          <w:bCs/>
          <w:sz w:val="21"/>
          <w:szCs w:val="21"/>
          <w:highlight w:val="white"/>
          <w:lang w:val="es-ES"/>
        </w:rPr>
        <w:t xml:space="preserve"> İBRAHİM DABİL</w:t>
      </w:r>
    </w:p>
    <w:p w14:paraId="66F8C6A6" w14:textId="77777777" w:rsidR="000C451B" w:rsidRPr="00DE5EE1" w:rsidRDefault="000C451B" w:rsidP="00943067">
      <w:pPr>
        <w:pBdr>
          <w:top w:val="nil"/>
          <w:left w:val="nil"/>
          <w:bottom w:val="nil"/>
          <w:right w:val="nil"/>
          <w:between w:val="nil"/>
        </w:pBdr>
        <w:spacing w:line="240" w:lineRule="auto"/>
        <w:jc w:val="both"/>
        <w:rPr>
          <w:rFonts w:ascii="Nunito" w:eastAsia="Nunito" w:hAnsi="Nunito" w:cs="Nunito"/>
          <w:bCs/>
          <w:color w:val="1C2B28"/>
          <w:sz w:val="21"/>
          <w:szCs w:val="21"/>
          <w:lang w:val="es-ES"/>
        </w:rPr>
      </w:pPr>
      <w:r w:rsidRPr="00ED4AE2">
        <w:rPr>
          <w:rFonts w:ascii="Nunito" w:eastAsia="Nunito" w:hAnsi="Nunito" w:cs="Nunito"/>
          <w:b/>
          <w:color w:val="000000"/>
          <w:sz w:val="21"/>
          <w:szCs w:val="21"/>
          <w:highlight w:val="white"/>
          <w:lang w:val="es-ES"/>
        </w:rPr>
        <w:t>OYUNCULAR:</w:t>
      </w:r>
      <w:r w:rsidRPr="00ED4AE2">
        <w:rPr>
          <w:rFonts w:ascii="Nunito" w:eastAsia="Nunito" w:hAnsi="Nunito" w:cs="Nunito"/>
          <w:b/>
          <w:sz w:val="21"/>
          <w:szCs w:val="21"/>
          <w:highlight w:val="white"/>
          <w:lang w:val="es-ES"/>
        </w:rPr>
        <w:t xml:space="preserve"> </w:t>
      </w:r>
      <w:r w:rsidRPr="00DE5EE1">
        <w:rPr>
          <w:rFonts w:ascii="Nunito" w:eastAsia="Nunito" w:hAnsi="Nunito" w:cs="Nunito"/>
          <w:bCs/>
          <w:sz w:val="21"/>
          <w:szCs w:val="21"/>
          <w:lang w:val="es-ES"/>
        </w:rPr>
        <w:t>DEFNE ZEYNEP ENCİ, HAKAN KARSAK, SACİDE TAŞANER, RÜZGAR USTA, ARAS KAVAK, DENİZ KAVAK</w:t>
      </w:r>
    </w:p>
    <w:p w14:paraId="70E9C669" w14:textId="77777777" w:rsidR="000C451B" w:rsidRDefault="000C451B" w:rsidP="00943067">
      <w:pPr>
        <w:pStyle w:val="NormalWeb"/>
        <w:spacing w:before="0" w:beforeAutospacing="0" w:after="0" w:afterAutospacing="0"/>
        <w:jc w:val="both"/>
        <w:rPr>
          <w:rFonts w:ascii="Nunito" w:hAnsi="Nunito"/>
          <w:color w:val="000000"/>
        </w:rPr>
      </w:pPr>
    </w:p>
    <w:p w14:paraId="536DB0DD" w14:textId="77777777" w:rsidR="000C451B" w:rsidRPr="009F1A98" w:rsidRDefault="000C451B" w:rsidP="00943067">
      <w:pPr>
        <w:spacing w:line="240" w:lineRule="auto"/>
        <w:jc w:val="both"/>
        <w:rPr>
          <w:rFonts w:ascii="Nunito" w:hAnsi="Nunito" w:cs="Times New Roman"/>
          <w:color w:val="000000"/>
        </w:rPr>
      </w:pPr>
    </w:p>
    <w:p w14:paraId="37B4FAE5" w14:textId="77777777" w:rsidR="000C451B" w:rsidRPr="005227AB" w:rsidRDefault="000C451B" w:rsidP="00943067">
      <w:pPr>
        <w:pStyle w:val="NormalWeb"/>
        <w:jc w:val="both"/>
        <w:rPr>
          <w:rFonts w:ascii="Nunito" w:hAnsi="Nunito"/>
          <w:color w:val="000000"/>
        </w:rPr>
      </w:pPr>
    </w:p>
    <w:p w14:paraId="2C5BF9AE" w14:textId="77777777" w:rsidR="005227AB" w:rsidRPr="005227AB" w:rsidRDefault="005227AB" w:rsidP="00943067">
      <w:pPr>
        <w:pStyle w:val="NormalWeb"/>
        <w:jc w:val="both"/>
        <w:rPr>
          <w:rFonts w:ascii="Nunito" w:hAnsi="Nunito"/>
          <w:color w:val="000000"/>
        </w:rPr>
      </w:pPr>
    </w:p>
    <w:p w14:paraId="43970C10" w14:textId="6F201BB9" w:rsidR="005227AB" w:rsidRPr="005227AB" w:rsidRDefault="005227AB" w:rsidP="00943067">
      <w:pPr>
        <w:pStyle w:val="NormalWeb"/>
        <w:jc w:val="both"/>
        <w:rPr>
          <w:rFonts w:ascii="Nunito" w:hAnsi="Nunito"/>
          <w:color w:val="000000"/>
        </w:rPr>
      </w:pPr>
    </w:p>
    <w:p w14:paraId="14C76EDC" w14:textId="77777777" w:rsidR="005227AB" w:rsidRDefault="005227AB" w:rsidP="00943067">
      <w:pPr>
        <w:spacing w:line="240" w:lineRule="auto"/>
        <w:jc w:val="center"/>
        <w:rPr>
          <w:rFonts w:ascii="Nunito" w:hAnsi="Nunito"/>
          <w:b/>
          <w:bCs/>
          <w:sz w:val="32"/>
          <w:szCs w:val="32"/>
        </w:rPr>
      </w:pPr>
    </w:p>
    <w:p w14:paraId="60E65777" w14:textId="77777777" w:rsidR="005227AB" w:rsidRDefault="005227AB" w:rsidP="00943067">
      <w:pPr>
        <w:spacing w:line="240" w:lineRule="auto"/>
        <w:jc w:val="center"/>
        <w:rPr>
          <w:rFonts w:ascii="Nunito" w:hAnsi="Nunito"/>
          <w:b/>
          <w:bCs/>
          <w:sz w:val="32"/>
          <w:szCs w:val="32"/>
        </w:rPr>
      </w:pPr>
    </w:p>
    <w:p w14:paraId="13B6B300" w14:textId="77777777" w:rsidR="005227AB" w:rsidRDefault="005227AB" w:rsidP="00943067">
      <w:pPr>
        <w:spacing w:line="240" w:lineRule="auto"/>
        <w:jc w:val="center"/>
        <w:rPr>
          <w:rFonts w:ascii="Nunito" w:hAnsi="Nunito"/>
          <w:b/>
          <w:bCs/>
          <w:sz w:val="32"/>
          <w:szCs w:val="32"/>
        </w:rPr>
      </w:pPr>
    </w:p>
    <w:p w14:paraId="3D7CCE3F" w14:textId="77777777" w:rsidR="005227AB" w:rsidRDefault="005227AB" w:rsidP="00943067">
      <w:pPr>
        <w:spacing w:line="240" w:lineRule="auto"/>
        <w:jc w:val="center"/>
        <w:rPr>
          <w:rFonts w:ascii="Nunito" w:hAnsi="Nunito"/>
          <w:b/>
          <w:bCs/>
          <w:sz w:val="32"/>
          <w:szCs w:val="32"/>
        </w:rPr>
      </w:pPr>
    </w:p>
    <w:p w14:paraId="5FEF3E9E" w14:textId="77777777" w:rsidR="005227AB" w:rsidRDefault="005227AB" w:rsidP="00943067">
      <w:pPr>
        <w:spacing w:line="240" w:lineRule="auto"/>
        <w:jc w:val="center"/>
        <w:rPr>
          <w:rFonts w:ascii="Nunito" w:hAnsi="Nunito"/>
          <w:b/>
          <w:bCs/>
          <w:sz w:val="32"/>
          <w:szCs w:val="32"/>
        </w:rPr>
      </w:pPr>
    </w:p>
    <w:p w14:paraId="1BFF4C6F" w14:textId="77777777" w:rsidR="005227AB" w:rsidRDefault="005227AB" w:rsidP="00943067">
      <w:pPr>
        <w:spacing w:line="240" w:lineRule="auto"/>
        <w:jc w:val="center"/>
        <w:rPr>
          <w:rFonts w:ascii="Nunito" w:hAnsi="Nunito"/>
          <w:b/>
          <w:bCs/>
          <w:sz w:val="32"/>
          <w:szCs w:val="32"/>
        </w:rPr>
      </w:pPr>
    </w:p>
    <w:p w14:paraId="7C617BB9" w14:textId="77777777" w:rsidR="005227AB" w:rsidRDefault="005227AB" w:rsidP="00943067">
      <w:pPr>
        <w:spacing w:line="240" w:lineRule="auto"/>
        <w:jc w:val="center"/>
        <w:rPr>
          <w:rFonts w:ascii="Nunito" w:hAnsi="Nunito"/>
          <w:b/>
          <w:bCs/>
          <w:sz w:val="32"/>
          <w:szCs w:val="32"/>
        </w:rPr>
      </w:pPr>
    </w:p>
    <w:p w14:paraId="6AF287AA" w14:textId="77777777" w:rsidR="005227AB" w:rsidRDefault="005227AB" w:rsidP="00943067">
      <w:pPr>
        <w:spacing w:line="240" w:lineRule="auto"/>
        <w:jc w:val="center"/>
        <w:rPr>
          <w:rFonts w:ascii="Nunito" w:hAnsi="Nunito"/>
          <w:b/>
          <w:bCs/>
          <w:sz w:val="32"/>
          <w:szCs w:val="32"/>
        </w:rPr>
      </w:pPr>
    </w:p>
    <w:p w14:paraId="69812DD8" w14:textId="77777777" w:rsidR="005227AB" w:rsidRDefault="005227AB" w:rsidP="00943067">
      <w:pPr>
        <w:spacing w:line="240" w:lineRule="auto"/>
        <w:jc w:val="center"/>
        <w:rPr>
          <w:rFonts w:ascii="Nunito" w:hAnsi="Nunito"/>
          <w:b/>
          <w:bCs/>
          <w:sz w:val="32"/>
          <w:szCs w:val="32"/>
        </w:rPr>
      </w:pPr>
    </w:p>
    <w:p w14:paraId="263282FF" w14:textId="77777777" w:rsidR="005227AB" w:rsidRPr="009D7AD8" w:rsidRDefault="005227AB" w:rsidP="00943067">
      <w:pPr>
        <w:spacing w:line="240" w:lineRule="auto"/>
        <w:jc w:val="center"/>
        <w:rPr>
          <w:rFonts w:ascii="Nunito" w:hAnsi="Nunito"/>
          <w:b/>
          <w:bCs/>
          <w:sz w:val="32"/>
          <w:szCs w:val="32"/>
        </w:rPr>
      </w:pPr>
    </w:p>
    <w:sectPr w:rsidR="005227AB" w:rsidRPr="009D7A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917D" w14:textId="77777777" w:rsidR="00D856AE" w:rsidRDefault="00D856AE" w:rsidP="009D7AD8">
      <w:pPr>
        <w:spacing w:after="0" w:line="240" w:lineRule="auto"/>
      </w:pPr>
      <w:r>
        <w:separator/>
      </w:r>
    </w:p>
  </w:endnote>
  <w:endnote w:type="continuationSeparator" w:id="0">
    <w:p w14:paraId="5B0723B2" w14:textId="77777777" w:rsidR="00D856AE" w:rsidRDefault="00D856AE" w:rsidP="009D7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5B8D" w14:textId="77777777" w:rsidR="00D856AE" w:rsidRDefault="00D856AE" w:rsidP="009D7AD8">
      <w:pPr>
        <w:spacing w:after="0" w:line="240" w:lineRule="auto"/>
      </w:pPr>
      <w:r>
        <w:separator/>
      </w:r>
    </w:p>
  </w:footnote>
  <w:footnote w:type="continuationSeparator" w:id="0">
    <w:p w14:paraId="0B1E4007" w14:textId="77777777" w:rsidR="00D856AE" w:rsidRDefault="00D856AE" w:rsidP="009D7A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D8"/>
    <w:rsid w:val="00021F52"/>
    <w:rsid w:val="000C451B"/>
    <w:rsid w:val="00136A87"/>
    <w:rsid w:val="00177ACC"/>
    <w:rsid w:val="001F1DE3"/>
    <w:rsid w:val="002C167D"/>
    <w:rsid w:val="00473496"/>
    <w:rsid w:val="005227AB"/>
    <w:rsid w:val="005E190C"/>
    <w:rsid w:val="00622CEF"/>
    <w:rsid w:val="008B3FD0"/>
    <w:rsid w:val="008C7092"/>
    <w:rsid w:val="0090311A"/>
    <w:rsid w:val="00920FC8"/>
    <w:rsid w:val="00943067"/>
    <w:rsid w:val="009731DC"/>
    <w:rsid w:val="00982242"/>
    <w:rsid w:val="009D7AD8"/>
    <w:rsid w:val="00A55C59"/>
    <w:rsid w:val="00B74C54"/>
    <w:rsid w:val="00D856AE"/>
    <w:rsid w:val="00E332EB"/>
    <w:rsid w:val="00E465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BC09"/>
  <w15:chartTrackingRefBased/>
  <w15:docId w15:val="{90A438E9-3B32-FD47-B934-B7505F76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D7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D7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D7AD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D7AD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D7AD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D7AD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7AD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7AD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7AD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7AD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D7AD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D7AD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D7AD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D7AD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D7AD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7AD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7AD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7AD8"/>
    <w:rPr>
      <w:rFonts w:eastAsiaTheme="majorEastAsia" w:cstheme="majorBidi"/>
      <w:color w:val="272727" w:themeColor="text1" w:themeTint="D8"/>
    </w:rPr>
  </w:style>
  <w:style w:type="paragraph" w:styleId="KonuBal">
    <w:name w:val="Title"/>
    <w:basedOn w:val="Normal"/>
    <w:next w:val="Normal"/>
    <w:link w:val="KonuBalChar"/>
    <w:uiPriority w:val="10"/>
    <w:qFormat/>
    <w:rsid w:val="009D7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7AD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7AD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7AD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7AD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D7AD8"/>
    <w:rPr>
      <w:i/>
      <w:iCs/>
      <w:color w:val="404040" w:themeColor="text1" w:themeTint="BF"/>
    </w:rPr>
  </w:style>
  <w:style w:type="paragraph" w:styleId="ListeParagraf">
    <w:name w:val="List Paragraph"/>
    <w:basedOn w:val="Normal"/>
    <w:uiPriority w:val="34"/>
    <w:qFormat/>
    <w:rsid w:val="009D7AD8"/>
    <w:pPr>
      <w:ind w:left="720"/>
      <w:contextualSpacing/>
    </w:pPr>
  </w:style>
  <w:style w:type="character" w:styleId="GlVurgulama">
    <w:name w:val="Intense Emphasis"/>
    <w:basedOn w:val="VarsaylanParagrafYazTipi"/>
    <w:uiPriority w:val="21"/>
    <w:qFormat/>
    <w:rsid w:val="009D7AD8"/>
    <w:rPr>
      <w:i/>
      <w:iCs/>
      <w:color w:val="0F4761" w:themeColor="accent1" w:themeShade="BF"/>
    </w:rPr>
  </w:style>
  <w:style w:type="paragraph" w:styleId="GlAlnt">
    <w:name w:val="Intense Quote"/>
    <w:basedOn w:val="Normal"/>
    <w:next w:val="Normal"/>
    <w:link w:val="GlAlntChar"/>
    <w:uiPriority w:val="30"/>
    <w:qFormat/>
    <w:rsid w:val="009D7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D7AD8"/>
    <w:rPr>
      <w:i/>
      <w:iCs/>
      <w:color w:val="0F4761" w:themeColor="accent1" w:themeShade="BF"/>
    </w:rPr>
  </w:style>
  <w:style w:type="character" w:styleId="GlBavuru">
    <w:name w:val="Intense Reference"/>
    <w:basedOn w:val="VarsaylanParagrafYazTipi"/>
    <w:uiPriority w:val="32"/>
    <w:qFormat/>
    <w:rsid w:val="009D7AD8"/>
    <w:rPr>
      <w:b/>
      <w:bCs/>
      <w:smallCaps/>
      <w:color w:val="0F4761" w:themeColor="accent1" w:themeShade="BF"/>
      <w:spacing w:val="5"/>
    </w:rPr>
  </w:style>
  <w:style w:type="paragraph" w:styleId="stBilgi">
    <w:name w:val="header"/>
    <w:basedOn w:val="Normal"/>
    <w:link w:val="stBilgiChar"/>
    <w:uiPriority w:val="99"/>
    <w:unhideWhenUsed/>
    <w:rsid w:val="009D7A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D7AD8"/>
  </w:style>
  <w:style w:type="paragraph" w:styleId="AltBilgi">
    <w:name w:val="footer"/>
    <w:basedOn w:val="Normal"/>
    <w:link w:val="AltBilgiChar"/>
    <w:uiPriority w:val="99"/>
    <w:unhideWhenUsed/>
    <w:rsid w:val="009D7A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D7AD8"/>
  </w:style>
  <w:style w:type="paragraph" w:styleId="NormalWeb">
    <w:name w:val="Normal (Web)"/>
    <w:basedOn w:val="Normal"/>
    <w:uiPriority w:val="99"/>
    <w:unhideWhenUsed/>
    <w:rsid w:val="005227AB"/>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5227AB"/>
  </w:style>
  <w:style w:type="character" w:styleId="Gl">
    <w:name w:val="Strong"/>
    <w:basedOn w:val="VarsaylanParagrafYazTipi"/>
    <w:uiPriority w:val="22"/>
    <w:qFormat/>
    <w:rsid w:val="00522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389</Words>
  <Characters>2221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34</cp:revision>
  <dcterms:created xsi:type="dcterms:W3CDTF">2025-11-24T06:11:00Z</dcterms:created>
  <dcterms:modified xsi:type="dcterms:W3CDTF">2026-04-30T20:25:00Z</dcterms:modified>
</cp:coreProperties>
</file>