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23" w:rsidRPr="00A9196B" w:rsidRDefault="005216F8" w:rsidP="00A9196B">
      <w:pPr>
        <w:pStyle w:val="AralkYok"/>
        <w:rPr>
          <w:b/>
          <w:sz w:val="40"/>
          <w:szCs w:val="40"/>
          <w:lang w:eastAsia="tr-TR"/>
        </w:rPr>
      </w:pPr>
      <w:r w:rsidRPr="00A9196B">
        <w:rPr>
          <w:b/>
          <w:sz w:val="40"/>
          <w:szCs w:val="40"/>
          <w:lang w:eastAsia="tr-TR"/>
        </w:rPr>
        <w:t>Alamet</w:t>
      </w:r>
      <w:r w:rsidR="00A9196B" w:rsidRPr="00A9196B">
        <w:rPr>
          <w:b/>
          <w:sz w:val="40"/>
          <w:szCs w:val="40"/>
          <w:lang w:eastAsia="tr-TR"/>
        </w:rPr>
        <w:t>-</w:t>
      </w:r>
      <w:r w:rsidR="00A9196B">
        <w:rPr>
          <w:b/>
          <w:sz w:val="40"/>
          <w:szCs w:val="40"/>
          <w:lang w:eastAsia="tr-TR"/>
        </w:rPr>
        <w:t>i</w:t>
      </w:r>
      <w:r w:rsidR="00A9196B" w:rsidRPr="00A9196B">
        <w:rPr>
          <w:b/>
          <w:sz w:val="40"/>
          <w:szCs w:val="40"/>
          <w:lang w:eastAsia="tr-TR"/>
        </w:rPr>
        <w:t xml:space="preserve"> </w:t>
      </w:r>
      <w:r w:rsidRPr="00A9196B">
        <w:rPr>
          <w:b/>
          <w:sz w:val="40"/>
          <w:szCs w:val="40"/>
          <w:lang w:eastAsia="tr-TR"/>
        </w:rPr>
        <w:t xml:space="preserve">Kıyamet’in </w:t>
      </w:r>
      <w:r w:rsidR="00A9196B" w:rsidRPr="00A9196B">
        <w:rPr>
          <w:b/>
          <w:sz w:val="40"/>
          <w:szCs w:val="40"/>
          <w:lang w:eastAsia="tr-TR"/>
        </w:rPr>
        <w:t xml:space="preserve">Doğumuna Hazır Olun! </w:t>
      </w:r>
    </w:p>
    <w:p w:rsidR="003C2723" w:rsidRPr="00A9196B" w:rsidRDefault="003C2723" w:rsidP="00A9196B">
      <w:pPr>
        <w:pStyle w:val="AralkYok"/>
        <w:rPr>
          <w:sz w:val="24"/>
          <w:szCs w:val="24"/>
          <w:lang w:eastAsia="tr-TR"/>
        </w:rPr>
      </w:pPr>
    </w:p>
    <w:p w:rsidR="00B8463D" w:rsidRPr="00A9196B" w:rsidRDefault="00B8463D" w:rsidP="00A9196B">
      <w:pPr>
        <w:pStyle w:val="AralkYok"/>
        <w:rPr>
          <w:color w:val="0D0D0D" w:themeColor="text1" w:themeTint="F2"/>
          <w:sz w:val="24"/>
          <w:szCs w:val="24"/>
          <w:lang w:eastAsia="tr-TR"/>
        </w:rPr>
      </w:pPr>
      <w:proofErr w:type="spellStart"/>
      <w:r w:rsidRPr="00A9196B">
        <w:rPr>
          <w:color w:val="0D0D0D" w:themeColor="text1" w:themeTint="F2"/>
          <w:sz w:val="24"/>
          <w:szCs w:val="24"/>
          <w:lang w:eastAsia="tr-TR"/>
        </w:rPr>
        <w:t>Asteros</w:t>
      </w:r>
      <w:proofErr w:type="spellEnd"/>
      <w:r w:rsidRPr="00A9196B">
        <w:rPr>
          <w:color w:val="0D0D0D" w:themeColor="text1" w:themeTint="F2"/>
          <w:sz w:val="24"/>
          <w:szCs w:val="24"/>
          <w:lang w:eastAsia="tr-TR"/>
        </w:rPr>
        <w:t xml:space="preserve"> Film'in yapımcılığını, Doğa Can </w:t>
      </w:r>
      <w:proofErr w:type="spellStart"/>
      <w:r w:rsidRPr="00A9196B">
        <w:rPr>
          <w:color w:val="0D0D0D" w:themeColor="text1" w:themeTint="F2"/>
          <w:sz w:val="24"/>
          <w:szCs w:val="24"/>
          <w:lang w:eastAsia="tr-TR"/>
        </w:rPr>
        <w:t>Anafarta'nın</w:t>
      </w:r>
      <w:proofErr w:type="spellEnd"/>
      <w:r w:rsidRPr="00A9196B">
        <w:rPr>
          <w:color w:val="0D0D0D" w:themeColor="text1" w:themeTint="F2"/>
          <w:sz w:val="24"/>
          <w:szCs w:val="24"/>
          <w:lang w:eastAsia="tr-TR"/>
        </w:rPr>
        <w:t xml:space="preserve"> yönetmenliğini yaptığı Alamet-i Kıyamet filmi 20 Mayıs’ta sinemaseverlerle buluşmaya hazırlanıyor. Film 1999 yılında ülkem</w:t>
      </w:r>
      <w:r w:rsidR="0082270E" w:rsidRPr="00A9196B">
        <w:rPr>
          <w:color w:val="0D0D0D" w:themeColor="text1" w:themeTint="F2"/>
          <w:sz w:val="24"/>
          <w:szCs w:val="24"/>
          <w:lang w:eastAsia="tr-TR"/>
        </w:rPr>
        <w:t>izde ve dünyada yaşanan olayları</w:t>
      </w:r>
      <w:r w:rsidRPr="00A9196B">
        <w:rPr>
          <w:color w:val="0D0D0D" w:themeColor="text1" w:themeTint="F2"/>
          <w:sz w:val="24"/>
          <w:szCs w:val="24"/>
          <w:lang w:eastAsia="tr-TR"/>
        </w:rPr>
        <w:t xml:space="preserve"> ‘korku</w:t>
      </w:r>
      <w:r w:rsidR="00CB69C7" w:rsidRPr="00A9196B">
        <w:rPr>
          <w:color w:val="0D0D0D" w:themeColor="text1" w:themeTint="F2"/>
          <w:sz w:val="24"/>
          <w:szCs w:val="24"/>
          <w:lang w:eastAsia="tr-TR"/>
        </w:rPr>
        <w:t xml:space="preserve"> - gerilim</w:t>
      </w:r>
      <w:r w:rsidRPr="00A9196B">
        <w:rPr>
          <w:color w:val="0D0D0D" w:themeColor="text1" w:themeTint="F2"/>
          <w:sz w:val="24"/>
          <w:szCs w:val="24"/>
          <w:lang w:eastAsia="tr-TR"/>
        </w:rPr>
        <w:t xml:space="preserve">’ türüyle </w:t>
      </w:r>
      <w:r w:rsidR="0082270E" w:rsidRPr="00A9196B">
        <w:rPr>
          <w:color w:val="0D0D0D" w:themeColor="text1" w:themeTint="F2"/>
          <w:sz w:val="24"/>
          <w:szCs w:val="24"/>
          <w:lang w:eastAsia="tr-TR"/>
        </w:rPr>
        <w:t>ele alıyor</w:t>
      </w:r>
      <w:r w:rsidRPr="00A9196B">
        <w:rPr>
          <w:color w:val="0D0D0D" w:themeColor="text1" w:themeTint="F2"/>
          <w:sz w:val="24"/>
          <w:szCs w:val="24"/>
          <w:lang w:eastAsia="tr-TR"/>
        </w:rPr>
        <w:t>. Hik</w:t>
      </w:r>
      <w:r w:rsidR="00A9196B">
        <w:rPr>
          <w:color w:val="0D0D0D" w:themeColor="text1" w:themeTint="F2"/>
          <w:sz w:val="24"/>
          <w:szCs w:val="24"/>
          <w:lang w:eastAsia="tr-TR"/>
        </w:rPr>
        <w:t>â</w:t>
      </w:r>
      <w:r w:rsidRPr="00A9196B">
        <w:rPr>
          <w:color w:val="0D0D0D" w:themeColor="text1" w:themeTint="F2"/>
          <w:sz w:val="24"/>
          <w:szCs w:val="24"/>
          <w:lang w:eastAsia="tr-TR"/>
        </w:rPr>
        <w:t xml:space="preserve">yenin merkezinde </w:t>
      </w:r>
      <w:r w:rsidR="00A9540C" w:rsidRPr="00A9196B">
        <w:rPr>
          <w:color w:val="0D0D0D" w:themeColor="text1" w:themeTint="F2"/>
          <w:sz w:val="24"/>
          <w:szCs w:val="24"/>
          <w:lang w:eastAsia="tr-TR"/>
        </w:rPr>
        <w:t xml:space="preserve">hamile olan ve yalnız yaşayan Elif yer alıyor. Tuhaf komşularıyla birlikte </w:t>
      </w:r>
      <w:r w:rsidRPr="00A9196B">
        <w:rPr>
          <w:color w:val="0D0D0D" w:themeColor="text1" w:themeTint="F2"/>
          <w:sz w:val="24"/>
          <w:szCs w:val="24"/>
          <w:lang w:eastAsia="tr-TR"/>
        </w:rPr>
        <w:t xml:space="preserve">72 </w:t>
      </w:r>
      <w:proofErr w:type="spellStart"/>
      <w:r w:rsidRPr="00A9196B">
        <w:rPr>
          <w:color w:val="0D0D0D" w:themeColor="text1" w:themeTint="F2"/>
          <w:sz w:val="24"/>
          <w:szCs w:val="24"/>
          <w:lang w:eastAsia="tr-TR"/>
        </w:rPr>
        <w:t>No’lu</w:t>
      </w:r>
      <w:proofErr w:type="spellEnd"/>
      <w:r w:rsidRPr="00A9196B">
        <w:rPr>
          <w:color w:val="0D0D0D" w:themeColor="text1" w:themeTint="F2"/>
          <w:sz w:val="24"/>
          <w:szCs w:val="24"/>
          <w:lang w:eastAsia="tr-TR"/>
        </w:rPr>
        <w:t xml:space="preserve"> apartmanda</w:t>
      </w:r>
      <w:r w:rsidR="005216F8" w:rsidRPr="00A9196B">
        <w:rPr>
          <w:color w:val="0D0D0D" w:themeColor="text1" w:themeTint="F2"/>
          <w:sz w:val="24"/>
          <w:szCs w:val="24"/>
          <w:lang w:eastAsia="tr-TR"/>
        </w:rPr>
        <w:t xml:space="preserve"> yaşayan ve </w:t>
      </w:r>
      <w:r w:rsidRPr="00A9196B">
        <w:rPr>
          <w:color w:val="0D0D0D" w:themeColor="text1" w:themeTint="F2"/>
          <w:sz w:val="24"/>
          <w:szCs w:val="24"/>
          <w:lang w:eastAsia="tr-TR"/>
        </w:rPr>
        <w:t xml:space="preserve">hayatı bir karabasana dönen Elif’in yaşadıklarına </w:t>
      </w:r>
      <w:r w:rsidR="005216F8" w:rsidRPr="00A9196B">
        <w:rPr>
          <w:color w:val="0D0D0D" w:themeColor="text1" w:themeTint="F2"/>
          <w:sz w:val="24"/>
          <w:szCs w:val="24"/>
          <w:lang w:eastAsia="tr-TR"/>
        </w:rPr>
        <w:t>tanıklık edeceğiniz</w:t>
      </w:r>
      <w:r w:rsidR="00A9540C" w:rsidRPr="00A9196B">
        <w:rPr>
          <w:color w:val="0D0D0D" w:themeColor="text1" w:themeTint="F2"/>
          <w:sz w:val="24"/>
          <w:szCs w:val="24"/>
          <w:lang w:eastAsia="tr-TR"/>
        </w:rPr>
        <w:t xml:space="preserve"> Alamet-i Kıyamet </w:t>
      </w:r>
      <w:r w:rsidRPr="00A9196B">
        <w:rPr>
          <w:color w:val="0D0D0D" w:themeColor="text1" w:themeTint="F2"/>
          <w:sz w:val="24"/>
          <w:szCs w:val="24"/>
          <w:lang w:eastAsia="tr-TR"/>
        </w:rPr>
        <w:t>hik</w:t>
      </w:r>
      <w:r w:rsidR="00A9196B">
        <w:rPr>
          <w:color w:val="0D0D0D" w:themeColor="text1" w:themeTint="F2"/>
          <w:sz w:val="24"/>
          <w:szCs w:val="24"/>
          <w:lang w:eastAsia="tr-TR"/>
        </w:rPr>
        <w:t>â</w:t>
      </w:r>
      <w:r w:rsidRPr="00A9196B">
        <w:rPr>
          <w:color w:val="0D0D0D" w:themeColor="text1" w:themeTint="F2"/>
          <w:sz w:val="24"/>
          <w:szCs w:val="24"/>
          <w:lang w:eastAsia="tr-TR"/>
        </w:rPr>
        <w:t xml:space="preserve">yesi, mitolojisi ve korkunç karakterleriyle öne çıkıyor.  </w:t>
      </w:r>
    </w:p>
    <w:p w:rsidR="0082270E" w:rsidRPr="00A9196B" w:rsidRDefault="0082270E" w:rsidP="00A9196B">
      <w:pPr>
        <w:pStyle w:val="AralkYok"/>
        <w:rPr>
          <w:color w:val="0D0D0D" w:themeColor="text1" w:themeTint="F2"/>
          <w:sz w:val="24"/>
          <w:szCs w:val="24"/>
          <w:lang w:eastAsia="tr-TR"/>
        </w:rPr>
      </w:pPr>
    </w:p>
    <w:p w:rsidR="0082270E" w:rsidRPr="00A9196B" w:rsidRDefault="0082270E" w:rsidP="00A9196B">
      <w:pPr>
        <w:pStyle w:val="AralkYok"/>
        <w:rPr>
          <w:b/>
          <w:i/>
          <w:sz w:val="24"/>
          <w:szCs w:val="24"/>
          <w:u w:val="single"/>
          <w:lang w:eastAsia="tr-TR"/>
        </w:rPr>
      </w:pPr>
      <w:r w:rsidRPr="00A9196B">
        <w:rPr>
          <w:b/>
          <w:i/>
          <w:sz w:val="24"/>
          <w:szCs w:val="24"/>
          <w:u w:val="single"/>
          <w:lang w:eastAsia="tr-TR"/>
        </w:rPr>
        <w:t>Yönetmen görüşü</w:t>
      </w:r>
    </w:p>
    <w:p w:rsidR="00A9196B" w:rsidRPr="00A9196B" w:rsidRDefault="00A9196B" w:rsidP="00A9196B">
      <w:pPr>
        <w:pStyle w:val="AralkYok"/>
        <w:rPr>
          <w:i/>
          <w:sz w:val="24"/>
          <w:szCs w:val="24"/>
          <w:u w:val="single"/>
          <w:lang w:eastAsia="tr-TR"/>
        </w:rPr>
      </w:pPr>
    </w:p>
    <w:p w:rsidR="0082270E" w:rsidRDefault="0082270E" w:rsidP="00A9196B">
      <w:pPr>
        <w:pStyle w:val="AralkYok"/>
        <w:rPr>
          <w:rFonts w:cs="Arial"/>
          <w:color w:val="222222"/>
          <w:sz w:val="24"/>
          <w:szCs w:val="24"/>
          <w:lang w:eastAsia="tr-TR"/>
        </w:rPr>
      </w:pPr>
      <w:r w:rsidRPr="00A9196B">
        <w:rPr>
          <w:rFonts w:cs="Arial"/>
          <w:color w:val="222222"/>
          <w:sz w:val="24"/>
          <w:szCs w:val="24"/>
          <w:lang w:eastAsia="tr-TR"/>
        </w:rPr>
        <w:t>Yıllardır televizyonu açtığımızda izlediğimiz her haberden sonra kıyamet yaklaşıyor, kıyamet habercisi diyoruz çünkü her yıl haberler git gide kötüleşiyor. Sırf yurtiçi değil yurt dışında açlık, cinayet, hastalık savaşlar gündelik normal bir durum hali aldı. Her gün bir kadın cinayetiyle karşı karşıyayız.  Ülkemizde bu kadar korkunç olaylar yaşanırken kötülüğün yanı başımızda doğmuş olma ihtimalinin olasılığını hiç düşündünüz mü? Kötülük belki internet, belki kapitalizm belki savaşlar belki insanlar ama kötülük elbet bir gün beden bulacak. Onun beden bulması için savaşan tarikatlar belki yıllar önce mücadeleyi kazandı fakat son savaş bizi bekliyor. Bu savaş okyanus ötesindeki ülkelerle de olabilir yanı başınızda ki komşularla da fakat asıl savaş her zaman iyilik ve kötülük arasındadır.</w:t>
      </w:r>
    </w:p>
    <w:p w:rsidR="00A9196B" w:rsidRPr="00A9196B" w:rsidRDefault="00A9196B" w:rsidP="00A9196B">
      <w:pPr>
        <w:pStyle w:val="AralkYok"/>
        <w:rPr>
          <w:rFonts w:cs="Arial"/>
          <w:color w:val="222222"/>
          <w:sz w:val="24"/>
          <w:szCs w:val="24"/>
          <w:lang w:eastAsia="tr-TR"/>
        </w:rPr>
      </w:pPr>
    </w:p>
    <w:p w:rsidR="0082270E" w:rsidRPr="00A9196B" w:rsidRDefault="0082270E" w:rsidP="00A9196B">
      <w:pPr>
        <w:pStyle w:val="AralkYok"/>
        <w:rPr>
          <w:rFonts w:cs="Arial"/>
          <w:color w:val="222222"/>
          <w:sz w:val="24"/>
          <w:szCs w:val="24"/>
          <w:lang w:eastAsia="tr-TR"/>
        </w:rPr>
      </w:pPr>
      <w:r w:rsidRPr="00A9196B">
        <w:rPr>
          <w:rFonts w:cs="Arial"/>
          <w:color w:val="222222"/>
          <w:sz w:val="24"/>
          <w:szCs w:val="24"/>
          <w:lang w:eastAsia="tr-TR"/>
        </w:rPr>
        <w:t>Çıkış noktamızda bu konuları temel alıp daha sonra ülkemizde tarikatlara karşı duyulan ilgi ve 1999 yılında yaşanan satanizm furyasını birleştirdiğimiz görüntü ve hik</w:t>
      </w:r>
      <w:r w:rsidR="00A9196B">
        <w:rPr>
          <w:rFonts w:cs="Arial"/>
          <w:color w:val="222222"/>
          <w:sz w:val="24"/>
          <w:szCs w:val="24"/>
          <w:lang w:eastAsia="tr-TR"/>
        </w:rPr>
        <w:t>â</w:t>
      </w:r>
      <w:r w:rsidRPr="00A9196B">
        <w:rPr>
          <w:rFonts w:cs="Arial"/>
          <w:color w:val="222222"/>
          <w:sz w:val="24"/>
          <w:szCs w:val="24"/>
          <w:lang w:eastAsia="tr-TR"/>
        </w:rPr>
        <w:t>ye işleme anlamında yenilik yaratacak film yaptık, emeğe geçen ve izleyen herkese şimdiden teşekkürler.</w:t>
      </w:r>
    </w:p>
    <w:p w:rsidR="0082270E" w:rsidRPr="00A9196B" w:rsidRDefault="0082270E" w:rsidP="00A9196B">
      <w:pPr>
        <w:pStyle w:val="AralkYok"/>
        <w:rPr>
          <w:sz w:val="24"/>
          <w:szCs w:val="24"/>
          <w:lang w:eastAsia="tr-TR"/>
        </w:rPr>
      </w:pPr>
    </w:p>
    <w:p w:rsidR="0082270E" w:rsidRPr="00A9196B" w:rsidRDefault="0082270E" w:rsidP="00A9196B">
      <w:pPr>
        <w:pStyle w:val="AralkYok"/>
        <w:rPr>
          <w:b/>
          <w:i/>
          <w:color w:val="0D0D0D" w:themeColor="text1" w:themeTint="F2"/>
          <w:sz w:val="24"/>
          <w:szCs w:val="24"/>
          <w:u w:val="single"/>
          <w:lang w:eastAsia="tr-TR"/>
        </w:rPr>
      </w:pPr>
      <w:r w:rsidRPr="00A9196B">
        <w:rPr>
          <w:b/>
          <w:i/>
          <w:color w:val="0D0D0D" w:themeColor="text1" w:themeTint="F2"/>
          <w:sz w:val="24"/>
          <w:szCs w:val="24"/>
          <w:u w:val="single"/>
          <w:lang w:eastAsia="tr-TR"/>
        </w:rPr>
        <w:t>Filmin künyesi</w:t>
      </w:r>
    </w:p>
    <w:p w:rsidR="003C2723" w:rsidRPr="00A9196B" w:rsidRDefault="0082270E" w:rsidP="00A9196B">
      <w:pPr>
        <w:pStyle w:val="AralkYok"/>
        <w:rPr>
          <w:sz w:val="24"/>
          <w:szCs w:val="24"/>
          <w:lang w:eastAsia="tr-TR"/>
        </w:rPr>
      </w:pPr>
      <w:r w:rsidRPr="00A9196B">
        <w:rPr>
          <w:color w:val="0D0D0D" w:themeColor="text1" w:themeTint="F2"/>
          <w:sz w:val="24"/>
          <w:szCs w:val="24"/>
          <w:lang w:eastAsia="tr-TR"/>
        </w:rPr>
        <w:br/>
      </w:r>
      <w:bookmarkStart w:id="0" w:name="_GoBack"/>
      <w:r w:rsidR="003C2723" w:rsidRPr="00A9196B">
        <w:rPr>
          <w:sz w:val="24"/>
          <w:szCs w:val="24"/>
          <w:lang w:eastAsia="tr-TR"/>
        </w:rPr>
        <w:t>Yönetmen, Senarist</w:t>
      </w:r>
      <w:r w:rsidR="00A9196B">
        <w:rPr>
          <w:sz w:val="24"/>
          <w:szCs w:val="24"/>
          <w:lang w:eastAsia="tr-TR"/>
        </w:rPr>
        <w:t>:</w:t>
      </w:r>
      <w:r w:rsidR="003C2723" w:rsidRPr="00A9196B">
        <w:rPr>
          <w:sz w:val="24"/>
          <w:szCs w:val="24"/>
          <w:lang w:eastAsia="tr-TR"/>
        </w:rPr>
        <w:t xml:space="preserve"> Doğa Can </w:t>
      </w:r>
      <w:proofErr w:type="spellStart"/>
      <w:r w:rsidR="003C2723" w:rsidRPr="00A9196B">
        <w:rPr>
          <w:sz w:val="24"/>
          <w:szCs w:val="24"/>
          <w:lang w:eastAsia="tr-TR"/>
        </w:rPr>
        <w:t>Anafarta</w:t>
      </w:r>
      <w:proofErr w:type="spellEnd"/>
    </w:p>
    <w:p w:rsidR="003C2723" w:rsidRPr="00A9196B" w:rsidRDefault="003C2723" w:rsidP="00A9196B">
      <w:pPr>
        <w:pStyle w:val="AralkYok"/>
        <w:rPr>
          <w:sz w:val="24"/>
          <w:szCs w:val="24"/>
          <w:lang w:eastAsia="tr-TR"/>
        </w:rPr>
      </w:pPr>
      <w:r w:rsidRPr="00A9196B">
        <w:rPr>
          <w:sz w:val="24"/>
          <w:szCs w:val="24"/>
          <w:lang w:eastAsia="tr-TR"/>
        </w:rPr>
        <w:t>Yapımcılar</w:t>
      </w:r>
      <w:r w:rsidR="00A9196B">
        <w:rPr>
          <w:sz w:val="24"/>
          <w:szCs w:val="24"/>
          <w:lang w:eastAsia="tr-TR"/>
        </w:rPr>
        <w:t>:</w:t>
      </w:r>
      <w:r w:rsidRPr="00A9196B">
        <w:rPr>
          <w:sz w:val="24"/>
          <w:szCs w:val="24"/>
          <w:lang w:eastAsia="tr-TR"/>
        </w:rPr>
        <w:t xml:space="preserve"> Kanat Doğramacı, Oğuzhan Başoğlu</w:t>
      </w:r>
    </w:p>
    <w:p w:rsidR="003C2723" w:rsidRPr="00A9196B" w:rsidRDefault="003C2723" w:rsidP="00A9196B">
      <w:pPr>
        <w:pStyle w:val="AralkYok"/>
        <w:rPr>
          <w:sz w:val="24"/>
          <w:szCs w:val="24"/>
          <w:lang w:eastAsia="tr-TR"/>
        </w:rPr>
      </w:pPr>
      <w:r w:rsidRPr="00A9196B">
        <w:rPr>
          <w:sz w:val="24"/>
          <w:szCs w:val="24"/>
          <w:lang w:eastAsia="tr-TR"/>
        </w:rPr>
        <w:t>Görüntü Yönetmeni</w:t>
      </w:r>
      <w:r w:rsidR="00A9196B">
        <w:rPr>
          <w:sz w:val="24"/>
          <w:szCs w:val="24"/>
          <w:lang w:eastAsia="tr-TR"/>
        </w:rPr>
        <w:t>:</w:t>
      </w:r>
      <w:r w:rsidRPr="00A9196B">
        <w:rPr>
          <w:sz w:val="24"/>
          <w:szCs w:val="24"/>
          <w:lang w:eastAsia="tr-TR"/>
        </w:rPr>
        <w:t xml:space="preserve"> Mehmet </w:t>
      </w:r>
      <w:proofErr w:type="spellStart"/>
      <w:r w:rsidRPr="00A9196B">
        <w:rPr>
          <w:sz w:val="24"/>
          <w:szCs w:val="24"/>
          <w:lang w:eastAsia="tr-TR"/>
        </w:rPr>
        <w:t>Başbaran</w:t>
      </w:r>
      <w:proofErr w:type="spellEnd"/>
    </w:p>
    <w:p w:rsidR="003C2723" w:rsidRPr="00A9196B" w:rsidRDefault="003C2723" w:rsidP="00A9196B">
      <w:pPr>
        <w:pStyle w:val="AralkYok"/>
        <w:rPr>
          <w:sz w:val="24"/>
          <w:szCs w:val="24"/>
          <w:lang w:eastAsia="tr-TR"/>
        </w:rPr>
      </w:pPr>
      <w:r w:rsidRPr="00A9196B">
        <w:rPr>
          <w:sz w:val="24"/>
          <w:szCs w:val="24"/>
          <w:lang w:eastAsia="tr-TR"/>
        </w:rPr>
        <w:t>Yapım</w:t>
      </w:r>
      <w:r w:rsidR="00A9196B">
        <w:rPr>
          <w:sz w:val="24"/>
          <w:szCs w:val="24"/>
          <w:lang w:eastAsia="tr-TR"/>
        </w:rPr>
        <w:t>:</w:t>
      </w:r>
      <w:r w:rsidRPr="00A9196B">
        <w:rPr>
          <w:sz w:val="24"/>
          <w:szCs w:val="24"/>
          <w:lang w:eastAsia="tr-TR"/>
        </w:rPr>
        <w:t xml:space="preserve"> </w:t>
      </w:r>
      <w:proofErr w:type="spellStart"/>
      <w:r w:rsidRPr="00A9196B">
        <w:rPr>
          <w:sz w:val="24"/>
          <w:szCs w:val="24"/>
          <w:lang w:eastAsia="tr-TR"/>
        </w:rPr>
        <w:t>Asteros</w:t>
      </w:r>
      <w:proofErr w:type="spellEnd"/>
    </w:p>
    <w:p w:rsidR="003C2723" w:rsidRPr="00A9196B" w:rsidRDefault="003C2723" w:rsidP="00A9196B">
      <w:pPr>
        <w:pStyle w:val="AralkYok"/>
        <w:rPr>
          <w:sz w:val="24"/>
          <w:szCs w:val="24"/>
          <w:lang w:eastAsia="tr-TR"/>
        </w:rPr>
      </w:pPr>
      <w:r w:rsidRPr="00A9196B">
        <w:rPr>
          <w:sz w:val="24"/>
          <w:szCs w:val="24"/>
          <w:lang w:eastAsia="tr-TR"/>
        </w:rPr>
        <w:t>Tür</w:t>
      </w:r>
      <w:r w:rsidR="00A9196B">
        <w:rPr>
          <w:sz w:val="24"/>
          <w:szCs w:val="24"/>
          <w:lang w:eastAsia="tr-TR"/>
        </w:rPr>
        <w:t>:</w:t>
      </w:r>
      <w:r w:rsidRPr="00A9196B">
        <w:rPr>
          <w:sz w:val="24"/>
          <w:szCs w:val="24"/>
          <w:lang w:eastAsia="tr-TR"/>
        </w:rPr>
        <w:t xml:space="preserve"> Korku, Gerilim</w:t>
      </w:r>
    </w:p>
    <w:p w:rsidR="003C2723" w:rsidRPr="00A9196B" w:rsidRDefault="003C2723" w:rsidP="00A9196B">
      <w:pPr>
        <w:pStyle w:val="AralkYok"/>
        <w:rPr>
          <w:sz w:val="24"/>
          <w:szCs w:val="24"/>
          <w:lang w:eastAsia="tr-TR"/>
        </w:rPr>
      </w:pPr>
      <w:r w:rsidRPr="00A9196B">
        <w:rPr>
          <w:sz w:val="24"/>
          <w:szCs w:val="24"/>
          <w:lang w:eastAsia="tr-TR"/>
        </w:rPr>
        <w:t>Müzik</w:t>
      </w:r>
      <w:r w:rsidR="00A9196B">
        <w:rPr>
          <w:sz w:val="24"/>
          <w:szCs w:val="24"/>
          <w:lang w:eastAsia="tr-TR"/>
        </w:rPr>
        <w:t>:</w:t>
      </w:r>
      <w:r w:rsidRPr="00A9196B">
        <w:rPr>
          <w:sz w:val="24"/>
          <w:szCs w:val="24"/>
          <w:lang w:eastAsia="tr-TR"/>
        </w:rPr>
        <w:t xml:space="preserve"> Temel Zümrüt</w:t>
      </w:r>
    </w:p>
    <w:p w:rsidR="003C2723" w:rsidRPr="00A9196B" w:rsidRDefault="003C2723" w:rsidP="00A9196B">
      <w:pPr>
        <w:pStyle w:val="AralkYok"/>
        <w:rPr>
          <w:sz w:val="24"/>
          <w:szCs w:val="24"/>
          <w:lang w:eastAsia="tr-TR"/>
        </w:rPr>
      </w:pPr>
      <w:r w:rsidRPr="00A9196B">
        <w:rPr>
          <w:sz w:val="24"/>
          <w:szCs w:val="24"/>
          <w:lang w:eastAsia="tr-TR"/>
        </w:rPr>
        <w:t>Kurgu</w:t>
      </w:r>
      <w:r w:rsidR="00A9196B">
        <w:rPr>
          <w:sz w:val="24"/>
          <w:szCs w:val="24"/>
          <w:lang w:eastAsia="tr-TR"/>
        </w:rPr>
        <w:t>:</w:t>
      </w:r>
      <w:r w:rsidRPr="00A9196B">
        <w:rPr>
          <w:sz w:val="24"/>
          <w:szCs w:val="24"/>
          <w:lang w:eastAsia="tr-TR"/>
        </w:rPr>
        <w:t xml:space="preserve"> Vedat Ergin</w:t>
      </w:r>
    </w:p>
    <w:p w:rsidR="003C2723" w:rsidRPr="00A9196B" w:rsidRDefault="003C2723" w:rsidP="00A9196B">
      <w:pPr>
        <w:pStyle w:val="AralkYok"/>
        <w:rPr>
          <w:sz w:val="24"/>
          <w:szCs w:val="24"/>
          <w:lang w:eastAsia="tr-TR"/>
        </w:rPr>
      </w:pPr>
      <w:r w:rsidRPr="00A9196B">
        <w:rPr>
          <w:sz w:val="24"/>
          <w:szCs w:val="24"/>
          <w:lang w:eastAsia="tr-TR"/>
        </w:rPr>
        <w:t>Süre</w:t>
      </w:r>
      <w:r w:rsidR="00A9196B">
        <w:rPr>
          <w:sz w:val="24"/>
          <w:szCs w:val="24"/>
          <w:lang w:eastAsia="tr-TR"/>
        </w:rPr>
        <w:t>:</w:t>
      </w:r>
      <w:r w:rsidRPr="00A9196B">
        <w:rPr>
          <w:sz w:val="24"/>
          <w:szCs w:val="24"/>
          <w:lang w:eastAsia="tr-TR"/>
        </w:rPr>
        <w:t xml:space="preserve"> 90 Dakika</w:t>
      </w:r>
    </w:p>
    <w:p w:rsidR="003C2723" w:rsidRPr="00A9196B" w:rsidRDefault="003C2723" w:rsidP="00A9196B">
      <w:pPr>
        <w:pStyle w:val="AralkYok"/>
        <w:rPr>
          <w:sz w:val="24"/>
          <w:szCs w:val="24"/>
          <w:lang w:eastAsia="tr-TR"/>
        </w:rPr>
      </w:pPr>
      <w:r w:rsidRPr="00A9196B">
        <w:rPr>
          <w:sz w:val="24"/>
          <w:szCs w:val="24"/>
          <w:lang w:eastAsia="tr-TR"/>
        </w:rPr>
        <w:t>Dağıtımcı</w:t>
      </w:r>
      <w:r w:rsidR="00A9196B">
        <w:rPr>
          <w:sz w:val="24"/>
          <w:szCs w:val="24"/>
          <w:lang w:eastAsia="tr-TR"/>
        </w:rPr>
        <w:t>:</w:t>
      </w:r>
      <w:r w:rsidRPr="00A9196B">
        <w:rPr>
          <w:sz w:val="24"/>
          <w:szCs w:val="24"/>
          <w:lang w:eastAsia="tr-TR"/>
        </w:rPr>
        <w:t xml:space="preserve"> </w:t>
      </w:r>
      <w:proofErr w:type="spellStart"/>
      <w:r w:rsidRPr="00A9196B">
        <w:rPr>
          <w:sz w:val="24"/>
          <w:szCs w:val="24"/>
          <w:lang w:eastAsia="tr-TR"/>
        </w:rPr>
        <w:t>Pinema</w:t>
      </w:r>
      <w:proofErr w:type="spellEnd"/>
    </w:p>
    <w:p w:rsidR="003C2723" w:rsidRPr="00A9196B" w:rsidRDefault="003C2723" w:rsidP="00A9196B">
      <w:pPr>
        <w:pStyle w:val="AralkYok"/>
        <w:rPr>
          <w:sz w:val="24"/>
          <w:szCs w:val="24"/>
          <w:lang w:eastAsia="tr-TR"/>
        </w:rPr>
      </w:pPr>
      <w:r w:rsidRPr="00A9196B">
        <w:rPr>
          <w:sz w:val="24"/>
          <w:szCs w:val="24"/>
          <w:lang w:eastAsia="tr-TR"/>
        </w:rPr>
        <w:t>Vizyon Tarihi 20 Mayıs 2016</w:t>
      </w:r>
    </w:p>
    <w:p w:rsidR="003C2723" w:rsidRPr="00A9196B" w:rsidRDefault="003C2723" w:rsidP="00A9196B">
      <w:pPr>
        <w:pStyle w:val="AralkYok"/>
        <w:rPr>
          <w:sz w:val="24"/>
          <w:szCs w:val="24"/>
          <w:lang w:eastAsia="tr-TR"/>
        </w:rPr>
      </w:pPr>
      <w:r w:rsidRPr="00A9196B">
        <w:rPr>
          <w:sz w:val="24"/>
          <w:szCs w:val="24"/>
          <w:lang w:eastAsia="tr-TR"/>
        </w:rPr>
        <w:t>Yapım yılı</w:t>
      </w:r>
      <w:r w:rsidR="00A9196B">
        <w:rPr>
          <w:sz w:val="24"/>
          <w:szCs w:val="24"/>
          <w:lang w:eastAsia="tr-TR"/>
        </w:rPr>
        <w:t>:</w:t>
      </w:r>
      <w:r w:rsidRPr="00A9196B">
        <w:rPr>
          <w:sz w:val="24"/>
          <w:szCs w:val="24"/>
          <w:lang w:eastAsia="tr-TR"/>
        </w:rPr>
        <w:t xml:space="preserve"> 2015</w:t>
      </w:r>
    </w:p>
    <w:p w:rsidR="003C2723" w:rsidRPr="00A9196B" w:rsidRDefault="003C2723" w:rsidP="00A9196B">
      <w:pPr>
        <w:pStyle w:val="AralkYok"/>
        <w:rPr>
          <w:sz w:val="24"/>
          <w:szCs w:val="24"/>
          <w:lang w:eastAsia="tr-TR"/>
        </w:rPr>
      </w:pPr>
      <w:r w:rsidRPr="00A9196B">
        <w:rPr>
          <w:sz w:val="24"/>
          <w:szCs w:val="24"/>
          <w:lang w:eastAsia="tr-TR"/>
        </w:rPr>
        <w:t>Oyuncular</w:t>
      </w:r>
      <w:r w:rsidR="00A9196B">
        <w:rPr>
          <w:sz w:val="24"/>
          <w:szCs w:val="24"/>
          <w:lang w:eastAsia="tr-TR"/>
        </w:rPr>
        <w:t>:</w:t>
      </w:r>
      <w:r w:rsidRPr="00A9196B">
        <w:rPr>
          <w:sz w:val="24"/>
          <w:szCs w:val="24"/>
          <w:lang w:eastAsia="tr-TR"/>
        </w:rPr>
        <w:t xml:space="preserve"> Büşra Çubukçuoğlu, Funda Ersin, Murat Onuk, Doğuş Gün Demir, Müge Esmeray, Belgi Saygı, Enis Zeytinler, Sedat </w:t>
      </w:r>
      <w:proofErr w:type="spellStart"/>
      <w:r w:rsidRPr="00A9196B">
        <w:rPr>
          <w:sz w:val="24"/>
          <w:szCs w:val="24"/>
          <w:lang w:eastAsia="tr-TR"/>
        </w:rPr>
        <w:t>Savtak</w:t>
      </w:r>
      <w:proofErr w:type="spellEnd"/>
      <w:r w:rsidR="00CB69C7" w:rsidRPr="00A9196B">
        <w:rPr>
          <w:sz w:val="24"/>
          <w:szCs w:val="24"/>
          <w:lang w:eastAsia="tr-TR"/>
        </w:rPr>
        <w:t xml:space="preserve">. </w:t>
      </w:r>
    </w:p>
    <w:p w:rsidR="0082270E" w:rsidRPr="00A9196B" w:rsidRDefault="0082270E" w:rsidP="00A9196B">
      <w:pPr>
        <w:pStyle w:val="AralkYok"/>
        <w:rPr>
          <w:sz w:val="24"/>
          <w:szCs w:val="24"/>
          <w:lang w:eastAsia="tr-TR"/>
        </w:rPr>
      </w:pPr>
    </w:p>
    <w:p w:rsidR="00A62923" w:rsidRPr="00A9196B" w:rsidRDefault="00A62923" w:rsidP="00A9196B">
      <w:pPr>
        <w:pStyle w:val="AralkYok"/>
        <w:rPr>
          <w:rFonts w:cs="Arial"/>
          <w:color w:val="222222"/>
          <w:sz w:val="24"/>
          <w:szCs w:val="24"/>
          <w:lang w:eastAsia="tr-TR"/>
        </w:rPr>
      </w:pPr>
      <w:r w:rsidRPr="00A9196B">
        <w:rPr>
          <w:rFonts w:cs="Arial"/>
          <w:color w:val="222222"/>
          <w:sz w:val="24"/>
          <w:szCs w:val="24"/>
          <w:lang w:eastAsia="tr-TR"/>
        </w:rPr>
        <w:t> </w:t>
      </w:r>
      <w:r w:rsidR="0082270E" w:rsidRPr="00A9196B">
        <w:rPr>
          <w:rFonts w:cs="Arial"/>
          <w:bCs/>
          <w:i/>
          <w:iCs/>
          <w:color w:val="222222"/>
          <w:sz w:val="24"/>
          <w:szCs w:val="24"/>
          <w:u w:val="single"/>
          <w:lang w:eastAsia="tr-TR"/>
        </w:rPr>
        <w:t xml:space="preserve">Alamet-i </w:t>
      </w:r>
      <w:proofErr w:type="gramStart"/>
      <w:r w:rsidR="0082270E" w:rsidRPr="00A9196B">
        <w:rPr>
          <w:rFonts w:cs="Arial"/>
          <w:bCs/>
          <w:i/>
          <w:iCs/>
          <w:color w:val="222222"/>
          <w:sz w:val="24"/>
          <w:szCs w:val="24"/>
          <w:u w:val="single"/>
          <w:lang w:eastAsia="tr-TR"/>
        </w:rPr>
        <w:t xml:space="preserve">Kıyamet’in </w:t>
      </w:r>
      <w:r w:rsidRPr="00A9196B">
        <w:rPr>
          <w:rFonts w:cs="Arial"/>
          <w:bCs/>
          <w:i/>
          <w:iCs/>
          <w:color w:val="222222"/>
          <w:sz w:val="24"/>
          <w:szCs w:val="24"/>
          <w:u w:val="single"/>
          <w:lang w:eastAsia="tr-TR"/>
        </w:rPr>
        <w:t xml:space="preserve"> frag</w:t>
      </w:r>
      <w:r w:rsidR="00A9196B">
        <w:rPr>
          <w:rFonts w:cs="Arial"/>
          <w:bCs/>
          <w:i/>
          <w:iCs/>
          <w:color w:val="222222"/>
          <w:sz w:val="24"/>
          <w:szCs w:val="24"/>
          <w:u w:val="single"/>
          <w:lang w:eastAsia="tr-TR"/>
        </w:rPr>
        <w:t>manını</w:t>
      </w:r>
      <w:proofErr w:type="gramEnd"/>
      <w:r w:rsidR="00A9196B">
        <w:rPr>
          <w:rFonts w:cs="Arial"/>
          <w:bCs/>
          <w:i/>
          <w:iCs/>
          <w:color w:val="222222"/>
          <w:sz w:val="24"/>
          <w:szCs w:val="24"/>
          <w:u w:val="single"/>
          <w:lang w:eastAsia="tr-TR"/>
        </w:rPr>
        <w:t xml:space="preserve"> izlemek ve indirmek için:</w:t>
      </w:r>
    </w:p>
    <w:p w:rsidR="00A62923" w:rsidRPr="00A9196B" w:rsidRDefault="0082270E" w:rsidP="00A9196B">
      <w:pPr>
        <w:pStyle w:val="AralkYok"/>
        <w:rPr>
          <w:rFonts w:cs="Arial"/>
          <w:color w:val="222222"/>
          <w:sz w:val="24"/>
          <w:szCs w:val="24"/>
          <w:lang w:eastAsia="tr-TR"/>
        </w:rPr>
      </w:pPr>
      <w:r w:rsidRPr="00A9196B">
        <w:rPr>
          <w:rFonts w:cs="Arial"/>
          <w:color w:val="222222"/>
          <w:sz w:val="24"/>
          <w:szCs w:val="24"/>
          <w:lang w:eastAsia="tr-TR"/>
        </w:rPr>
        <w:t>https://www.youtube.com/watch?v=mcWxz79Gjus</w:t>
      </w:r>
    </w:p>
    <w:p w:rsidR="0082270E" w:rsidRPr="00A9196B" w:rsidRDefault="0082270E" w:rsidP="00A9196B">
      <w:pPr>
        <w:pStyle w:val="AralkYok"/>
        <w:rPr>
          <w:rFonts w:cs="Arial"/>
          <w:color w:val="222222"/>
          <w:sz w:val="24"/>
          <w:szCs w:val="24"/>
          <w:lang w:eastAsia="tr-TR"/>
        </w:rPr>
      </w:pPr>
    </w:p>
    <w:p w:rsidR="00A62923" w:rsidRPr="00A9196B" w:rsidRDefault="0082270E" w:rsidP="00A9196B">
      <w:pPr>
        <w:pStyle w:val="AralkYok"/>
        <w:rPr>
          <w:rFonts w:cs="Arial"/>
          <w:color w:val="222222"/>
          <w:sz w:val="24"/>
          <w:szCs w:val="24"/>
          <w:lang w:eastAsia="tr-TR"/>
        </w:rPr>
      </w:pPr>
      <w:r w:rsidRPr="00A9196B">
        <w:rPr>
          <w:rFonts w:cs="Arial"/>
          <w:bCs/>
          <w:i/>
          <w:iCs/>
          <w:color w:val="222222"/>
          <w:sz w:val="24"/>
          <w:szCs w:val="24"/>
          <w:u w:val="single"/>
          <w:lang w:eastAsia="tr-TR"/>
        </w:rPr>
        <w:t xml:space="preserve">Alamet-i Kıyamet </w:t>
      </w:r>
      <w:r w:rsidR="00A9196B">
        <w:rPr>
          <w:rFonts w:cs="Arial"/>
          <w:bCs/>
          <w:i/>
          <w:iCs/>
          <w:color w:val="222222"/>
          <w:sz w:val="24"/>
          <w:szCs w:val="24"/>
          <w:u w:val="single"/>
          <w:lang w:eastAsia="tr-TR"/>
        </w:rPr>
        <w:t>sosyal medya hesapları:</w:t>
      </w:r>
    </w:p>
    <w:p w:rsidR="0082270E" w:rsidRPr="00A9196B" w:rsidRDefault="00A9196B" w:rsidP="00A9196B">
      <w:pPr>
        <w:pStyle w:val="AralkYok"/>
        <w:rPr>
          <w:sz w:val="24"/>
          <w:szCs w:val="24"/>
        </w:rPr>
      </w:pPr>
      <w:hyperlink r:id="rId4" w:tgtFrame="_blank" w:history="1">
        <w:r w:rsidR="0082270E" w:rsidRPr="00A9196B">
          <w:rPr>
            <w:rStyle w:val="Kpr"/>
            <w:color w:val="1155CC"/>
            <w:sz w:val="24"/>
            <w:szCs w:val="24"/>
          </w:rPr>
          <w:t>https://www.facebook.com/AlametiKiyamet</w:t>
        </w:r>
      </w:hyperlink>
    </w:p>
    <w:p w:rsidR="0082270E" w:rsidRPr="00A9196B" w:rsidRDefault="00A9196B" w:rsidP="00A9196B">
      <w:pPr>
        <w:pStyle w:val="AralkYok"/>
        <w:rPr>
          <w:sz w:val="24"/>
          <w:szCs w:val="24"/>
        </w:rPr>
      </w:pPr>
      <w:hyperlink r:id="rId5" w:tgtFrame="_blank" w:history="1">
        <w:r w:rsidR="0082270E" w:rsidRPr="00A9196B">
          <w:rPr>
            <w:rStyle w:val="Kpr"/>
            <w:color w:val="1155CC"/>
            <w:sz w:val="24"/>
            <w:szCs w:val="24"/>
          </w:rPr>
          <w:t>https://twitter.com/alamet_ikiyamet</w:t>
        </w:r>
      </w:hyperlink>
    </w:p>
    <w:p w:rsidR="0082270E" w:rsidRPr="00A9196B" w:rsidRDefault="00A9196B" w:rsidP="00A9196B">
      <w:pPr>
        <w:pStyle w:val="AralkYok"/>
        <w:rPr>
          <w:sz w:val="24"/>
          <w:szCs w:val="24"/>
        </w:rPr>
      </w:pPr>
      <w:hyperlink r:id="rId6" w:tgtFrame="_blank" w:history="1">
        <w:r w:rsidR="0082270E" w:rsidRPr="00A9196B">
          <w:rPr>
            <w:rStyle w:val="Kpr"/>
            <w:color w:val="1155CC"/>
            <w:sz w:val="24"/>
            <w:szCs w:val="24"/>
          </w:rPr>
          <w:t>https://www.instagram.com/alametikiyamet/</w:t>
        </w:r>
      </w:hyperlink>
    </w:p>
    <w:bookmarkEnd w:id="0"/>
    <w:p w:rsidR="0082270E" w:rsidRPr="00A9196B" w:rsidRDefault="0082270E" w:rsidP="00A9196B">
      <w:pPr>
        <w:pStyle w:val="AralkYok"/>
        <w:rPr>
          <w:rFonts w:cs="Arial"/>
          <w:color w:val="222222"/>
          <w:sz w:val="24"/>
          <w:szCs w:val="24"/>
          <w:lang w:eastAsia="tr-TR"/>
        </w:rPr>
      </w:pPr>
    </w:p>
    <w:p w:rsidR="00A62923" w:rsidRPr="00A9196B" w:rsidRDefault="00A62923" w:rsidP="00A9196B">
      <w:pPr>
        <w:pStyle w:val="AralkYok"/>
        <w:rPr>
          <w:rFonts w:cs="Arial"/>
          <w:color w:val="222222"/>
          <w:sz w:val="24"/>
          <w:szCs w:val="24"/>
          <w:lang w:eastAsia="tr-TR"/>
        </w:rPr>
      </w:pPr>
      <w:r w:rsidRPr="00A9196B">
        <w:rPr>
          <w:rFonts w:cs="Arial"/>
          <w:bCs/>
          <w:color w:val="222222"/>
          <w:sz w:val="24"/>
          <w:szCs w:val="24"/>
          <w:u w:val="single"/>
          <w:lang w:eastAsia="tr-TR"/>
        </w:rPr>
        <w:t>Basın Danışmanı</w:t>
      </w:r>
      <w:r w:rsidRPr="00A9196B">
        <w:rPr>
          <w:rFonts w:cs="Arial"/>
          <w:bCs/>
          <w:color w:val="222222"/>
          <w:sz w:val="24"/>
          <w:szCs w:val="24"/>
          <w:lang w:eastAsia="tr-TR"/>
        </w:rPr>
        <w:br/>
        <w:t>Banu Bozdemir</w:t>
      </w:r>
      <w:r w:rsidRPr="00A9196B">
        <w:rPr>
          <w:rFonts w:cs="Arial"/>
          <w:bCs/>
          <w:color w:val="222222"/>
          <w:sz w:val="24"/>
          <w:szCs w:val="24"/>
          <w:lang w:eastAsia="tr-TR"/>
        </w:rPr>
        <w:br/>
        <w:t>0542 272 85 78</w:t>
      </w:r>
    </w:p>
    <w:p w:rsidR="00A62923" w:rsidRPr="00A9196B" w:rsidRDefault="00A9196B" w:rsidP="00A9196B">
      <w:pPr>
        <w:pStyle w:val="AralkYok"/>
        <w:rPr>
          <w:rFonts w:cs="Arial"/>
          <w:color w:val="222222"/>
          <w:sz w:val="24"/>
          <w:szCs w:val="24"/>
          <w:lang w:eastAsia="tr-TR"/>
        </w:rPr>
      </w:pPr>
      <w:hyperlink r:id="rId7" w:tgtFrame="_blank" w:history="1">
        <w:r w:rsidR="00A62923" w:rsidRPr="00A9196B">
          <w:rPr>
            <w:rFonts w:cs="Arial"/>
            <w:bCs/>
            <w:color w:val="1155CC"/>
            <w:sz w:val="24"/>
            <w:szCs w:val="24"/>
            <w:u w:val="single"/>
            <w:lang w:eastAsia="tr-TR"/>
          </w:rPr>
          <w:t>madinformatics.com</w:t>
        </w:r>
      </w:hyperlink>
    </w:p>
    <w:sectPr w:rsidR="00A62923" w:rsidRPr="00A9196B" w:rsidSect="00366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C2723"/>
    <w:rsid w:val="00263E80"/>
    <w:rsid w:val="00366CCF"/>
    <w:rsid w:val="003C2723"/>
    <w:rsid w:val="004F65B7"/>
    <w:rsid w:val="005216F8"/>
    <w:rsid w:val="0082270E"/>
    <w:rsid w:val="008E173E"/>
    <w:rsid w:val="008F4AB0"/>
    <w:rsid w:val="00A62923"/>
    <w:rsid w:val="00A9196B"/>
    <w:rsid w:val="00A9540C"/>
    <w:rsid w:val="00B8463D"/>
    <w:rsid w:val="00BF4E9D"/>
    <w:rsid w:val="00CB69C7"/>
    <w:rsid w:val="00E44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9BE0"/>
  <w15:docId w15:val="{7E661AEF-2F96-4BD9-A207-0A1A8EB0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27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62923"/>
  </w:style>
  <w:style w:type="character" w:styleId="Kpr">
    <w:name w:val="Hyperlink"/>
    <w:basedOn w:val="VarsaylanParagrafYazTipi"/>
    <w:uiPriority w:val="99"/>
    <w:semiHidden/>
    <w:unhideWhenUsed/>
    <w:rsid w:val="00A62923"/>
    <w:rPr>
      <w:color w:val="0000FF"/>
      <w:u w:val="single"/>
    </w:rPr>
  </w:style>
  <w:style w:type="paragraph" w:styleId="AralkYok">
    <w:name w:val="No Spacing"/>
    <w:uiPriority w:val="1"/>
    <w:qFormat/>
    <w:rsid w:val="00A91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9246">
      <w:bodyDiv w:val="1"/>
      <w:marLeft w:val="0"/>
      <w:marRight w:val="0"/>
      <w:marTop w:val="0"/>
      <w:marBottom w:val="0"/>
      <w:divBdr>
        <w:top w:val="none" w:sz="0" w:space="0" w:color="auto"/>
        <w:left w:val="none" w:sz="0" w:space="0" w:color="auto"/>
        <w:bottom w:val="none" w:sz="0" w:space="0" w:color="auto"/>
        <w:right w:val="none" w:sz="0" w:space="0" w:color="auto"/>
      </w:divBdr>
      <w:divsChild>
        <w:div w:id="2104033294">
          <w:marLeft w:val="0"/>
          <w:marRight w:val="0"/>
          <w:marTop w:val="0"/>
          <w:marBottom w:val="0"/>
          <w:divBdr>
            <w:top w:val="none" w:sz="0" w:space="0" w:color="auto"/>
            <w:left w:val="none" w:sz="0" w:space="0" w:color="auto"/>
            <w:bottom w:val="none" w:sz="0" w:space="0" w:color="auto"/>
            <w:right w:val="none" w:sz="0" w:space="0" w:color="auto"/>
          </w:divBdr>
        </w:div>
        <w:div w:id="571811907">
          <w:marLeft w:val="0"/>
          <w:marRight w:val="0"/>
          <w:marTop w:val="0"/>
          <w:marBottom w:val="0"/>
          <w:divBdr>
            <w:top w:val="none" w:sz="0" w:space="0" w:color="auto"/>
            <w:left w:val="none" w:sz="0" w:space="0" w:color="auto"/>
            <w:bottom w:val="none" w:sz="0" w:space="0" w:color="auto"/>
            <w:right w:val="none" w:sz="0" w:space="0" w:color="auto"/>
          </w:divBdr>
        </w:div>
        <w:div w:id="2015106174">
          <w:marLeft w:val="0"/>
          <w:marRight w:val="0"/>
          <w:marTop w:val="0"/>
          <w:marBottom w:val="0"/>
          <w:divBdr>
            <w:top w:val="none" w:sz="0" w:space="0" w:color="auto"/>
            <w:left w:val="none" w:sz="0" w:space="0" w:color="auto"/>
            <w:bottom w:val="none" w:sz="0" w:space="0" w:color="auto"/>
            <w:right w:val="none" w:sz="0" w:space="0" w:color="auto"/>
          </w:divBdr>
          <w:divsChild>
            <w:div w:id="473332870">
              <w:marLeft w:val="0"/>
              <w:marRight w:val="0"/>
              <w:marTop w:val="0"/>
              <w:marBottom w:val="0"/>
              <w:divBdr>
                <w:top w:val="none" w:sz="0" w:space="0" w:color="auto"/>
                <w:left w:val="none" w:sz="0" w:space="0" w:color="auto"/>
                <w:bottom w:val="none" w:sz="0" w:space="0" w:color="auto"/>
                <w:right w:val="none" w:sz="0" w:space="0" w:color="auto"/>
              </w:divBdr>
            </w:div>
            <w:div w:id="11288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3462">
      <w:bodyDiv w:val="1"/>
      <w:marLeft w:val="0"/>
      <w:marRight w:val="0"/>
      <w:marTop w:val="0"/>
      <w:marBottom w:val="0"/>
      <w:divBdr>
        <w:top w:val="none" w:sz="0" w:space="0" w:color="auto"/>
        <w:left w:val="none" w:sz="0" w:space="0" w:color="auto"/>
        <w:bottom w:val="none" w:sz="0" w:space="0" w:color="auto"/>
        <w:right w:val="none" w:sz="0" w:space="0" w:color="auto"/>
      </w:divBdr>
      <w:divsChild>
        <w:div w:id="493646302">
          <w:marLeft w:val="0"/>
          <w:marRight w:val="0"/>
          <w:marTop w:val="0"/>
          <w:marBottom w:val="0"/>
          <w:divBdr>
            <w:top w:val="none" w:sz="0" w:space="0" w:color="auto"/>
            <w:left w:val="none" w:sz="0" w:space="0" w:color="auto"/>
            <w:bottom w:val="none" w:sz="0" w:space="0" w:color="auto"/>
            <w:right w:val="none" w:sz="0" w:space="0" w:color="auto"/>
          </w:divBdr>
        </w:div>
        <w:div w:id="1892617736">
          <w:marLeft w:val="0"/>
          <w:marRight w:val="0"/>
          <w:marTop w:val="0"/>
          <w:marBottom w:val="0"/>
          <w:divBdr>
            <w:top w:val="none" w:sz="0" w:space="0" w:color="auto"/>
            <w:left w:val="none" w:sz="0" w:space="0" w:color="auto"/>
            <w:bottom w:val="none" w:sz="0" w:space="0" w:color="auto"/>
            <w:right w:val="none" w:sz="0" w:space="0" w:color="auto"/>
          </w:divBdr>
        </w:div>
      </w:divsChild>
    </w:div>
    <w:div w:id="1507551566">
      <w:bodyDiv w:val="1"/>
      <w:marLeft w:val="0"/>
      <w:marRight w:val="0"/>
      <w:marTop w:val="0"/>
      <w:marBottom w:val="0"/>
      <w:divBdr>
        <w:top w:val="none" w:sz="0" w:space="0" w:color="auto"/>
        <w:left w:val="none" w:sz="0" w:space="0" w:color="auto"/>
        <w:bottom w:val="none" w:sz="0" w:space="0" w:color="auto"/>
        <w:right w:val="none" w:sz="0" w:space="0" w:color="auto"/>
      </w:divBdr>
    </w:div>
    <w:div w:id="15432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dinforma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lametikiyamet/" TargetMode="External"/><Relationship Id="rId5" Type="http://schemas.openxmlformats.org/officeDocument/2006/relationships/hyperlink" Target="https://twitter.com/alamet_ikiyamet" TargetMode="External"/><Relationship Id="rId4" Type="http://schemas.openxmlformats.org/officeDocument/2006/relationships/hyperlink" Target="https://www.facebook.com/AlametiKiyamet"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7</cp:revision>
  <dcterms:created xsi:type="dcterms:W3CDTF">2016-01-25T17:32:00Z</dcterms:created>
  <dcterms:modified xsi:type="dcterms:W3CDTF">2016-02-03T10:27:00Z</dcterms:modified>
</cp:coreProperties>
</file>