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7" w:rsidRPr="00513AD7" w:rsidRDefault="00513AD7" w:rsidP="00513AD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513AD7">
        <w:rPr>
          <w:rFonts w:ascii="Times New Roman" w:hAnsi="Times New Roman" w:cs="Times New Roman"/>
          <w:b/>
          <w:i/>
          <w:sz w:val="40"/>
          <w:szCs w:val="40"/>
          <w:lang w:eastAsia="tr-TR"/>
        </w:rPr>
        <w:t>ALACAKARANLIK EFSANESİ: ŞAFAK VAKTİ</w:t>
      </w:r>
      <w:r w:rsidRPr="00513AD7">
        <w:rPr>
          <w:rFonts w:ascii="Times New Roman" w:hAnsi="Times New Roman" w:cs="Times New Roman"/>
          <w:b/>
          <w:i/>
          <w:sz w:val="44"/>
          <w:szCs w:val="40"/>
          <w:lang w:eastAsia="tr-TR"/>
        </w:rPr>
        <w:t xml:space="preserve"> </w:t>
      </w:r>
      <w:r w:rsidRPr="00513AD7">
        <w:rPr>
          <w:rFonts w:ascii="Times New Roman" w:hAnsi="Times New Roman" w:cs="Times New Roman"/>
          <w:b/>
          <w:i/>
          <w:sz w:val="40"/>
          <w:szCs w:val="40"/>
          <w:lang w:eastAsia="tr-TR"/>
        </w:rPr>
        <w:t>BÖLÜM 2'</w:t>
      </w:r>
      <w:r w:rsidRPr="00513AD7">
        <w:rPr>
          <w:rFonts w:ascii="Times New Roman" w:hAnsi="Times New Roman" w:cs="Times New Roman"/>
          <w:b/>
          <w:sz w:val="40"/>
          <w:szCs w:val="40"/>
          <w:lang w:eastAsia="tr-TR"/>
        </w:rPr>
        <w:t>DEN REKOR AÇILIŞ!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Tüm dünya</w:t>
      </w: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da kitapları, filmleri ve </w:t>
      </w:r>
      <w:proofErr w:type="spell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soundtrack</w:t>
      </w:r>
      <w:proofErr w:type="spell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albümleri ile </w:t>
      </w:r>
      <w:proofErr w:type="gram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fenomen</w:t>
      </w:r>
      <w:proofErr w:type="gram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haline gelen </w:t>
      </w:r>
      <w:r w:rsidRPr="00513AD7">
        <w:rPr>
          <w:rFonts w:ascii="Times New Roman" w:hAnsi="Times New Roman" w:cs="Times New Roman"/>
          <w:i/>
          <w:sz w:val="24"/>
          <w:szCs w:val="24"/>
          <w:lang w:eastAsia="tr-TR"/>
        </w:rPr>
        <w:t>“Alacakaranlık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serisinin final filmi 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513AD7">
        <w:rPr>
          <w:rFonts w:ascii="Times New Roman" w:hAnsi="Times New Roman" w:cs="Times New Roman"/>
          <w:i/>
          <w:sz w:val="24"/>
          <w:szCs w:val="24"/>
          <w:lang w:eastAsia="tr-TR"/>
        </w:rPr>
        <w:t>Şafak Vakti Bölüm 2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16 Kasım’da Amerika ile aynı anda Türkiye'de vizyona girdi. 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Ülkemizde, toplam 310 sinema 523 salonda gösterime giren </w:t>
      </w:r>
      <w:r w:rsidRPr="00513AD7">
        <w:rPr>
          <w:rFonts w:ascii="Times New Roman" w:hAnsi="Times New Roman" w:cs="Times New Roman"/>
          <w:i/>
          <w:sz w:val="24"/>
          <w:szCs w:val="24"/>
          <w:lang w:eastAsia="tr-TR"/>
        </w:rPr>
        <w:t>“Şafak Vakti Bölüm 2”</w:t>
      </w: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vizyona girdiği ilk </w:t>
      </w:r>
      <w:proofErr w:type="spell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haftasonu</w:t>
      </w:r>
      <w:proofErr w:type="spell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hayranlarının yoğun ilgisi sonucu 410.761 izleyici, 4.180.645,95 TL gişe </w:t>
      </w:r>
      <w:proofErr w:type="gram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hasılatına</w:t>
      </w:r>
      <w:proofErr w:type="gram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ulaşarak "Tüm Zamanlar Yabancı Film Açılış </w:t>
      </w:r>
      <w:proofErr w:type="spell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Haftasonu</w:t>
      </w:r>
      <w:proofErr w:type="spell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Hasılat" rekorunu kırdı! 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Serinin bir önceki filmi </w:t>
      </w:r>
      <w:r w:rsidRPr="00513AD7">
        <w:rPr>
          <w:rFonts w:ascii="Times New Roman" w:hAnsi="Times New Roman" w:cs="Times New Roman"/>
          <w:i/>
          <w:sz w:val="24"/>
          <w:szCs w:val="24"/>
          <w:lang w:eastAsia="tr-TR"/>
        </w:rPr>
        <w:t>“Şafak Vakti Bölüm 1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Türkiye'de Kasım 2011'de </w:t>
      </w:r>
      <w:proofErr w:type="gramStart"/>
      <w:r w:rsidRPr="00513AD7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513AD7">
        <w:rPr>
          <w:rFonts w:ascii="Times New Roman" w:hAnsi="Times New Roman" w:cs="Times New Roman"/>
          <w:sz w:val="24"/>
          <w:szCs w:val="24"/>
          <w:lang w:eastAsia="tr-TR"/>
        </w:rPr>
        <w:t xml:space="preserve"> girmiş ve 1.379.487 toplam izleyiciye ulaşmıştı. 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3AD7">
        <w:rPr>
          <w:rFonts w:ascii="Times New Roman" w:hAnsi="Times New Roman" w:cs="Times New Roman"/>
          <w:sz w:val="24"/>
          <w:szCs w:val="24"/>
          <w:lang w:eastAsia="tr-TR"/>
        </w:rPr>
        <w:t>Bilgi için: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13AD7">
        <w:rPr>
          <w:rFonts w:ascii="Times New Roman" w:hAnsi="Times New Roman" w:cs="Times New Roman"/>
          <w:sz w:val="24"/>
          <w:szCs w:val="24"/>
          <w:lang w:eastAsia="tr-TR"/>
        </w:rPr>
        <w:t>MÜJDE ORUÇOĞLU</w:t>
      </w:r>
      <w:r w:rsidRPr="00513AD7">
        <w:rPr>
          <w:rFonts w:ascii="Times New Roman" w:hAnsi="Times New Roman" w:cs="Times New Roman"/>
          <w:color w:val="1F497D"/>
          <w:sz w:val="24"/>
          <w:szCs w:val="24"/>
          <w:lang w:eastAsia="tr-TR"/>
        </w:rPr>
        <w:t xml:space="preserve"> 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val="en-GB" w:eastAsia="tr-TR"/>
        </w:rPr>
      </w:pPr>
      <w:r w:rsidRPr="00513AD7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Tel: 0212 290 37 </w:t>
      </w:r>
      <w:proofErr w:type="spellStart"/>
      <w:r w:rsidRPr="00513AD7">
        <w:rPr>
          <w:rFonts w:ascii="Times New Roman" w:hAnsi="Times New Roman" w:cs="Times New Roman"/>
          <w:sz w:val="24"/>
          <w:szCs w:val="24"/>
          <w:lang w:val="en-GB" w:eastAsia="tr-TR"/>
        </w:rPr>
        <w:t>37</w:t>
      </w:r>
      <w:proofErr w:type="spellEnd"/>
      <w:r w:rsidRPr="00513AD7">
        <w:rPr>
          <w:rFonts w:ascii="Times New Roman" w:hAnsi="Times New Roman" w:cs="Times New Roman"/>
          <w:color w:val="1F497D"/>
          <w:sz w:val="24"/>
          <w:szCs w:val="24"/>
          <w:lang w:val="en-GB" w:eastAsia="tr-TR"/>
        </w:rPr>
        <w:t xml:space="preserve"> </w:t>
      </w:r>
    </w:p>
    <w:p w:rsidR="00513AD7" w:rsidRPr="00513AD7" w:rsidRDefault="00513AD7" w:rsidP="00513AD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513AD7">
          <w:rPr>
            <w:rFonts w:ascii="Times New Roman" w:hAnsi="Times New Roman" w:cs="Times New Roman"/>
            <w:sz w:val="24"/>
            <w:szCs w:val="24"/>
            <w:lang w:val="en-GB" w:eastAsia="tr-TR"/>
          </w:rPr>
          <w:t>mujde.orucoglu@fidafilm.com</w:t>
        </w:r>
      </w:hyperlink>
    </w:p>
    <w:p w:rsidR="00A615C1" w:rsidRPr="00513AD7" w:rsidRDefault="00A615C1" w:rsidP="00513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513AD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3AD7"/>
    <w:rsid w:val="00083F0C"/>
    <w:rsid w:val="00294EBF"/>
    <w:rsid w:val="003B3966"/>
    <w:rsid w:val="00425F90"/>
    <w:rsid w:val="00513AD7"/>
    <w:rsid w:val="00782AED"/>
    <w:rsid w:val="007E22F6"/>
    <w:rsid w:val="00A615C1"/>
    <w:rsid w:val="00CB7CA4"/>
    <w:rsid w:val="00CE0D10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13AD7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5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13A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jde.orucoglu@fida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2012-11-19T14:50:00Z</dcterms:created>
  <dcterms:modified xsi:type="dcterms:W3CDTF">2012-11-19T14:52:00Z</dcterms:modified>
</cp:coreProperties>
</file>