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CDF87" w14:textId="43A27D41" w:rsidR="00776F76" w:rsidRPr="006C408F" w:rsidRDefault="00776F76" w:rsidP="00776F76">
      <w:pPr>
        <w:pStyle w:val="AralkYok"/>
        <w:rPr>
          <w:b/>
          <w:bCs/>
          <w:sz w:val="40"/>
          <w:szCs w:val="40"/>
        </w:rPr>
      </w:pPr>
      <w:r w:rsidRPr="006C408F">
        <w:rPr>
          <w:b/>
          <w:bCs/>
          <w:sz w:val="40"/>
          <w:szCs w:val="40"/>
        </w:rPr>
        <w:t xml:space="preserve">Akıllı Tavşan </w:t>
      </w:r>
      <w:proofErr w:type="spellStart"/>
      <w:r w:rsidRPr="006C408F">
        <w:rPr>
          <w:b/>
          <w:bCs/>
          <w:sz w:val="40"/>
          <w:szCs w:val="40"/>
        </w:rPr>
        <w:t>Momo</w:t>
      </w:r>
      <w:proofErr w:type="spellEnd"/>
      <w:r w:rsidRPr="006C408F">
        <w:rPr>
          <w:b/>
          <w:bCs/>
          <w:sz w:val="40"/>
          <w:szCs w:val="40"/>
        </w:rPr>
        <w:t>: Büyük Takip</w:t>
      </w:r>
    </w:p>
    <w:p w14:paraId="7FEAA378" w14:textId="77777777" w:rsidR="00776F76" w:rsidRPr="006C408F" w:rsidRDefault="00776F76" w:rsidP="00776F76">
      <w:pPr>
        <w:pStyle w:val="AralkYok"/>
        <w:rPr>
          <w:sz w:val="24"/>
          <w:szCs w:val="24"/>
        </w:rPr>
      </w:pPr>
    </w:p>
    <w:p w14:paraId="739EDF14" w14:textId="5C77DF7C" w:rsidR="00776F76" w:rsidRPr="006C408F" w:rsidRDefault="00776F76" w:rsidP="00776F76">
      <w:pPr>
        <w:pStyle w:val="AralkYok"/>
        <w:rPr>
          <w:sz w:val="24"/>
          <w:szCs w:val="24"/>
        </w:rPr>
      </w:pPr>
      <w:r w:rsidRPr="006C408F">
        <w:rPr>
          <w:b/>
          <w:bCs/>
          <w:sz w:val="24"/>
          <w:szCs w:val="24"/>
        </w:rPr>
        <w:t>Gösterim Tarihi:</w:t>
      </w:r>
      <w:r w:rsidRPr="006C408F">
        <w:rPr>
          <w:sz w:val="24"/>
          <w:szCs w:val="24"/>
        </w:rPr>
        <w:t xml:space="preserve"> 28 Mart 2025</w:t>
      </w:r>
    </w:p>
    <w:p w14:paraId="34B84CA2" w14:textId="694FCED8" w:rsidR="00776F76" w:rsidRPr="006C408F" w:rsidRDefault="00776F76" w:rsidP="00776F76">
      <w:pPr>
        <w:pStyle w:val="AralkYok"/>
        <w:rPr>
          <w:sz w:val="24"/>
          <w:szCs w:val="24"/>
        </w:rPr>
      </w:pPr>
      <w:r w:rsidRPr="006C408F">
        <w:rPr>
          <w:b/>
          <w:bCs/>
          <w:sz w:val="24"/>
          <w:szCs w:val="24"/>
        </w:rPr>
        <w:t>Dağıtım:</w:t>
      </w:r>
      <w:r w:rsidRPr="006C408F">
        <w:rPr>
          <w:sz w:val="24"/>
          <w:szCs w:val="24"/>
        </w:rPr>
        <w:t xml:space="preserve"> CGV Mars Dağıtım </w:t>
      </w:r>
    </w:p>
    <w:p w14:paraId="1B52BBC5" w14:textId="09DF83E7" w:rsidR="00776F76" w:rsidRPr="006C408F" w:rsidRDefault="00776F76" w:rsidP="00776F76">
      <w:pPr>
        <w:pStyle w:val="AralkYok"/>
        <w:rPr>
          <w:sz w:val="24"/>
          <w:szCs w:val="24"/>
        </w:rPr>
      </w:pPr>
      <w:r w:rsidRPr="006C408F">
        <w:rPr>
          <w:b/>
          <w:bCs/>
          <w:sz w:val="24"/>
          <w:szCs w:val="24"/>
        </w:rPr>
        <w:t xml:space="preserve">Yapım: </w:t>
      </w:r>
      <w:r w:rsidRPr="006C408F">
        <w:rPr>
          <w:sz w:val="24"/>
          <w:szCs w:val="24"/>
        </w:rPr>
        <w:t>TRT Sinema, TRT Çocuk, 9D Medya</w:t>
      </w:r>
    </w:p>
    <w:p w14:paraId="18191445" w14:textId="77777777" w:rsidR="00776F76" w:rsidRPr="006C408F" w:rsidRDefault="00776F76" w:rsidP="00776F76">
      <w:pPr>
        <w:pStyle w:val="AralkYok"/>
        <w:rPr>
          <w:sz w:val="24"/>
          <w:szCs w:val="24"/>
        </w:rPr>
      </w:pPr>
      <w:r w:rsidRPr="006C408F">
        <w:rPr>
          <w:b/>
          <w:bCs/>
          <w:sz w:val="24"/>
          <w:szCs w:val="24"/>
        </w:rPr>
        <w:t>Yapım Yılı:</w:t>
      </w:r>
      <w:r w:rsidRPr="006C408F">
        <w:rPr>
          <w:sz w:val="24"/>
          <w:szCs w:val="24"/>
        </w:rPr>
        <w:t xml:space="preserve"> 2025</w:t>
      </w:r>
    </w:p>
    <w:p w14:paraId="152B6506" w14:textId="77777777" w:rsidR="00776F76" w:rsidRPr="006C408F" w:rsidRDefault="00776F76" w:rsidP="00776F76">
      <w:pPr>
        <w:pStyle w:val="AralkYok"/>
        <w:rPr>
          <w:sz w:val="24"/>
          <w:szCs w:val="24"/>
        </w:rPr>
      </w:pPr>
      <w:r w:rsidRPr="006C408F">
        <w:rPr>
          <w:b/>
          <w:bCs/>
          <w:sz w:val="24"/>
          <w:szCs w:val="24"/>
        </w:rPr>
        <w:t>Yapımcı:</w:t>
      </w:r>
      <w:r w:rsidRPr="006C408F">
        <w:rPr>
          <w:sz w:val="24"/>
          <w:szCs w:val="24"/>
        </w:rPr>
        <w:t xml:space="preserve"> Mustafa Karayer</w:t>
      </w:r>
    </w:p>
    <w:p w14:paraId="08FFAD76" w14:textId="649F9628" w:rsidR="00776F76" w:rsidRPr="006C408F" w:rsidRDefault="00776F76" w:rsidP="00776F76">
      <w:pPr>
        <w:pStyle w:val="AralkYok"/>
        <w:rPr>
          <w:sz w:val="24"/>
          <w:szCs w:val="24"/>
        </w:rPr>
      </w:pPr>
      <w:r w:rsidRPr="006C408F">
        <w:rPr>
          <w:b/>
          <w:bCs/>
          <w:sz w:val="24"/>
          <w:szCs w:val="24"/>
        </w:rPr>
        <w:t>Tür:</w:t>
      </w:r>
      <w:r w:rsidRPr="006C408F">
        <w:rPr>
          <w:sz w:val="24"/>
          <w:szCs w:val="24"/>
        </w:rPr>
        <w:t> Animasyon</w:t>
      </w:r>
    </w:p>
    <w:p w14:paraId="5FCB1DC2" w14:textId="3B1AB20E" w:rsidR="00776F76" w:rsidRPr="006C408F" w:rsidRDefault="00776F76" w:rsidP="00776F76">
      <w:pPr>
        <w:pStyle w:val="AralkYok"/>
        <w:rPr>
          <w:sz w:val="24"/>
          <w:szCs w:val="24"/>
        </w:rPr>
      </w:pPr>
      <w:r w:rsidRPr="006C408F">
        <w:rPr>
          <w:b/>
          <w:bCs/>
          <w:sz w:val="24"/>
          <w:szCs w:val="24"/>
        </w:rPr>
        <w:t>Süre:</w:t>
      </w:r>
      <w:r w:rsidRPr="006C408F">
        <w:rPr>
          <w:sz w:val="24"/>
          <w:szCs w:val="24"/>
        </w:rPr>
        <w:t> 95 dakika</w:t>
      </w:r>
    </w:p>
    <w:p w14:paraId="04B4E347" w14:textId="7BD784CC" w:rsidR="00776F76" w:rsidRPr="006C408F" w:rsidRDefault="00132803" w:rsidP="00776F76">
      <w:pPr>
        <w:pStyle w:val="AralkYok"/>
        <w:rPr>
          <w:sz w:val="24"/>
          <w:szCs w:val="24"/>
        </w:rPr>
      </w:pPr>
      <w:r w:rsidRPr="006C408F">
        <w:rPr>
          <w:b/>
          <w:bCs/>
          <w:sz w:val="24"/>
          <w:szCs w:val="24"/>
        </w:rPr>
        <w:t>Öykü</w:t>
      </w:r>
      <w:r w:rsidR="00776F76" w:rsidRPr="006C408F">
        <w:rPr>
          <w:b/>
          <w:bCs/>
          <w:sz w:val="24"/>
          <w:szCs w:val="24"/>
        </w:rPr>
        <w:t>:</w:t>
      </w:r>
      <w:r w:rsidR="00776F76" w:rsidRPr="006C408F">
        <w:rPr>
          <w:sz w:val="24"/>
          <w:szCs w:val="24"/>
        </w:rPr>
        <w:t xml:space="preserve"> Gül Ebru Turna, </w:t>
      </w:r>
    </w:p>
    <w:p w14:paraId="0453204C" w14:textId="7C49612E" w:rsidR="00776F76" w:rsidRPr="006C408F" w:rsidRDefault="00776F76" w:rsidP="00776F76">
      <w:pPr>
        <w:pStyle w:val="AralkYok"/>
        <w:rPr>
          <w:sz w:val="24"/>
          <w:szCs w:val="24"/>
        </w:rPr>
      </w:pPr>
      <w:r w:rsidRPr="006C408F">
        <w:rPr>
          <w:b/>
          <w:bCs/>
          <w:sz w:val="24"/>
          <w:szCs w:val="24"/>
        </w:rPr>
        <w:t>Senaryo:</w:t>
      </w:r>
      <w:r w:rsidRPr="006C408F">
        <w:rPr>
          <w:sz w:val="24"/>
          <w:szCs w:val="24"/>
        </w:rPr>
        <w:t> Serap Özgür</w:t>
      </w:r>
      <w:r w:rsidR="00526C62" w:rsidRPr="006C408F">
        <w:rPr>
          <w:sz w:val="24"/>
          <w:szCs w:val="24"/>
        </w:rPr>
        <w:t xml:space="preserve"> Gülin</w:t>
      </w:r>
    </w:p>
    <w:p w14:paraId="6A2B2D77" w14:textId="77777777" w:rsidR="00526C62" w:rsidRPr="006C408F" w:rsidRDefault="00526C62" w:rsidP="00776F76">
      <w:pPr>
        <w:pStyle w:val="AralkYok"/>
        <w:rPr>
          <w:b/>
          <w:bCs/>
          <w:sz w:val="24"/>
          <w:szCs w:val="24"/>
        </w:rPr>
      </w:pPr>
      <w:r w:rsidRPr="006C408F">
        <w:rPr>
          <w:b/>
          <w:bCs/>
          <w:sz w:val="24"/>
          <w:szCs w:val="24"/>
        </w:rPr>
        <w:t>Yardımcı Yönetmen:</w:t>
      </w:r>
      <w:r w:rsidRPr="006C408F">
        <w:rPr>
          <w:sz w:val="24"/>
          <w:szCs w:val="24"/>
        </w:rPr>
        <w:t xml:space="preserve"> Murat Kurt</w:t>
      </w:r>
      <w:r w:rsidRPr="006C408F">
        <w:rPr>
          <w:b/>
          <w:bCs/>
          <w:sz w:val="24"/>
          <w:szCs w:val="24"/>
        </w:rPr>
        <w:t xml:space="preserve"> </w:t>
      </w:r>
    </w:p>
    <w:p w14:paraId="5BB70A7E" w14:textId="448D2BF7" w:rsidR="00776F76" w:rsidRPr="006C408F" w:rsidRDefault="00776F76" w:rsidP="00776F76">
      <w:pPr>
        <w:pStyle w:val="AralkYok"/>
        <w:rPr>
          <w:sz w:val="24"/>
          <w:szCs w:val="24"/>
        </w:rPr>
      </w:pPr>
      <w:r w:rsidRPr="006C408F">
        <w:rPr>
          <w:b/>
          <w:bCs/>
          <w:sz w:val="24"/>
          <w:szCs w:val="24"/>
        </w:rPr>
        <w:t>Fragman:</w:t>
      </w:r>
      <w:r w:rsidRPr="006C408F">
        <w:rPr>
          <w:sz w:val="24"/>
          <w:szCs w:val="24"/>
        </w:rPr>
        <w:t xml:space="preserve"> </w:t>
      </w:r>
      <w:hyperlink r:id="rId4" w:history="1">
        <w:r w:rsidRPr="006C408F">
          <w:rPr>
            <w:rStyle w:val="Kpr"/>
            <w:sz w:val="24"/>
            <w:szCs w:val="24"/>
          </w:rPr>
          <w:t>https://www.youtube.com/watch?v=KPoakswkytg&amp;t=1s</w:t>
        </w:r>
      </w:hyperlink>
      <w:r w:rsidRPr="006C408F">
        <w:rPr>
          <w:sz w:val="24"/>
          <w:szCs w:val="24"/>
        </w:rPr>
        <w:t xml:space="preserve"> </w:t>
      </w:r>
      <w:r w:rsidR="0011209E" w:rsidRPr="006C408F">
        <w:rPr>
          <w:sz w:val="24"/>
          <w:szCs w:val="24"/>
        </w:rPr>
        <w:t xml:space="preserve">- </w:t>
      </w:r>
      <w:hyperlink r:id="rId5" w:history="1">
        <w:r w:rsidR="0011209E" w:rsidRPr="006C408F">
          <w:rPr>
            <w:rStyle w:val="Kpr"/>
            <w:sz w:val="24"/>
            <w:szCs w:val="24"/>
          </w:rPr>
          <w:t>https://youtu.be/TxLmw51sOOc</w:t>
        </w:r>
      </w:hyperlink>
      <w:r w:rsidR="0011209E" w:rsidRPr="006C408F">
        <w:rPr>
          <w:sz w:val="24"/>
          <w:szCs w:val="24"/>
        </w:rPr>
        <w:t xml:space="preserve"> </w:t>
      </w:r>
    </w:p>
    <w:p w14:paraId="0E418102" w14:textId="5C0BF591" w:rsidR="00776F76" w:rsidRPr="006C408F" w:rsidRDefault="00776F76" w:rsidP="00776F76">
      <w:pPr>
        <w:pStyle w:val="AralkYok"/>
        <w:rPr>
          <w:sz w:val="24"/>
          <w:szCs w:val="24"/>
        </w:rPr>
      </w:pPr>
      <w:r w:rsidRPr="006C408F">
        <w:rPr>
          <w:b/>
          <w:bCs/>
          <w:sz w:val="24"/>
          <w:szCs w:val="24"/>
        </w:rPr>
        <w:t>Yönetmen:</w:t>
      </w:r>
      <w:r w:rsidRPr="006C408F">
        <w:rPr>
          <w:sz w:val="24"/>
          <w:szCs w:val="24"/>
        </w:rPr>
        <w:t> Mahmut Hasan</w:t>
      </w:r>
    </w:p>
    <w:p w14:paraId="272A9AAE" w14:textId="3BEF4757" w:rsidR="00776F76" w:rsidRPr="006C408F" w:rsidRDefault="00776F76" w:rsidP="006C408F">
      <w:pPr>
        <w:pStyle w:val="AralkYok"/>
        <w:rPr>
          <w:sz w:val="24"/>
          <w:szCs w:val="24"/>
        </w:rPr>
      </w:pPr>
      <w:r w:rsidRPr="006C408F">
        <w:rPr>
          <w:b/>
          <w:bCs/>
          <w:sz w:val="24"/>
          <w:szCs w:val="24"/>
        </w:rPr>
        <w:t>Seslendirenler:</w:t>
      </w:r>
      <w:r w:rsidRPr="006C408F">
        <w:rPr>
          <w:sz w:val="24"/>
          <w:szCs w:val="24"/>
        </w:rPr>
        <w:t xml:space="preserve"> </w:t>
      </w:r>
      <w:r w:rsidR="006C408F" w:rsidRPr="006C408F">
        <w:rPr>
          <w:sz w:val="24"/>
          <w:szCs w:val="24"/>
        </w:rPr>
        <w:t>Hakan Coşar (</w:t>
      </w:r>
      <w:proofErr w:type="spellStart"/>
      <w:r w:rsidR="006C408F" w:rsidRPr="006C408F">
        <w:rPr>
          <w:sz w:val="24"/>
          <w:szCs w:val="24"/>
        </w:rPr>
        <w:t>Momo</w:t>
      </w:r>
      <w:proofErr w:type="spellEnd"/>
      <w:r w:rsidR="006C408F" w:rsidRPr="006C408F">
        <w:rPr>
          <w:sz w:val="24"/>
          <w:szCs w:val="24"/>
        </w:rPr>
        <w:t xml:space="preserve">), Yaprak Selin Onat (Gölge), Sinan </w:t>
      </w:r>
      <w:proofErr w:type="spellStart"/>
      <w:r w:rsidR="006C408F" w:rsidRPr="006C408F">
        <w:rPr>
          <w:sz w:val="24"/>
          <w:szCs w:val="24"/>
        </w:rPr>
        <w:t>Pekinton</w:t>
      </w:r>
      <w:proofErr w:type="spellEnd"/>
      <w:r w:rsidR="006C408F" w:rsidRPr="006C408F">
        <w:rPr>
          <w:sz w:val="24"/>
          <w:szCs w:val="24"/>
        </w:rPr>
        <w:t xml:space="preserve"> (Bay Altın), Levent Şenbay (</w:t>
      </w:r>
      <w:proofErr w:type="spellStart"/>
      <w:r w:rsidR="006C408F" w:rsidRPr="006C408F">
        <w:rPr>
          <w:sz w:val="24"/>
          <w:szCs w:val="24"/>
        </w:rPr>
        <w:t>Yumi</w:t>
      </w:r>
      <w:proofErr w:type="spellEnd"/>
      <w:r w:rsidR="006C408F" w:rsidRPr="006C408F">
        <w:rPr>
          <w:sz w:val="24"/>
          <w:szCs w:val="24"/>
        </w:rPr>
        <w:t xml:space="preserve">), </w:t>
      </w:r>
      <w:proofErr w:type="spellStart"/>
      <w:r w:rsidR="006C408F" w:rsidRPr="006C408F">
        <w:rPr>
          <w:sz w:val="24"/>
          <w:szCs w:val="24"/>
        </w:rPr>
        <w:t>Ayşın</w:t>
      </w:r>
      <w:proofErr w:type="spellEnd"/>
      <w:r w:rsidR="006C408F" w:rsidRPr="006C408F">
        <w:rPr>
          <w:sz w:val="24"/>
          <w:szCs w:val="24"/>
        </w:rPr>
        <w:t xml:space="preserve"> </w:t>
      </w:r>
      <w:proofErr w:type="spellStart"/>
      <w:r w:rsidR="006C408F" w:rsidRPr="006C408F">
        <w:rPr>
          <w:sz w:val="24"/>
          <w:szCs w:val="24"/>
        </w:rPr>
        <w:t>Işımer</w:t>
      </w:r>
      <w:proofErr w:type="spellEnd"/>
      <w:r w:rsidR="006C408F" w:rsidRPr="006C408F">
        <w:rPr>
          <w:sz w:val="24"/>
          <w:szCs w:val="24"/>
        </w:rPr>
        <w:t xml:space="preserve"> (Kıvılcım, İzi), </w:t>
      </w:r>
      <w:proofErr w:type="spellStart"/>
      <w:r w:rsidR="006C408F" w:rsidRPr="006C408F">
        <w:rPr>
          <w:sz w:val="24"/>
          <w:szCs w:val="24"/>
        </w:rPr>
        <w:t>Boğaçhan</w:t>
      </w:r>
      <w:proofErr w:type="spellEnd"/>
      <w:r w:rsidR="006C408F" w:rsidRPr="006C408F">
        <w:rPr>
          <w:sz w:val="24"/>
          <w:szCs w:val="24"/>
        </w:rPr>
        <w:t xml:space="preserve"> </w:t>
      </w:r>
      <w:proofErr w:type="spellStart"/>
      <w:r w:rsidR="006C408F" w:rsidRPr="006C408F">
        <w:rPr>
          <w:sz w:val="24"/>
          <w:szCs w:val="24"/>
        </w:rPr>
        <w:t>Sözmen</w:t>
      </w:r>
      <w:proofErr w:type="spellEnd"/>
      <w:r w:rsidR="006C408F" w:rsidRPr="006C408F">
        <w:rPr>
          <w:sz w:val="24"/>
          <w:szCs w:val="24"/>
        </w:rPr>
        <w:t xml:space="preserve"> (Kat), Orhan Özyiğit (Küt), Olcay Akın Kavuzlu (Poyraz), Batuhan Yalçın (Tek Ayak), </w:t>
      </w:r>
      <w:proofErr w:type="spellStart"/>
      <w:r w:rsidR="006C408F" w:rsidRPr="006C408F">
        <w:rPr>
          <w:sz w:val="24"/>
          <w:szCs w:val="24"/>
        </w:rPr>
        <w:t>Şivan</w:t>
      </w:r>
      <w:proofErr w:type="spellEnd"/>
      <w:r w:rsidR="006C408F" w:rsidRPr="006C408F">
        <w:rPr>
          <w:sz w:val="24"/>
          <w:szCs w:val="24"/>
        </w:rPr>
        <w:t xml:space="preserve"> Binici (</w:t>
      </w:r>
      <w:proofErr w:type="spellStart"/>
      <w:r w:rsidR="006C408F" w:rsidRPr="006C408F">
        <w:rPr>
          <w:sz w:val="24"/>
          <w:szCs w:val="24"/>
        </w:rPr>
        <w:t>Gevgev</w:t>
      </w:r>
      <w:proofErr w:type="spellEnd"/>
      <w:r w:rsidR="006C408F" w:rsidRPr="006C408F">
        <w:rPr>
          <w:sz w:val="24"/>
          <w:szCs w:val="24"/>
        </w:rPr>
        <w:t>), Ayşe Berna Konur (</w:t>
      </w:r>
      <w:proofErr w:type="spellStart"/>
      <w:r w:rsidR="006C408F" w:rsidRPr="006C408F">
        <w:rPr>
          <w:sz w:val="24"/>
          <w:szCs w:val="24"/>
        </w:rPr>
        <w:t>Timtim</w:t>
      </w:r>
      <w:proofErr w:type="spellEnd"/>
      <w:r w:rsidR="006C408F" w:rsidRPr="006C408F">
        <w:rPr>
          <w:sz w:val="24"/>
          <w:szCs w:val="24"/>
        </w:rPr>
        <w:t xml:space="preserve">, Kiki, Akçıl), Duygu Biçer (Bayan </w:t>
      </w:r>
      <w:proofErr w:type="spellStart"/>
      <w:r w:rsidR="006C408F" w:rsidRPr="006C408F">
        <w:rPr>
          <w:sz w:val="24"/>
          <w:szCs w:val="24"/>
        </w:rPr>
        <w:t>Parlakgöz</w:t>
      </w:r>
      <w:proofErr w:type="spellEnd"/>
      <w:r w:rsidR="006C408F" w:rsidRPr="006C408F">
        <w:rPr>
          <w:sz w:val="24"/>
          <w:szCs w:val="24"/>
        </w:rPr>
        <w:t xml:space="preserve">, Veteriner, K. Benek </w:t>
      </w:r>
      <w:proofErr w:type="spellStart"/>
      <w:r w:rsidR="006C408F" w:rsidRPr="006C408F">
        <w:rPr>
          <w:sz w:val="24"/>
          <w:szCs w:val="24"/>
        </w:rPr>
        <w:t>Huhu</w:t>
      </w:r>
      <w:proofErr w:type="spellEnd"/>
      <w:r w:rsidR="006C408F" w:rsidRPr="006C408F">
        <w:rPr>
          <w:sz w:val="24"/>
          <w:szCs w:val="24"/>
        </w:rPr>
        <w:t xml:space="preserve">), İrfan Kılınç (Tavşan, Stüdyo Görevli), Ayşin </w:t>
      </w:r>
      <w:proofErr w:type="spellStart"/>
      <w:r w:rsidR="006C408F" w:rsidRPr="006C408F">
        <w:rPr>
          <w:sz w:val="24"/>
          <w:szCs w:val="24"/>
        </w:rPr>
        <w:t>Tabiloğlu</w:t>
      </w:r>
      <w:proofErr w:type="spellEnd"/>
      <w:r w:rsidR="006C408F" w:rsidRPr="006C408F">
        <w:rPr>
          <w:sz w:val="24"/>
          <w:szCs w:val="24"/>
        </w:rPr>
        <w:t xml:space="preserve"> (Uşak, İsteksiz Kedi), Oytun Pazarlı (</w:t>
      </w:r>
      <w:proofErr w:type="spellStart"/>
      <w:r w:rsidR="006C408F" w:rsidRPr="006C408F">
        <w:rPr>
          <w:sz w:val="24"/>
          <w:szCs w:val="24"/>
        </w:rPr>
        <w:t>Hıpo</w:t>
      </w:r>
      <w:proofErr w:type="spellEnd"/>
      <w:r w:rsidR="006C408F" w:rsidRPr="006C408F">
        <w:rPr>
          <w:sz w:val="24"/>
          <w:szCs w:val="24"/>
        </w:rPr>
        <w:t>, Tako), Berrin Demir (Fino, Saf Kedi), Cebrail Esen (Bakıcı, Görevli), Ekrem Tamer (Yaşlı Deve), Engin Ö</w:t>
      </w:r>
      <w:proofErr w:type="spellStart"/>
      <w:r w:rsidR="006C408F" w:rsidRPr="006C408F">
        <w:rPr>
          <w:sz w:val="24"/>
          <w:szCs w:val="24"/>
        </w:rPr>
        <w:t>zsayın</w:t>
      </w:r>
      <w:proofErr w:type="spellEnd"/>
      <w:r w:rsidR="006C408F" w:rsidRPr="006C408F">
        <w:rPr>
          <w:sz w:val="24"/>
          <w:szCs w:val="24"/>
        </w:rPr>
        <w:t xml:space="preserve"> (Arslan, </w:t>
      </w:r>
      <w:proofErr w:type="spellStart"/>
      <w:r w:rsidR="006C408F" w:rsidRPr="006C408F">
        <w:rPr>
          <w:sz w:val="24"/>
          <w:szCs w:val="24"/>
        </w:rPr>
        <w:t>Komser</w:t>
      </w:r>
      <w:proofErr w:type="spellEnd"/>
      <w:r w:rsidR="006C408F" w:rsidRPr="006C408F">
        <w:rPr>
          <w:sz w:val="24"/>
          <w:szCs w:val="24"/>
        </w:rPr>
        <w:t xml:space="preserve">, Sarı Kafa), İsmet Numanoğlu (Kıstak, </w:t>
      </w:r>
      <w:proofErr w:type="spellStart"/>
      <w:r w:rsidR="006C408F" w:rsidRPr="006C408F">
        <w:rPr>
          <w:sz w:val="24"/>
          <w:szCs w:val="24"/>
        </w:rPr>
        <w:t>Kapkap</w:t>
      </w:r>
      <w:proofErr w:type="spellEnd"/>
      <w:r w:rsidR="006C408F" w:rsidRPr="006C408F">
        <w:rPr>
          <w:sz w:val="24"/>
          <w:szCs w:val="24"/>
        </w:rPr>
        <w:t xml:space="preserve">, İri Görevli), Günnur Öztürk (Maviş, B. Benek, </w:t>
      </w:r>
      <w:proofErr w:type="spellStart"/>
      <w:r w:rsidR="006C408F" w:rsidRPr="006C408F">
        <w:rPr>
          <w:sz w:val="24"/>
          <w:szCs w:val="24"/>
        </w:rPr>
        <w:t>Bado</w:t>
      </w:r>
      <w:proofErr w:type="spellEnd"/>
      <w:r w:rsidR="006C408F" w:rsidRPr="006C408F">
        <w:rPr>
          <w:sz w:val="24"/>
          <w:szCs w:val="24"/>
        </w:rPr>
        <w:t xml:space="preserve">), Eray </w:t>
      </w:r>
      <w:proofErr w:type="spellStart"/>
      <w:r w:rsidR="006C408F" w:rsidRPr="006C408F">
        <w:rPr>
          <w:sz w:val="24"/>
          <w:szCs w:val="24"/>
        </w:rPr>
        <w:t>Eserol</w:t>
      </w:r>
      <w:proofErr w:type="spellEnd"/>
      <w:r w:rsidR="006C408F" w:rsidRPr="006C408F">
        <w:rPr>
          <w:sz w:val="24"/>
          <w:szCs w:val="24"/>
        </w:rPr>
        <w:t xml:space="preserve"> (Şanslı), Ege Eğerci (Papağan)</w:t>
      </w:r>
    </w:p>
    <w:p w14:paraId="4137468F" w14:textId="77777777" w:rsidR="00776F76" w:rsidRPr="006C408F" w:rsidRDefault="00776F76" w:rsidP="00776F76">
      <w:pPr>
        <w:pStyle w:val="AralkYok"/>
        <w:rPr>
          <w:sz w:val="24"/>
          <w:szCs w:val="24"/>
        </w:rPr>
      </w:pPr>
    </w:p>
    <w:p w14:paraId="0AC766F6" w14:textId="77777777" w:rsidR="00776F76" w:rsidRPr="006C408F" w:rsidRDefault="00776F76" w:rsidP="00776F76">
      <w:pPr>
        <w:pStyle w:val="AralkYok"/>
        <w:rPr>
          <w:sz w:val="24"/>
          <w:szCs w:val="24"/>
        </w:rPr>
      </w:pPr>
      <w:r w:rsidRPr="006C408F">
        <w:rPr>
          <w:i/>
          <w:iCs/>
          <w:sz w:val="24"/>
          <w:szCs w:val="24"/>
        </w:rPr>
        <w:t xml:space="preserve">TRT </w:t>
      </w:r>
      <w:proofErr w:type="spellStart"/>
      <w:r w:rsidRPr="006C408F">
        <w:rPr>
          <w:i/>
          <w:iCs/>
          <w:sz w:val="24"/>
          <w:szCs w:val="24"/>
        </w:rPr>
        <w:t>Çocuk’</w:t>
      </w:r>
      <w:r w:rsidRPr="006C408F">
        <w:rPr>
          <w:sz w:val="24"/>
          <w:szCs w:val="24"/>
        </w:rPr>
        <w:t>un</w:t>
      </w:r>
      <w:proofErr w:type="spellEnd"/>
      <w:r w:rsidRPr="006C408F">
        <w:rPr>
          <w:sz w:val="24"/>
          <w:szCs w:val="24"/>
        </w:rPr>
        <w:t xml:space="preserve"> sevilen kahramanı Akıllı Tavşan </w:t>
      </w:r>
      <w:proofErr w:type="spellStart"/>
      <w:r w:rsidRPr="006C408F">
        <w:rPr>
          <w:sz w:val="24"/>
          <w:szCs w:val="24"/>
        </w:rPr>
        <w:t>Momo</w:t>
      </w:r>
      <w:proofErr w:type="spellEnd"/>
      <w:r w:rsidRPr="006C408F">
        <w:rPr>
          <w:sz w:val="24"/>
          <w:szCs w:val="24"/>
        </w:rPr>
        <w:t xml:space="preserve">, sinema perdesine taşınıyor. Eğlence, heyecan ve yeni maceralarla dolu olan </w:t>
      </w:r>
      <w:r w:rsidRPr="006C408F">
        <w:rPr>
          <w:i/>
          <w:iCs/>
          <w:sz w:val="24"/>
          <w:szCs w:val="24"/>
        </w:rPr>
        <w:t xml:space="preserve">“Akıllı Tavşan </w:t>
      </w:r>
      <w:proofErr w:type="spellStart"/>
      <w:r w:rsidRPr="006C408F">
        <w:rPr>
          <w:i/>
          <w:iCs/>
          <w:sz w:val="24"/>
          <w:szCs w:val="24"/>
        </w:rPr>
        <w:t>Momo</w:t>
      </w:r>
      <w:proofErr w:type="spellEnd"/>
      <w:r w:rsidRPr="006C408F">
        <w:rPr>
          <w:i/>
          <w:iCs/>
          <w:sz w:val="24"/>
          <w:szCs w:val="24"/>
        </w:rPr>
        <w:t>: Büyük Takip”</w:t>
      </w:r>
      <w:r w:rsidRPr="006C408F">
        <w:rPr>
          <w:sz w:val="24"/>
          <w:szCs w:val="24"/>
        </w:rPr>
        <w:t xml:space="preserve"> adlı animasyon filmi, </w:t>
      </w:r>
      <w:r w:rsidRPr="006C408F">
        <w:rPr>
          <w:i/>
          <w:iCs/>
          <w:sz w:val="24"/>
          <w:szCs w:val="24"/>
        </w:rPr>
        <w:t xml:space="preserve">CGV Mars </w:t>
      </w:r>
      <w:proofErr w:type="spellStart"/>
      <w:r w:rsidRPr="006C408F">
        <w:rPr>
          <w:i/>
          <w:iCs/>
          <w:sz w:val="24"/>
          <w:szCs w:val="24"/>
        </w:rPr>
        <w:t>Dağıtım’</w:t>
      </w:r>
      <w:r w:rsidRPr="006C408F">
        <w:rPr>
          <w:sz w:val="24"/>
          <w:szCs w:val="24"/>
        </w:rPr>
        <w:t>ın</w:t>
      </w:r>
      <w:proofErr w:type="spellEnd"/>
      <w:r w:rsidRPr="006C408F">
        <w:rPr>
          <w:sz w:val="24"/>
          <w:szCs w:val="24"/>
        </w:rPr>
        <w:t xml:space="preserve"> katkılarıyla 28 Mart 2025’te Türkiye başta olmak üzere birçok ülkede vizyona girecek. </w:t>
      </w:r>
    </w:p>
    <w:p w14:paraId="1CF5E6F5" w14:textId="77777777" w:rsidR="00776F76" w:rsidRPr="006C408F" w:rsidRDefault="00776F76" w:rsidP="00776F76">
      <w:pPr>
        <w:pStyle w:val="AralkYok"/>
        <w:rPr>
          <w:sz w:val="24"/>
          <w:szCs w:val="24"/>
        </w:rPr>
      </w:pPr>
    </w:p>
    <w:p w14:paraId="62974E57" w14:textId="77777777" w:rsidR="00776F76" w:rsidRPr="006C408F" w:rsidRDefault="00776F76" w:rsidP="00776F76">
      <w:pPr>
        <w:pStyle w:val="AralkYok"/>
        <w:rPr>
          <w:sz w:val="24"/>
          <w:szCs w:val="24"/>
        </w:rPr>
      </w:pPr>
      <w:r w:rsidRPr="006C408F">
        <w:rPr>
          <w:sz w:val="24"/>
          <w:szCs w:val="24"/>
        </w:rPr>
        <w:t xml:space="preserve">Beş yıllık titiz bir çalışmanın ürünü olan </w:t>
      </w:r>
      <w:r w:rsidRPr="006C408F">
        <w:rPr>
          <w:i/>
          <w:iCs/>
          <w:sz w:val="24"/>
          <w:szCs w:val="24"/>
        </w:rPr>
        <w:t xml:space="preserve">“Akıllı Tavşan </w:t>
      </w:r>
      <w:proofErr w:type="spellStart"/>
      <w:r w:rsidRPr="006C408F">
        <w:rPr>
          <w:i/>
          <w:iCs/>
          <w:sz w:val="24"/>
          <w:szCs w:val="24"/>
        </w:rPr>
        <w:t>Momo</w:t>
      </w:r>
      <w:proofErr w:type="spellEnd"/>
      <w:r w:rsidRPr="006C408F">
        <w:rPr>
          <w:i/>
          <w:iCs/>
          <w:sz w:val="24"/>
          <w:szCs w:val="24"/>
        </w:rPr>
        <w:t>: Büyük Takip”,</w:t>
      </w:r>
      <w:r w:rsidRPr="006C408F">
        <w:rPr>
          <w:sz w:val="24"/>
          <w:szCs w:val="24"/>
        </w:rPr>
        <w:t xml:space="preserve"> çocukların hayal gücüne hitap eden büyüleyici bir hikâye sunuyor. Filmde kullanılan animasyon teknikleri ve müzikler, yerli yapımlar arasında bir ilk olma özelliği taşıyor. Uzman psikolog ve pedagogların desteğiyle hazırlanan film, çocuklara hem eğitici hem de eğlenceli bir görsel ve işitsel şölen sunarken, ailelere de izlemekten keyif alacakları bir deneyim vaat ediyor. </w:t>
      </w:r>
    </w:p>
    <w:p w14:paraId="1C938554" w14:textId="77777777" w:rsidR="00776F76" w:rsidRPr="006C408F" w:rsidRDefault="00776F76" w:rsidP="00776F76">
      <w:pPr>
        <w:pStyle w:val="AralkYok"/>
        <w:rPr>
          <w:sz w:val="24"/>
          <w:szCs w:val="24"/>
        </w:rPr>
      </w:pPr>
    </w:p>
    <w:p w14:paraId="48570DE9" w14:textId="61A546A1" w:rsidR="00776F76" w:rsidRDefault="00776F76" w:rsidP="00776F76">
      <w:pPr>
        <w:pStyle w:val="AralkYok"/>
        <w:rPr>
          <w:sz w:val="24"/>
          <w:szCs w:val="24"/>
        </w:rPr>
      </w:pPr>
      <w:r w:rsidRPr="006C408F">
        <w:rPr>
          <w:sz w:val="24"/>
          <w:szCs w:val="24"/>
        </w:rPr>
        <w:t xml:space="preserve">Yapım sürecinde Türkiye ve dünyanın farklı ülkelerinden 150’den fazla animasyon uzmanı çalıştı. Yapımcı Mustafa Karayer ve ekibi, </w:t>
      </w:r>
      <w:r w:rsidRPr="006C408F">
        <w:rPr>
          <w:i/>
          <w:iCs/>
          <w:sz w:val="24"/>
          <w:szCs w:val="24"/>
        </w:rPr>
        <w:t>TRT Sinema</w:t>
      </w:r>
      <w:r w:rsidRPr="006C408F">
        <w:rPr>
          <w:sz w:val="24"/>
          <w:szCs w:val="24"/>
        </w:rPr>
        <w:t xml:space="preserve"> ve </w:t>
      </w:r>
      <w:r w:rsidRPr="006C408F">
        <w:rPr>
          <w:i/>
          <w:iCs/>
          <w:sz w:val="24"/>
          <w:szCs w:val="24"/>
        </w:rPr>
        <w:t>TRT Çocuk</w:t>
      </w:r>
      <w:r w:rsidRPr="006C408F">
        <w:rPr>
          <w:sz w:val="24"/>
          <w:szCs w:val="24"/>
        </w:rPr>
        <w:t xml:space="preserve"> iş birliği ile hazırlanan bu macerayı en etkileyici şekilde sinema perdesine taşıdı. </w:t>
      </w:r>
      <w:proofErr w:type="spellStart"/>
      <w:r w:rsidRPr="006C408F">
        <w:rPr>
          <w:sz w:val="24"/>
          <w:szCs w:val="24"/>
        </w:rPr>
        <w:t>Momo’nun</w:t>
      </w:r>
      <w:proofErr w:type="spellEnd"/>
      <w:r w:rsidRPr="006C408F">
        <w:rPr>
          <w:sz w:val="24"/>
          <w:szCs w:val="24"/>
        </w:rPr>
        <w:t xml:space="preserve"> zorluklarla dolu kurtarma yolculuğu, dostluk, cesaret ve dayanışma gibi evrensel temaları işlerken, hayvan kaçakçılığına karşı verilen mücadele ve dostluğun gücü de çocuklara anlatılmış olacak.</w:t>
      </w:r>
    </w:p>
    <w:p w14:paraId="44DA78D3" w14:textId="77777777" w:rsidR="006C408F" w:rsidRDefault="006C408F" w:rsidP="00776F76">
      <w:pPr>
        <w:pStyle w:val="AralkYok"/>
        <w:rPr>
          <w:sz w:val="24"/>
          <w:szCs w:val="24"/>
        </w:rPr>
      </w:pPr>
    </w:p>
    <w:p w14:paraId="7679A078" w14:textId="77777777" w:rsidR="006C408F" w:rsidRPr="006C408F" w:rsidRDefault="006C408F" w:rsidP="00776F76">
      <w:pPr>
        <w:pStyle w:val="AralkYok"/>
        <w:rPr>
          <w:sz w:val="24"/>
          <w:szCs w:val="24"/>
        </w:rPr>
      </w:pPr>
    </w:p>
    <w:p w14:paraId="0E9C0165" w14:textId="77777777" w:rsidR="00776F76" w:rsidRPr="006C408F" w:rsidRDefault="00776F76" w:rsidP="00776F76">
      <w:pPr>
        <w:pStyle w:val="AralkYok"/>
        <w:rPr>
          <w:sz w:val="24"/>
          <w:szCs w:val="24"/>
        </w:rPr>
      </w:pPr>
      <w:r w:rsidRPr="006C408F">
        <w:rPr>
          <w:sz w:val="24"/>
          <w:szCs w:val="24"/>
        </w:rPr>
        <w:t> </w:t>
      </w:r>
    </w:p>
    <w:p w14:paraId="77CCFE92" w14:textId="2374CFAE" w:rsidR="00776F76" w:rsidRPr="006C408F" w:rsidRDefault="00776F76" w:rsidP="00776F76">
      <w:pPr>
        <w:pStyle w:val="AralkYok"/>
        <w:rPr>
          <w:b/>
          <w:bCs/>
          <w:sz w:val="24"/>
          <w:szCs w:val="24"/>
        </w:rPr>
      </w:pPr>
      <w:r w:rsidRPr="006C408F">
        <w:rPr>
          <w:b/>
          <w:bCs/>
          <w:sz w:val="24"/>
          <w:szCs w:val="24"/>
        </w:rPr>
        <w:lastRenderedPageBreak/>
        <w:t>Konu:</w:t>
      </w:r>
    </w:p>
    <w:p w14:paraId="09E4126A" w14:textId="77777777" w:rsidR="00776F76" w:rsidRPr="006C408F" w:rsidRDefault="00776F76" w:rsidP="00776F76">
      <w:pPr>
        <w:pStyle w:val="AralkYok"/>
        <w:rPr>
          <w:sz w:val="24"/>
          <w:szCs w:val="24"/>
        </w:rPr>
      </w:pPr>
    </w:p>
    <w:p w14:paraId="1D60AFCE" w14:textId="0B712755" w:rsidR="00776F76" w:rsidRPr="006C408F" w:rsidRDefault="00776F76" w:rsidP="00776F76">
      <w:pPr>
        <w:pStyle w:val="AralkYok"/>
        <w:rPr>
          <w:sz w:val="24"/>
          <w:szCs w:val="24"/>
        </w:rPr>
      </w:pPr>
      <w:r w:rsidRPr="006C408F">
        <w:rPr>
          <w:sz w:val="24"/>
          <w:szCs w:val="24"/>
        </w:rPr>
        <w:t xml:space="preserve">Film, izleyicileri yepyeni mekânlar ve karakterlerle tanıştırıyor. Şarkılı Orman’daki sakin yaşam, </w:t>
      </w:r>
      <w:proofErr w:type="spellStart"/>
      <w:r w:rsidRPr="006C408F">
        <w:rPr>
          <w:sz w:val="24"/>
          <w:szCs w:val="24"/>
        </w:rPr>
        <w:t>Momo’nun</w:t>
      </w:r>
      <w:proofErr w:type="spellEnd"/>
      <w:r w:rsidRPr="006C408F">
        <w:rPr>
          <w:sz w:val="24"/>
          <w:szCs w:val="24"/>
        </w:rPr>
        <w:t xml:space="preserve"> </w:t>
      </w:r>
      <w:proofErr w:type="spellStart"/>
      <w:r w:rsidRPr="006C408F">
        <w:rPr>
          <w:sz w:val="24"/>
          <w:szCs w:val="24"/>
        </w:rPr>
        <w:t>Timtim’i</w:t>
      </w:r>
      <w:proofErr w:type="spellEnd"/>
      <w:r w:rsidRPr="006C408F">
        <w:rPr>
          <w:sz w:val="24"/>
          <w:szCs w:val="24"/>
        </w:rPr>
        <w:t xml:space="preserve"> kurtarma çabası ve ardından gelişen heyecan dolu bir kovalamaca ile kesintiye uğruyor. Ormana izinsiz giren iki kötü niyetli insan, sevimli keman virtüözü </w:t>
      </w:r>
      <w:proofErr w:type="spellStart"/>
      <w:r w:rsidRPr="006C408F">
        <w:rPr>
          <w:sz w:val="24"/>
          <w:szCs w:val="24"/>
        </w:rPr>
        <w:t>Yumi’yi</w:t>
      </w:r>
      <w:proofErr w:type="spellEnd"/>
      <w:r w:rsidRPr="006C408F">
        <w:rPr>
          <w:sz w:val="24"/>
          <w:szCs w:val="24"/>
        </w:rPr>
        <w:t xml:space="preserve"> kaçırarak onu satmaya çalışıyor. </w:t>
      </w:r>
      <w:proofErr w:type="spellStart"/>
      <w:r w:rsidRPr="006C408F">
        <w:rPr>
          <w:sz w:val="24"/>
          <w:szCs w:val="24"/>
        </w:rPr>
        <w:t>Momo</w:t>
      </w:r>
      <w:proofErr w:type="spellEnd"/>
      <w:r w:rsidRPr="006C408F">
        <w:rPr>
          <w:sz w:val="24"/>
          <w:szCs w:val="24"/>
        </w:rPr>
        <w:t xml:space="preserve"> ise sadık dostlarıyla birlikte </w:t>
      </w:r>
      <w:proofErr w:type="spellStart"/>
      <w:r w:rsidRPr="006C408F">
        <w:rPr>
          <w:sz w:val="24"/>
          <w:szCs w:val="24"/>
        </w:rPr>
        <w:t>Yumi’yi</w:t>
      </w:r>
      <w:proofErr w:type="spellEnd"/>
      <w:r w:rsidRPr="006C408F">
        <w:rPr>
          <w:sz w:val="24"/>
          <w:szCs w:val="24"/>
        </w:rPr>
        <w:t xml:space="preserve"> kurtarmak için bilmediği tehlikelerle dolu bir dünyaya adım atıyor.</w:t>
      </w:r>
    </w:p>
    <w:p w14:paraId="21453A38" w14:textId="77777777" w:rsidR="00776F76" w:rsidRPr="006C408F" w:rsidRDefault="00776F76" w:rsidP="00776F76">
      <w:pPr>
        <w:pStyle w:val="AralkYok"/>
        <w:rPr>
          <w:sz w:val="24"/>
          <w:szCs w:val="24"/>
        </w:rPr>
      </w:pPr>
      <w:r w:rsidRPr="006C408F">
        <w:rPr>
          <w:sz w:val="24"/>
          <w:szCs w:val="24"/>
        </w:rPr>
        <w:t> </w:t>
      </w:r>
    </w:p>
    <w:p w14:paraId="067F3BD9" w14:textId="77777777" w:rsidR="00776F76" w:rsidRPr="006C408F" w:rsidRDefault="00776F76" w:rsidP="00776F76">
      <w:pPr>
        <w:pStyle w:val="AralkYok"/>
        <w:rPr>
          <w:b/>
          <w:bCs/>
          <w:sz w:val="24"/>
          <w:szCs w:val="24"/>
        </w:rPr>
      </w:pPr>
      <w:r w:rsidRPr="006C408F">
        <w:rPr>
          <w:b/>
          <w:bCs/>
          <w:sz w:val="24"/>
          <w:szCs w:val="24"/>
        </w:rPr>
        <w:t>Mesut Çeşit</w:t>
      </w:r>
    </w:p>
    <w:p w14:paraId="5A27B1DF" w14:textId="77777777" w:rsidR="00776F76" w:rsidRPr="006C408F" w:rsidRDefault="00776F76" w:rsidP="00776F76">
      <w:pPr>
        <w:pStyle w:val="AralkYok"/>
        <w:rPr>
          <w:b/>
          <w:bCs/>
          <w:sz w:val="24"/>
          <w:szCs w:val="24"/>
        </w:rPr>
      </w:pPr>
      <w:r w:rsidRPr="006C408F">
        <w:rPr>
          <w:b/>
          <w:bCs/>
          <w:sz w:val="24"/>
          <w:szCs w:val="24"/>
        </w:rPr>
        <w:t xml:space="preserve">Analysis </w:t>
      </w:r>
      <w:proofErr w:type="spellStart"/>
      <w:r w:rsidRPr="006C408F">
        <w:rPr>
          <w:b/>
          <w:bCs/>
          <w:sz w:val="24"/>
          <w:szCs w:val="24"/>
        </w:rPr>
        <w:t>and</w:t>
      </w:r>
      <w:proofErr w:type="spellEnd"/>
      <w:r w:rsidRPr="006C408F">
        <w:rPr>
          <w:b/>
          <w:bCs/>
          <w:sz w:val="24"/>
          <w:szCs w:val="24"/>
        </w:rPr>
        <w:t xml:space="preserve"> </w:t>
      </w:r>
      <w:proofErr w:type="spellStart"/>
      <w:r w:rsidRPr="006C408F">
        <w:rPr>
          <w:b/>
          <w:bCs/>
          <w:sz w:val="24"/>
          <w:szCs w:val="24"/>
        </w:rPr>
        <w:t>Reporting</w:t>
      </w:r>
      <w:proofErr w:type="spellEnd"/>
      <w:r w:rsidRPr="006C408F">
        <w:rPr>
          <w:b/>
          <w:bCs/>
          <w:sz w:val="24"/>
          <w:szCs w:val="24"/>
        </w:rPr>
        <w:t xml:space="preserve"> </w:t>
      </w:r>
      <w:proofErr w:type="spellStart"/>
      <w:r w:rsidRPr="006C408F">
        <w:rPr>
          <w:b/>
          <w:bCs/>
          <w:sz w:val="24"/>
          <w:szCs w:val="24"/>
        </w:rPr>
        <w:t>Senior</w:t>
      </w:r>
      <w:proofErr w:type="spellEnd"/>
      <w:r w:rsidRPr="006C408F">
        <w:rPr>
          <w:b/>
          <w:bCs/>
          <w:sz w:val="24"/>
          <w:szCs w:val="24"/>
        </w:rPr>
        <w:t xml:space="preserve"> </w:t>
      </w:r>
      <w:proofErr w:type="spellStart"/>
      <w:r w:rsidRPr="006C408F">
        <w:rPr>
          <w:b/>
          <w:bCs/>
          <w:sz w:val="24"/>
          <w:szCs w:val="24"/>
        </w:rPr>
        <w:t>Specialist</w:t>
      </w:r>
      <w:proofErr w:type="spellEnd"/>
    </w:p>
    <w:p w14:paraId="178D3A66" w14:textId="18B8EA42" w:rsidR="00776F76" w:rsidRPr="006C408F" w:rsidRDefault="00776F76" w:rsidP="00776F76">
      <w:pPr>
        <w:pStyle w:val="AralkYok"/>
        <w:rPr>
          <w:sz w:val="24"/>
          <w:szCs w:val="24"/>
        </w:rPr>
      </w:pPr>
      <w:r w:rsidRPr="006C408F">
        <w:rPr>
          <w:sz w:val="24"/>
          <w:szCs w:val="24"/>
        </w:rPr>
        <w:t>CGV Mars Dağıtım</w:t>
      </w:r>
    </w:p>
    <w:p w14:paraId="01358F7D" w14:textId="02768306" w:rsidR="00776F76" w:rsidRPr="006C408F" w:rsidRDefault="00776F76" w:rsidP="00776F76">
      <w:pPr>
        <w:pStyle w:val="AralkYok"/>
        <w:rPr>
          <w:sz w:val="24"/>
          <w:szCs w:val="24"/>
        </w:rPr>
      </w:pPr>
      <w:proofErr w:type="spellStart"/>
      <w:proofErr w:type="gramStart"/>
      <w:r w:rsidRPr="006C408F">
        <w:rPr>
          <w:sz w:val="24"/>
          <w:szCs w:val="24"/>
        </w:rPr>
        <w:t>a.Dereboyu</w:t>
      </w:r>
      <w:proofErr w:type="spellEnd"/>
      <w:proofErr w:type="gramEnd"/>
      <w:r w:rsidRPr="006C408F">
        <w:rPr>
          <w:sz w:val="24"/>
          <w:szCs w:val="24"/>
        </w:rPr>
        <w:t xml:space="preserve"> Cad. </w:t>
      </w:r>
      <w:proofErr w:type="spellStart"/>
      <w:r w:rsidRPr="006C408F">
        <w:rPr>
          <w:sz w:val="24"/>
          <w:szCs w:val="24"/>
        </w:rPr>
        <w:t>Ambarlıdere</w:t>
      </w:r>
      <w:proofErr w:type="spellEnd"/>
      <w:r w:rsidRPr="006C408F">
        <w:rPr>
          <w:sz w:val="24"/>
          <w:szCs w:val="24"/>
        </w:rPr>
        <w:t xml:space="preserve"> Yolu No:4 Kat:1 Ortaköy-Beşiktaş</w:t>
      </w:r>
    </w:p>
    <w:p w14:paraId="7ECE64BB" w14:textId="77777777" w:rsidR="00776F76" w:rsidRPr="006C408F" w:rsidRDefault="00776F76" w:rsidP="00776F76">
      <w:pPr>
        <w:pStyle w:val="AralkYok"/>
        <w:rPr>
          <w:sz w:val="24"/>
          <w:szCs w:val="24"/>
        </w:rPr>
      </w:pPr>
      <w:r w:rsidRPr="006C408F">
        <w:rPr>
          <w:sz w:val="24"/>
          <w:szCs w:val="24"/>
        </w:rPr>
        <w:t>t.0212 978 12 47</w:t>
      </w:r>
    </w:p>
    <w:p w14:paraId="4EFB4E39" w14:textId="77777777" w:rsidR="00776F76" w:rsidRPr="006C408F" w:rsidRDefault="00776F76" w:rsidP="00776F76">
      <w:pPr>
        <w:pStyle w:val="AralkYok"/>
        <w:rPr>
          <w:sz w:val="24"/>
          <w:szCs w:val="24"/>
        </w:rPr>
      </w:pPr>
      <w:r w:rsidRPr="006C408F">
        <w:rPr>
          <w:sz w:val="24"/>
          <w:szCs w:val="24"/>
        </w:rPr>
        <w:t>m.0538 360 41 30</w:t>
      </w:r>
    </w:p>
    <w:p w14:paraId="704CE4AE" w14:textId="77777777" w:rsidR="00556779" w:rsidRPr="006C408F" w:rsidRDefault="00556779" w:rsidP="00776F76">
      <w:pPr>
        <w:pStyle w:val="AralkYok"/>
        <w:rPr>
          <w:sz w:val="24"/>
          <w:szCs w:val="24"/>
        </w:rPr>
      </w:pPr>
    </w:p>
    <w:sectPr w:rsidR="00556779" w:rsidRPr="006C408F"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76"/>
    <w:rsid w:val="000F0123"/>
    <w:rsid w:val="0011209E"/>
    <w:rsid w:val="00132803"/>
    <w:rsid w:val="00187659"/>
    <w:rsid w:val="00244963"/>
    <w:rsid w:val="00526C62"/>
    <w:rsid w:val="00556779"/>
    <w:rsid w:val="006C408F"/>
    <w:rsid w:val="006F1939"/>
    <w:rsid w:val="00776F76"/>
    <w:rsid w:val="007A196E"/>
    <w:rsid w:val="009A5E29"/>
    <w:rsid w:val="00AA2CF0"/>
    <w:rsid w:val="00F024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D35D"/>
  <w15:chartTrackingRefBased/>
  <w15:docId w15:val="{90094347-AC6C-47E9-860F-D7A1B94D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76F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76F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76F76"/>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76F76"/>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76F76"/>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76F7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76F7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76F7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76F7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76F76"/>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76F76"/>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76F76"/>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76F76"/>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76F76"/>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76F7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76F7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76F7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76F76"/>
    <w:rPr>
      <w:rFonts w:eastAsiaTheme="majorEastAsia" w:cstheme="majorBidi"/>
      <w:color w:val="272727" w:themeColor="text1" w:themeTint="D8"/>
    </w:rPr>
  </w:style>
  <w:style w:type="paragraph" w:styleId="KonuBal">
    <w:name w:val="Title"/>
    <w:basedOn w:val="Normal"/>
    <w:next w:val="Normal"/>
    <w:link w:val="KonuBalChar"/>
    <w:uiPriority w:val="10"/>
    <w:qFormat/>
    <w:rsid w:val="00776F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76F7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76F7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76F7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76F7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76F76"/>
    <w:rPr>
      <w:i/>
      <w:iCs/>
      <w:color w:val="404040" w:themeColor="text1" w:themeTint="BF"/>
    </w:rPr>
  </w:style>
  <w:style w:type="paragraph" w:styleId="ListeParagraf">
    <w:name w:val="List Paragraph"/>
    <w:basedOn w:val="Normal"/>
    <w:uiPriority w:val="34"/>
    <w:qFormat/>
    <w:rsid w:val="00776F76"/>
    <w:pPr>
      <w:ind w:left="720"/>
      <w:contextualSpacing/>
    </w:pPr>
  </w:style>
  <w:style w:type="character" w:styleId="GlVurgulama">
    <w:name w:val="Intense Emphasis"/>
    <w:basedOn w:val="VarsaylanParagrafYazTipi"/>
    <w:uiPriority w:val="21"/>
    <w:qFormat/>
    <w:rsid w:val="00776F76"/>
    <w:rPr>
      <w:i/>
      <w:iCs/>
      <w:color w:val="2F5496" w:themeColor="accent1" w:themeShade="BF"/>
    </w:rPr>
  </w:style>
  <w:style w:type="paragraph" w:styleId="GlAlnt">
    <w:name w:val="Intense Quote"/>
    <w:basedOn w:val="Normal"/>
    <w:next w:val="Normal"/>
    <w:link w:val="GlAlntChar"/>
    <w:uiPriority w:val="30"/>
    <w:qFormat/>
    <w:rsid w:val="00776F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76F76"/>
    <w:rPr>
      <w:i/>
      <w:iCs/>
      <w:color w:val="2F5496" w:themeColor="accent1" w:themeShade="BF"/>
    </w:rPr>
  </w:style>
  <w:style w:type="character" w:styleId="GlBavuru">
    <w:name w:val="Intense Reference"/>
    <w:basedOn w:val="VarsaylanParagrafYazTipi"/>
    <w:uiPriority w:val="32"/>
    <w:qFormat/>
    <w:rsid w:val="00776F76"/>
    <w:rPr>
      <w:b/>
      <w:bCs/>
      <w:smallCaps/>
      <w:color w:val="2F5496" w:themeColor="accent1" w:themeShade="BF"/>
      <w:spacing w:val="5"/>
    </w:rPr>
  </w:style>
  <w:style w:type="character" w:styleId="Kpr">
    <w:name w:val="Hyperlink"/>
    <w:basedOn w:val="VarsaylanParagrafYazTipi"/>
    <w:uiPriority w:val="99"/>
    <w:unhideWhenUsed/>
    <w:rsid w:val="00776F76"/>
    <w:rPr>
      <w:color w:val="0563C1" w:themeColor="hyperlink"/>
      <w:u w:val="single"/>
    </w:rPr>
  </w:style>
  <w:style w:type="character" w:styleId="zmlenmeyenBahsetme">
    <w:name w:val="Unresolved Mention"/>
    <w:basedOn w:val="VarsaylanParagrafYazTipi"/>
    <w:uiPriority w:val="99"/>
    <w:semiHidden/>
    <w:unhideWhenUsed/>
    <w:rsid w:val="00776F76"/>
    <w:rPr>
      <w:color w:val="605E5C"/>
      <w:shd w:val="clear" w:color="auto" w:fill="E1DFDD"/>
    </w:rPr>
  </w:style>
  <w:style w:type="paragraph" w:styleId="AralkYok">
    <w:name w:val="No Spacing"/>
    <w:uiPriority w:val="1"/>
    <w:qFormat/>
    <w:rsid w:val="00776F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383321">
      <w:bodyDiv w:val="1"/>
      <w:marLeft w:val="0"/>
      <w:marRight w:val="0"/>
      <w:marTop w:val="0"/>
      <w:marBottom w:val="0"/>
      <w:divBdr>
        <w:top w:val="none" w:sz="0" w:space="0" w:color="auto"/>
        <w:left w:val="none" w:sz="0" w:space="0" w:color="auto"/>
        <w:bottom w:val="none" w:sz="0" w:space="0" w:color="auto"/>
        <w:right w:val="none" w:sz="0" w:space="0" w:color="auto"/>
      </w:divBdr>
      <w:divsChild>
        <w:div w:id="1762295688">
          <w:marLeft w:val="0"/>
          <w:marRight w:val="0"/>
          <w:marTop w:val="0"/>
          <w:marBottom w:val="0"/>
          <w:divBdr>
            <w:top w:val="none" w:sz="0" w:space="0" w:color="auto"/>
            <w:left w:val="none" w:sz="0" w:space="0" w:color="auto"/>
            <w:bottom w:val="none" w:sz="0" w:space="0" w:color="auto"/>
            <w:right w:val="none" w:sz="0" w:space="0" w:color="auto"/>
          </w:divBdr>
        </w:div>
      </w:divsChild>
    </w:div>
    <w:div w:id="944731089">
      <w:bodyDiv w:val="1"/>
      <w:marLeft w:val="0"/>
      <w:marRight w:val="0"/>
      <w:marTop w:val="0"/>
      <w:marBottom w:val="0"/>
      <w:divBdr>
        <w:top w:val="none" w:sz="0" w:space="0" w:color="auto"/>
        <w:left w:val="none" w:sz="0" w:space="0" w:color="auto"/>
        <w:bottom w:val="none" w:sz="0" w:space="0" w:color="auto"/>
        <w:right w:val="none" w:sz="0" w:space="0" w:color="auto"/>
      </w:divBdr>
      <w:divsChild>
        <w:div w:id="368141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TxLmw51sOOc" TargetMode="External"/><Relationship Id="rId4" Type="http://schemas.openxmlformats.org/officeDocument/2006/relationships/hyperlink" Target="https://www.youtube.com/watch?v=KPoakswkytg&amp;t=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451</Words>
  <Characters>2574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7</cp:revision>
  <dcterms:created xsi:type="dcterms:W3CDTF">2025-03-22T21:22:00Z</dcterms:created>
  <dcterms:modified xsi:type="dcterms:W3CDTF">2025-03-24T20:27:00Z</dcterms:modified>
</cp:coreProperties>
</file>