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307CF" w14:textId="77777777" w:rsidR="007A6C6A" w:rsidRPr="007A6C6A" w:rsidRDefault="007A6C6A" w:rsidP="007A6C6A">
      <w:pPr>
        <w:shd w:val="clear" w:color="auto" w:fill="FFFFFF"/>
        <w:spacing w:before="100" w:beforeAutospacing="1" w:after="100" w:afterAutospacing="1" w:line="293" w:lineRule="atLeast"/>
        <w:rPr>
          <w:rFonts w:eastAsia="Times New Roman" w:cstheme="minorHAnsi"/>
          <w:color w:val="222222"/>
          <w:sz w:val="40"/>
          <w:szCs w:val="40"/>
          <w:lang w:eastAsia="tr-TR"/>
          <w14:ligatures w14:val="none"/>
        </w:rPr>
      </w:pPr>
      <w:r w:rsidRPr="007A6C6A">
        <w:rPr>
          <w:rFonts w:eastAsia="Times New Roman" w:cstheme="minorHAnsi"/>
          <w:b/>
          <w:bCs/>
          <w:color w:val="FF0000"/>
          <w:sz w:val="40"/>
          <w:szCs w:val="40"/>
          <w:lang w:eastAsia="tr-TR"/>
          <w14:ligatures w14:val="none"/>
        </w:rPr>
        <w:t>AİLE ÇIKMAZI </w:t>
      </w:r>
      <w:r w:rsidRPr="007A6C6A">
        <w:rPr>
          <w:rFonts w:eastAsia="Times New Roman" w:cstheme="minorHAnsi"/>
          <w:b/>
          <w:bCs/>
          <w:color w:val="000000"/>
          <w:sz w:val="40"/>
          <w:szCs w:val="40"/>
          <w:lang w:eastAsia="tr-TR"/>
          <w14:ligatures w14:val="none"/>
        </w:rPr>
        <w:t> 15 MART’TA SİNEMALARDA</w:t>
      </w:r>
    </w:p>
    <w:p w14:paraId="406F5090" w14:textId="77777777" w:rsidR="007A6C6A" w:rsidRPr="007A6C6A" w:rsidRDefault="007A6C6A" w:rsidP="007A6C6A">
      <w:pPr>
        <w:shd w:val="clear" w:color="auto" w:fill="FFFFFF"/>
        <w:spacing w:after="0" w:line="240" w:lineRule="auto"/>
        <w:jc w:val="both"/>
        <w:rPr>
          <w:rFonts w:eastAsia="Times New Roman" w:cstheme="minorHAnsi"/>
          <w:color w:val="222222"/>
          <w:sz w:val="24"/>
          <w:szCs w:val="24"/>
          <w:lang w:eastAsia="tr-TR"/>
          <w14:ligatures w14:val="none"/>
        </w:rPr>
      </w:pPr>
      <w:r w:rsidRPr="007A6C6A">
        <w:rPr>
          <w:rFonts w:eastAsia="Times New Roman" w:cstheme="minorHAnsi"/>
          <w:b/>
          <w:bCs/>
          <w:color w:val="222222"/>
          <w:sz w:val="24"/>
          <w:szCs w:val="24"/>
          <w:lang w:eastAsia="tr-TR"/>
          <w14:ligatures w14:val="none"/>
        </w:rPr>
        <w:t>Film, Mısır’da kazı yapan Türk akademisyen olan Şevket ve Perihan’ın kazı sırasında buldukları 4000 yıllık heykelin Mısırlı yetkililere tesliminden sonra çalınmasıyla birlikte Mısır’dan İstanbul’a uzanan hikâyesini anlatıyor.</w:t>
      </w:r>
    </w:p>
    <w:p w14:paraId="76173E9B" w14:textId="77777777" w:rsidR="007A6C6A" w:rsidRDefault="007A6C6A" w:rsidP="007A6C6A">
      <w:pPr>
        <w:shd w:val="clear" w:color="auto" w:fill="FFFFFF"/>
        <w:spacing w:after="0" w:line="240" w:lineRule="auto"/>
        <w:jc w:val="both"/>
        <w:rPr>
          <w:rFonts w:eastAsia="Times New Roman" w:cstheme="minorHAnsi"/>
          <w:b/>
          <w:bCs/>
          <w:color w:val="222222"/>
          <w:sz w:val="24"/>
          <w:szCs w:val="24"/>
          <w:lang w:eastAsia="tr-TR"/>
          <w14:ligatures w14:val="none"/>
        </w:rPr>
      </w:pPr>
    </w:p>
    <w:p w14:paraId="7795DD66" w14:textId="70AE9F04" w:rsidR="007A6C6A" w:rsidRPr="007A6C6A" w:rsidRDefault="007A6C6A" w:rsidP="007A6C6A">
      <w:pPr>
        <w:shd w:val="clear" w:color="auto" w:fill="FFFFFF"/>
        <w:spacing w:after="0" w:line="240" w:lineRule="auto"/>
        <w:jc w:val="both"/>
        <w:rPr>
          <w:rFonts w:eastAsia="Times New Roman" w:cstheme="minorHAnsi"/>
          <w:color w:val="222222"/>
          <w:sz w:val="24"/>
          <w:szCs w:val="24"/>
          <w:lang w:eastAsia="tr-TR"/>
          <w14:ligatures w14:val="none"/>
        </w:rPr>
      </w:pPr>
      <w:r w:rsidRPr="007A6C6A">
        <w:rPr>
          <w:rFonts w:eastAsia="Times New Roman" w:cstheme="minorHAnsi"/>
          <w:b/>
          <w:bCs/>
          <w:color w:val="222222"/>
          <w:sz w:val="24"/>
          <w:szCs w:val="24"/>
          <w:lang w:eastAsia="tr-TR"/>
          <w14:ligatures w14:val="none"/>
        </w:rPr>
        <w:t>YOUTUBE FRAGMAN LİNK:</w:t>
      </w:r>
      <w:r w:rsidRPr="007A6C6A">
        <w:rPr>
          <w:rFonts w:eastAsia="Times New Roman" w:cstheme="minorHAnsi"/>
          <w:color w:val="222222"/>
          <w:sz w:val="24"/>
          <w:szCs w:val="24"/>
          <w:lang w:eastAsia="tr-TR"/>
          <w14:ligatures w14:val="none"/>
        </w:rPr>
        <w:t> </w:t>
      </w:r>
      <w:hyperlink r:id="rId4" w:tgtFrame="_blank" w:history="1">
        <w:r w:rsidRPr="007A6C6A">
          <w:rPr>
            <w:rFonts w:eastAsia="Times New Roman" w:cstheme="minorHAnsi"/>
            <w:color w:val="1155CC"/>
            <w:sz w:val="24"/>
            <w:szCs w:val="24"/>
            <w:u w:val="single"/>
            <w:lang w:eastAsia="tr-TR"/>
            <w14:ligatures w14:val="none"/>
          </w:rPr>
          <w:t>https://www.youtube.com/watch?v=dbz-EXt5ijc</w:t>
        </w:r>
      </w:hyperlink>
    </w:p>
    <w:p w14:paraId="147F4EDC" w14:textId="77777777" w:rsidR="007A6C6A" w:rsidRPr="007A6C6A" w:rsidRDefault="007A6C6A" w:rsidP="007A6C6A">
      <w:pPr>
        <w:shd w:val="clear" w:color="auto" w:fill="FFFFFF"/>
        <w:spacing w:after="0" w:line="240" w:lineRule="auto"/>
        <w:rPr>
          <w:rFonts w:eastAsia="Times New Roman" w:cstheme="minorHAnsi"/>
          <w:color w:val="222222"/>
          <w:sz w:val="24"/>
          <w:szCs w:val="24"/>
          <w:lang w:eastAsia="tr-TR"/>
          <w14:ligatures w14:val="none"/>
        </w:rPr>
      </w:pPr>
      <w:r w:rsidRPr="007A6C6A">
        <w:rPr>
          <w:rFonts w:eastAsia="Times New Roman" w:cstheme="minorHAnsi"/>
          <w:b/>
          <w:bCs/>
          <w:color w:val="222222"/>
          <w:sz w:val="24"/>
          <w:szCs w:val="24"/>
          <w:lang w:eastAsia="tr-TR"/>
          <w14:ligatures w14:val="none"/>
        </w:rPr>
        <w:t> </w:t>
      </w:r>
    </w:p>
    <w:p w14:paraId="73010C1C" w14:textId="77777777" w:rsidR="007A6C6A" w:rsidRPr="007A6C6A" w:rsidRDefault="007A6C6A" w:rsidP="007A6C6A">
      <w:pPr>
        <w:shd w:val="clear" w:color="auto" w:fill="FFFFFF"/>
        <w:spacing w:after="0" w:line="240" w:lineRule="auto"/>
        <w:jc w:val="both"/>
        <w:rPr>
          <w:rFonts w:eastAsia="Times New Roman" w:cstheme="minorHAnsi"/>
          <w:color w:val="222222"/>
          <w:sz w:val="24"/>
          <w:szCs w:val="24"/>
          <w:lang w:eastAsia="tr-TR"/>
          <w14:ligatures w14:val="none"/>
        </w:rPr>
      </w:pPr>
      <w:r w:rsidRPr="007A6C6A">
        <w:rPr>
          <w:rFonts w:eastAsia="Times New Roman" w:cstheme="minorHAnsi"/>
          <w:b/>
          <w:bCs/>
          <w:color w:val="222222"/>
          <w:sz w:val="24"/>
          <w:szCs w:val="24"/>
          <w:lang w:eastAsia="tr-TR"/>
          <w14:ligatures w14:val="none"/>
        </w:rPr>
        <w:t>KONU: </w:t>
      </w:r>
      <w:r w:rsidRPr="007A6C6A">
        <w:rPr>
          <w:rFonts w:eastAsia="Times New Roman" w:cstheme="minorHAnsi"/>
          <w:b/>
          <w:bCs/>
          <w:color w:val="808080"/>
          <w:sz w:val="24"/>
          <w:szCs w:val="24"/>
          <w:shd w:val="clear" w:color="auto" w:fill="FFFFFF"/>
          <w:lang w:eastAsia="tr-TR"/>
          <w14:ligatures w14:val="none"/>
        </w:rPr>
        <w:t xml:space="preserve">Perihan başarılı bir arkeologdur. Mısır'da görevli olduğu bir kazıya kardeşi Fedai'yi de kendisine yardımcı olması için götürür. Fedai, ablasından habersiz yakın arkadaşı Ali Kemal'i de yanına alınca Mısır'ın kıymetli hazinelerinin akıbeti de bir anlamda bu ikilinin insafına kalmıştır. Perihan gibi arkeolog olan Şevket aynı kazı alanında görevlidir. Ve tanışmalarıyla aşkları da başlar. Kazının baş lideri Cemil hocadır. Cemil hoca bu hazinelerin bulunmasını yıllardır beklemektedir. Kazıda bulunan eserlerin içinden birisi diğerlerinden daha değerlidir. Bulunan eserler Cemil </w:t>
      </w:r>
      <w:proofErr w:type="gramStart"/>
      <w:r w:rsidRPr="007A6C6A">
        <w:rPr>
          <w:rFonts w:eastAsia="Times New Roman" w:cstheme="minorHAnsi"/>
          <w:b/>
          <w:bCs/>
          <w:color w:val="808080"/>
          <w:sz w:val="24"/>
          <w:szCs w:val="24"/>
          <w:shd w:val="clear" w:color="auto" w:fill="FFFFFF"/>
          <w:lang w:eastAsia="tr-TR"/>
          <w14:ligatures w14:val="none"/>
        </w:rPr>
        <w:t>hoca</w:t>
      </w:r>
      <w:proofErr w:type="gramEnd"/>
      <w:r w:rsidRPr="007A6C6A">
        <w:rPr>
          <w:rFonts w:eastAsia="Times New Roman" w:cstheme="minorHAnsi"/>
          <w:b/>
          <w:bCs/>
          <w:color w:val="808080"/>
          <w:sz w:val="24"/>
          <w:szCs w:val="24"/>
          <w:shd w:val="clear" w:color="auto" w:fill="FFFFFF"/>
          <w:lang w:eastAsia="tr-TR"/>
          <w14:ligatures w14:val="none"/>
        </w:rPr>
        <w:t xml:space="preserve"> kontrolünde Mısır müze yetkililerine verilir. Mısırdan günümüze Perihan ve Şevket'in evliliği taşınır. Çiftin iki çocuğu olur. Zaman içinde evliliklerinde sorun yaşamaya başlayan Perihan ve Şevket bir süre evlerini ayırır. Tüm bunlar devam ederken; Mısır müze müdürü El </w:t>
      </w:r>
      <w:proofErr w:type="spellStart"/>
      <w:r w:rsidRPr="007A6C6A">
        <w:rPr>
          <w:rFonts w:eastAsia="Times New Roman" w:cstheme="minorHAnsi"/>
          <w:b/>
          <w:bCs/>
          <w:color w:val="808080"/>
          <w:sz w:val="24"/>
          <w:szCs w:val="24"/>
          <w:shd w:val="clear" w:color="auto" w:fill="FFFFFF"/>
          <w:lang w:eastAsia="tr-TR"/>
          <w14:ligatures w14:val="none"/>
        </w:rPr>
        <w:t>Sayed'den</w:t>
      </w:r>
      <w:proofErr w:type="spellEnd"/>
      <w:r w:rsidRPr="007A6C6A">
        <w:rPr>
          <w:rFonts w:eastAsia="Times New Roman" w:cstheme="minorHAnsi"/>
          <w:b/>
          <w:bCs/>
          <w:color w:val="808080"/>
          <w:sz w:val="24"/>
          <w:szCs w:val="24"/>
          <w:shd w:val="clear" w:color="auto" w:fill="FFFFFF"/>
          <w:lang w:eastAsia="tr-TR"/>
          <w14:ligatures w14:val="none"/>
        </w:rPr>
        <w:t>, Perihan'a bir telefon gelir. Yıllar önce Mısır kazısında bulunan eserlerden en kıymetlisinin sahte olduğu ortaya çıkınca ailenin hayatı tamamen değişir.</w:t>
      </w:r>
    </w:p>
    <w:p w14:paraId="0A3A853D" w14:textId="77777777" w:rsidR="007A6C6A" w:rsidRPr="007A6C6A" w:rsidRDefault="007A6C6A" w:rsidP="007A6C6A">
      <w:pPr>
        <w:shd w:val="clear" w:color="auto" w:fill="FFFFFF"/>
        <w:spacing w:after="0" w:line="240" w:lineRule="auto"/>
        <w:rPr>
          <w:rFonts w:eastAsia="Times New Roman" w:cstheme="minorHAnsi"/>
          <w:color w:val="222222"/>
          <w:sz w:val="24"/>
          <w:szCs w:val="24"/>
          <w:lang w:eastAsia="tr-TR"/>
          <w14:ligatures w14:val="none"/>
        </w:rPr>
      </w:pPr>
      <w:r w:rsidRPr="007A6C6A">
        <w:rPr>
          <w:rFonts w:eastAsia="Times New Roman" w:cstheme="minorHAnsi"/>
          <w:color w:val="000000"/>
          <w:sz w:val="24"/>
          <w:szCs w:val="24"/>
          <w:lang w:eastAsia="tr-TR"/>
          <w14:ligatures w14:val="none"/>
        </w:rPr>
        <w:t> </w:t>
      </w:r>
    </w:p>
    <w:p w14:paraId="02161A67" w14:textId="77777777" w:rsidR="007A6C6A" w:rsidRPr="007A6C6A" w:rsidRDefault="007A6C6A" w:rsidP="007A6C6A">
      <w:pPr>
        <w:shd w:val="clear" w:color="auto" w:fill="FFFFFF"/>
        <w:spacing w:after="0" w:line="240" w:lineRule="auto"/>
        <w:rPr>
          <w:rFonts w:eastAsia="Times New Roman" w:cstheme="minorHAnsi"/>
          <w:color w:val="222222"/>
          <w:sz w:val="24"/>
          <w:szCs w:val="24"/>
          <w:lang w:eastAsia="tr-TR"/>
          <w14:ligatures w14:val="none"/>
        </w:rPr>
      </w:pPr>
      <w:r w:rsidRPr="007A6C6A">
        <w:rPr>
          <w:rFonts w:eastAsia="Times New Roman" w:cstheme="minorHAnsi"/>
          <w:b/>
          <w:bCs/>
          <w:color w:val="222222"/>
          <w:sz w:val="24"/>
          <w:szCs w:val="24"/>
          <w:lang w:eastAsia="tr-TR"/>
          <w14:ligatures w14:val="none"/>
        </w:rPr>
        <w:t>Yapım:</w:t>
      </w:r>
      <w:r w:rsidRPr="007A6C6A">
        <w:rPr>
          <w:rFonts w:eastAsia="Times New Roman" w:cstheme="minorHAnsi"/>
          <w:color w:val="222222"/>
          <w:sz w:val="24"/>
          <w:szCs w:val="24"/>
          <w:lang w:eastAsia="tr-TR"/>
          <w14:ligatures w14:val="none"/>
        </w:rPr>
        <w:t> AKC FİLM MEDYA</w:t>
      </w:r>
    </w:p>
    <w:p w14:paraId="24FF9F76" w14:textId="77777777" w:rsidR="007A6C6A" w:rsidRPr="007A6C6A" w:rsidRDefault="007A6C6A" w:rsidP="007A6C6A">
      <w:pPr>
        <w:shd w:val="clear" w:color="auto" w:fill="FFFFFF"/>
        <w:spacing w:after="0" w:line="240" w:lineRule="auto"/>
        <w:rPr>
          <w:rFonts w:eastAsia="Times New Roman" w:cstheme="minorHAnsi"/>
          <w:color w:val="222222"/>
          <w:sz w:val="24"/>
          <w:szCs w:val="24"/>
          <w:lang w:eastAsia="tr-TR"/>
          <w14:ligatures w14:val="none"/>
        </w:rPr>
      </w:pPr>
      <w:r w:rsidRPr="007A6C6A">
        <w:rPr>
          <w:rFonts w:eastAsia="Times New Roman" w:cstheme="minorHAnsi"/>
          <w:b/>
          <w:bCs/>
          <w:color w:val="222222"/>
          <w:sz w:val="24"/>
          <w:szCs w:val="24"/>
          <w:lang w:eastAsia="tr-TR"/>
          <w14:ligatures w14:val="none"/>
        </w:rPr>
        <w:t>Yapım Yılı:</w:t>
      </w:r>
      <w:r w:rsidRPr="007A6C6A">
        <w:rPr>
          <w:rFonts w:eastAsia="Times New Roman" w:cstheme="minorHAnsi"/>
          <w:color w:val="222222"/>
          <w:sz w:val="24"/>
          <w:szCs w:val="24"/>
          <w:lang w:eastAsia="tr-TR"/>
          <w14:ligatures w14:val="none"/>
        </w:rPr>
        <w:t> 2023</w:t>
      </w:r>
    </w:p>
    <w:p w14:paraId="7D9534A1" w14:textId="77777777" w:rsidR="007A6C6A" w:rsidRPr="007A6C6A" w:rsidRDefault="007A6C6A" w:rsidP="007A6C6A">
      <w:pPr>
        <w:shd w:val="clear" w:color="auto" w:fill="FFFFFF"/>
        <w:spacing w:after="0" w:line="240" w:lineRule="auto"/>
        <w:rPr>
          <w:rFonts w:eastAsia="Times New Roman" w:cstheme="minorHAnsi"/>
          <w:color w:val="222222"/>
          <w:sz w:val="24"/>
          <w:szCs w:val="24"/>
          <w:lang w:eastAsia="tr-TR"/>
          <w14:ligatures w14:val="none"/>
        </w:rPr>
      </w:pPr>
      <w:r w:rsidRPr="007A6C6A">
        <w:rPr>
          <w:rFonts w:eastAsia="Times New Roman" w:cstheme="minorHAnsi"/>
          <w:b/>
          <w:bCs/>
          <w:color w:val="222222"/>
          <w:sz w:val="24"/>
          <w:szCs w:val="24"/>
          <w:lang w:eastAsia="tr-TR"/>
          <w14:ligatures w14:val="none"/>
        </w:rPr>
        <w:t>Tür:</w:t>
      </w:r>
      <w:r w:rsidRPr="007A6C6A">
        <w:rPr>
          <w:rFonts w:eastAsia="Times New Roman" w:cstheme="minorHAnsi"/>
          <w:color w:val="222222"/>
          <w:sz w:val="24"/>
          <w:szCs w:val="24"/>
          <w:lang w:eastAsia="tr-TR"/>
          <w14:ligatures w14:val="none"/>
        </w:rPr>
        <w:t> KOMEDİ MACERA DRAM</w:t>
      </w:r>
    </w:p>
    <w:p w14:paraId="6010EF42" w14:textId="77777777" w:rsidR="007A6C6A" w:rsidRPr="007A6C6A" w:rsidRDefault="007A6C6A" w:rsidP="007A6C6A">
      <w:pPr>
        <w:shd w:val="clear" w:color="auto" w:fill="FFFFFF"/>
        <w:spacing w:after="0" w:line="240" w:lineRule="auto"/>
        <w:rPr>
          <w:rFonts w:eastAsia="Times New Roman" w:cstheme="minorHAnsi"/>
          <w:color w:val="222222"/>
          <w:sz w:val="24"/>
          <w:szCs w:val="24"/>
          <w:lang w:eastAsia="tr-TR"/>
          <w14:ligatures w14:val="none"/>
        </w:rPr>
      </w:pPr>
      <w:r w:rsidRPr="007A6C6A">
        <w:rPr>
          <w:rFonts w:eastAsia="Times New Roman" w:cstheme="minorHAnsi"/>
          <w:b/>
          <w:bCs/>
          <w:color w:val="222222"/>
          <w:sz w:val="24"/>
          <w:szCs w:val="24"/>
          <w:lang w:eastAsia="tr-TR"/>
          <w14:ligatures w14:val="none"/>
        </w:rPr>
        <w:t>Süre:</w:t>
      </w:r>
      <w:r w:rsidRPr="007A6C6A">
        <w:rPr>
          <w:rFonts w:eastAsia="Times New Roman" w:cstheme="minorHAnsi"/>
          <w:color w:val="222222"/>
          <w:sz w:val="24"/>
          <w:szCs w:val="24"/>
          <w:lang w:eastAsia="tr-TR"/>
          <w14:ligatures w14:val="none"/>
        </w:rPr>
        <w:t> 105 Dakika</w:t>
      </w:r>
    </w:p>
    <w:p w14:paraId="04B7B10A" w14:textId="77777777" w:rsidR="007A6C6A" w:rsidRPr="007A6C6A" w:rsidRDefault="007A6C6A" w:rsidP="007A6C6A">
      <w:pPr>
        <w:shd w:val="clear" w:color="auto" w:fill="FFFFFF"/>
        <w:spacing w:after="0" w:line="240" w:lineRule="auto"/>
        <w:rPr>
          <w:rFonts w:eastAsia="Times New Roman" w:cstheme="minorHAnsi"/>
          <w:color w:val="222222"/>
          <w:sz w:val="24"/>
          <w:szCs w:val="24"/>
          <w:lang w:eastAsia="tr-TR"/>
          <w14:ligatures w14:val="none"/>
        </w:rPr>
      </w:pPr>
      <w:r w:rsidRPr="007A6C6A">
        <w:rPr>
          <w:rFonts w:eastAsia="Times New Roman" w:cstheme="minorHAnsi"/>
          <w:b/>
          <w:bCs/>
          <w:color w:val="222222"/>
          <w:sz w:val="24"/>
          <w:szCs w:val="24"/>
          <w:lang w:eastAsia="tr-TR"/>
          <w14:ligatures w14:val="none"/>
        </w:rPr>
        <w:t>Yönetmen</w:t>
      </w:r>
      <w:r w:rsidRPr="007A6C6A">
        <w:rPr>
          <w:rFonts w:eastAsia="Times New Roman" w:cstheme="minorHAnsi"/>
          <w:color w:val="222222"/>
          <w:sz w:val="24"/>
          <w:szCs w:val="24"/>
          <w:lang w:eastAsia="tr-TR"/>
          <w14:ligatures w14:val="none"/>
        </w:rPr>
        <w:t>: EMRE BAHADIR ÇIRAKOĞLU</w:t>
      </w:r>
    </w:p>
    <w:p w14:paraId="160F7BFE" w14:textId="77777777" w:rsidR="007A6C6A" w:rsidRPr="007A6C6A" w:rsidRDefault="007A6C6A" w:rsidP="007A6C6A">
      <w:pPr>
        <w:shd w:val="clear" w:color="auto" w:fill="FFFFFF"/>
        <w:spacing w:after="0" w:line="240" w:lineRule="auto"/>
        <w:rPr>
          <w:rFonts w:eastAsia="Times New Roman" w:cstheme="minorHAnsi"/>
          <w:color w:val="222222"/>
          <w:sz w:val="24"/>
          <w:szCs w:val="24"/>
          <w:lang w:eastAsia="tr-TR"/>
          <w14:ligatures w14:val="none"/>
        </w:rPr>
      </w:pPr>
      <w:r w:rsidRPr="007A6C6A">
        <w:rPr>
          <w:rFonts w:eastAsia="Times New Roman" w:cstheme="minorHAnsi"/>
          <w:b/>
          <w:bCs/>
          <w:color w:val="222222"/>
          <w:sz w:val="24"/>
          <w:szCs w:val="24"/>
          <w:lang w:eastAsia="tr-TR"/>
          <w14:ligatures w14:val="none"/>
        </w:rPr>
        <w:t>Senaryo:</w:t>
      </w:r>
      <w:r w:rsidRPr="007A6C6A">
        <w:rPr>
          <w:rFonts w:eastAsia="Times New Roman" w:cstheme="minorHAnsi"/>
          <w:color w:val="222222"/>
          <w:sz w:val="24"/>
          <w:szCs w:val="24"/>
          <w:lang w:eastAsia="tr-TR"/>
          <w14:ligatures w14:val="none"/>
        </w:rPr>
        <w:t> ÖZGÜR AKÇAY</w:t>
      </w:r>
    </w:p>
    <w:p w14:paraId="6B146AF4" w14:textId="77777777" w:rsidR="007A6C6A" w:rsidRPr="007A6C6A" w:rsidRDefault="007A6C6A" w:rsidP="007A6C6A">
      <w:pPr>
        <w:shd w:val="clear" w:color="auto" w:fill="FFFFFF"/>
        <w:spacing w:after="0" w:line="240" w:lineRule="auto"/>
        <w:rPr>
          <w:rFonts w:eastAsia="Times New Roman" w:cstheme="minorHAnsi"/>
          <w:color w:val="222222"/>
          <w:sz w:val="24"/>
          <w:szCs w:val="24"/>
          <w:lang w:eastAsia="tr-TR"/>
          <w14:ligatures w14:val="none"/>
        </w:rPr>
      </w:pPr>
      <w:r w:rsidRPr="007A6C6A">
        <w:rPr>
          <w:rFonts w:eastAsia="Times New Roman" w:cstheme="minorHAnsi"/>
          <w:b/>
          <w:bCs/>
          <w:color w:val="222222"/>
          <w:sz w:val="24"/>
          <w:szCs w:val="24"/>
          <w:lang w:eastAsia="tr-TR"/>
          <w14:ligatures w14:val="none"/>
        </w:rPr>
        <w:t>Oyuncular:</w:t>
      </w:r>
      <w:r w:rsidRPr="007A6C6A">
        <w:rPr>
          <w:rFonts w:eastAsia="Times New Roman" w:cstheme="minorHAnsi"/>
          <w:color w:val="222222"/>
          <w:sz w:val="24"/>
          <w:szCs w:val="24"/>
          <w:lang w:eastAsia="tr-TR"/>
          <w14:ligatures w14:val="none"/>
        </w:rPr>
        <w:t> FERİT AKTUĞ, BİHTER DİNÇEL, MUHARREM TÜRKSEVEN, RUHİ SARI, ALPER BAYTEKİN, BURCU CAVRAR</w:t>
      </w:r>
    </w:p>
    <w:p w14:paraId="09580EE0" w14:textId="77777777" w:rsidR="007A6C6A" w:rsidRPr="007A6C6A" w:rsidRDefault="007A6C6A" w:rsidP="007A6C6A">
      <w:pPr>
        <w:shd w:val="clear" w:color="auto" w:fill="FFFFFF"/>
        <w:spacing w:after="0" w:line="240" w:lineRule="auto"/>
        <w:rPr>
          <w:rFonts w:eastAsia="Times New Roman" w:cstheme="minorHAnsi"/>
          <w:color w:val="222222"/>
          <w:sz w:val="24"/>
          <w:szCs w:val="24"/>
          <w:lang w:eastAsia="tr-TR"/>
          <w14:ligatures w14:val="none"/>
        </w:rPr>
      </w:pPr>
      <w:r w:rsidRPr="007A6C6A">
        <w:rPr>
          <w:rFonts w:eastAsia="Times New Roman" w:cstheme="minorHAnsi"/>
          <w:color w:val="222222"/>
          <w:sz w:val="24"/>
          <w:szCs w:val="24"/>
          <w:lang w:eastAsia="tr-TR"/>
          <w14:ligatures w14:val="none"/>
        </w:rPr>
        <w:t> </w:t>
      </w:r>
    </w:p>
    <w:p w14:paraId="68A1DBAB" w14:textId="77777777" w:rsidR="007A6C6A" w:rsidRPr="007A6C6A" w:rsidRDefault="007A6C6A" w:rsidP="007A6C6A">
      <w:pPr>
        <w:shd w:val="clear" w:color="auto" w:fill="FFFFFF"/>
        <w:spacing w:after="0" w:line="240" w:lineRule="auto"/>
        <w:rPr>
          <w:rFonts w:eastAsia="Times New Roman" w:cstheme="minorHAnsi"/>
          <w:color w:val="222222"/>
          <w:sz w:val="24"/>
          <w:szCs w:val="24"/>
          <w:lang w:eastAsia="tr-TR"/>
          <w14:ligatures w14:val="none"/>
        </w:rPr>
      </w:pPr>
      <w:r w:rsidRPr="007A6C6A">
        <w:rPr>
          <w:rFonts w:eastAsia="Times New Roman" w:cstheme="minorHAnsi"/>
          <w:b/>
          <w:bCs/>
          <w:color w:val="000000"/>
          <w:sz w:val="24"/>
          <w:szCs w:val="24"/>
          <w:lang w:eastAsia="tr-TR"/>
          <w14:ligatures w14:val="none"/>
        </w:rPr>
        <w:t>Mesut Çeşit</w:t>
      </w:r>
    </w:p>
    <w:p w14:paraId="24751CF8" w14:textId="77777777" w:rsidR="007A6C6A" w:rsidRPr="007A6C6A" w:rsidRDefault="007A6C6A" w:rsidP="007A6C6A">
      <w:pPr>
        <w:shd w:val="clear" w:color="auto" w:fill="FFFFFF"/>
        <w:spacing w:after="0" w:line="240" w:lineRule="auto"/>
        <w:rPr>
          <w:rFonts w:eastAsia="Times New Roman" w:cstheme="minorHAnsi"/>
          <w:color w:val="222222"/>
          <w:sz w:val="24"/>
          <w:szCs w:val="24"/>
          <w:lang w:eastAsia="tr-TR"/>
          <w14:ligatures w14:val="none"/>
        </w:rPr>
      </w:pPr>
      <w:r w:rsidRPr="007A6C6A">
        <w:rPr>
          <w:rFonts w:eastAsia="Times New Roman" w:cstheme="minorHAnsi"/>
          <w:b/>
          <w:bCs/>
          <w:color w:val="000000"/>
          <w:sz w:val="24"/>
          <w:szCs w:val="24"/>
          <w:lang w:eastAsia="tr-TR"/>
          <w14:ligatures w14:val="none"/>
        </w:rPr>
        <w:t xml:space="preserve">Analysis </w:t>
      </w:r>
      <w:proofErr w:type="spellStart"/>
      <w:r w:rsidRPr="007A6C6A">
        <w:rPr>
          <w:rFonts w:eastAsia="Times New Roman" w:cstheme="minorHAnsi"/>
          <w:b/>
          <w:bCs/>
          <w:color w:val="000000"/>
          <w:sz w:val="24"/>
          <w:szCs w:val="24"/>
          <w:lang w:eastAsia="tr-TR"/>
          <w14:ligatures w14:val="none"/>
        </w:rPr>
        <w:t>and</w:t>
      </w:r>
      <w:proofErr w:type="spellEnd"/>
      <w:r w:rsidRPr="007A6C6A">
        <w:rPr>
          <w:rFonts w:eastAsia="Times New Roman" w:cstheme="minorHAnsi"/>
          <w:b/>
          <w:bCs/>
          <w:color w:val="000000"/>
          <w:sz w:val="24"/>
          <w:szCs w:val="24"/>
          <w:lang w:eastAsia="tr-TR"/>
          <w14:ligatures w14:val="none"/>
        </w:rPr>
        <w:t xml:space="preserve"> </w:t>
      </w:r>
      <w:proofErr w:type="spellStart"/>
      <w:r w:rsidRPr="007A6C6A">
        <w:rPr>
          <w:rFonts w:eastAsia="Times New Roman" w:cstheme="minorHAnsi"/>
          <w:b/>
          <w:bCs/>
          <w:color w:val="000000"/>
          <w:sz w:val="24"/>
          <w:szCs w:val="24"/>
          <w:lang w:eastAsia="tr-TR"/>
          <w14:ligatures w14:val="none"/>
        </w:rPr>
        <w:t>Reporting</w:t>
      </w:r>
      <w:proofErr w:type="spellEnd"/>
      <w:r w:rsidRPr="007A6C6A">
        <w:rPr>
          <w:rFonts w:eastAsia="Times New Roman" w:cstheme="minorHAnsi"/>
          <w:b/>
          <w:bCs/>
          <w:color w:val="000000"/>
          <w:sz w:val="24"/>
          <w:szCs w:val="24"/>
          <w:lang w:eastAsia="tr-TR"/>
          <w14:ligatures w14:val="none"/>
        </w:rPr>
        <w:t xml:space="preserve"> </w:t>
      </w:r>
      <w:proofErr w:type="spellStart"/>
      <w:r w:rsidRPr="007A6C6A">
        <w:rPr>
          <w:rFonts w:eastAsia="Times New Roman" w:cstheme="minorHAnsi"/>
          <w:b/>
          <w:bCs/>
          <w:color w:val="000000"/>
          <w:sz w:val="24"/>
          <w:szCs w:val="24"/>
          <w:lang w:eastAsia="tr-TR"/>
          <w14:ligatures w14:val="none"/>
        </w:rPr>
        <w:t>Senior</w:t>
      </w:r>
      <w:proofErr w:type="spellEnd"/>
      <w:r w:rsidRPr="007A6C6A">
        <w:rPr>
          <w:rFonts w:eastAsia="Times New Roman" w:cstheme="minorHAnsi"/>
          <w:b/>
          <w:bCs/>
          <w:color w:val="000000"/>
          <w:sz w:val="24"/>
          <w:szCs w:val="24"/>
          <w:lang w:eastAsia="tr-TR"/>
          <w14:ligatures w14:val="none"/>
        </w:rPr>
        <w:t xml:space="preserve"> </w:t>
      </w:r>
      <w:proofErr w:type="spellStart"/>
      <w:r w:rsidRPr="007A6C6A">
        <w:rPr>
          <w:rFonts w:eastAsia="Times New Roman" w:cstheme="minorHAnsi"/>
          <w:b/>
          <w:bCs/>
          <w:color w:val="000000"/>
          <w:sz w:val="24"/>
          <w:szCs w:val="24"/>
          <w:lang w:eastAsia="tr-TR"/>
          <w14:ligatures w14:val="none"/>
        </w:rPr>
        <w:t>Specialist</w:t>
      </w:r>
      <w:proofErr w:type="spellEnd"/>
    </w:p>
    <w:p w14:paraId="5E50A4D4" w14:textId="77777777" w:rsidR="007A6C6A" w:rsidRPr="007A6C6A" w:rsidRDefault="007A6C6A" w:rsidP="007A6C6A">
      <w:pPr>
        <w:shd w:val="clear" w:color="auto" w:fill="FFFFFF"/>
        <w:spacing w:after="0" w:line="240" w:lineRule="auto"/>
        <w:rPr>
          <w:rFonts w:eastAsia="Times New Roman" w:cstheme="minorHAnsi"/>
          <w:color w:val="222222"/>
          <w:sz w:val="24"/>
          <w:szCs w:val="24"/>
          <w:lang w:eastAsia="tr-TR"/>
          <w14:ligatures w14:val="none"/>
        </w:rPr>
      </w:pPr>
      <w:proofErr w:type="spellStart"/>
      <w:proofErr w:type="gramStart"/>
      <w:r w:rsidRPr="007A6C6A">
        <w:rPr>
          <w:rFonts w:eastAsia="Times New Roman" w:cstheme="minorHAnsi"/>
          <w:color w:val="000000"/>
          <w:sz w:val="24"/>
          <w:szCs w:val="24"/>
          <w:lang w:eastAsia="tr-TR"/>
          <w14:ligatures w14:val="none"/>
        </w:rPr>
        <w:t>a.Dereboyu</w:t>
      </w:r>
      <w:proofErr w:type="spellEnd"/>
      <w:proofErr w:type="gramEnd"/>
      <w:r w:rsidRPr="007A6C6A">
        <w:rPr>
          <w:rFonts w:eastAsia="Times New Roman" w:cstheme="minorHAnsi"/>
          <w:color w:val="000000"/>
          <w:sz w:val="24"/>
          <w:szCs w:val="24"/>
          <w:lang w:eastAsia="tr-TR"/>
          <w14:ligatures w14:val="none"/>
        </w:rPr>
        <w:t xml:space="preserve"> Cad. </w:t>
      </w:r>
      <w:proofErr w:type="spellStart"/>
      <w:r w:rsidRPr="007A6C6A">
        <w:rPr>
          <w:rFonts w:eastAsia="Times New Roman" w:cstheme="minorHAnsi"/>
          <w:color w:val="000000"/>
          <w:sz w:val="24"/>
          <w:szCs w:val="24"/>
          <w:lang w:eastAsia="tr-TR"/>
          <w14:ligatures w14:val="none"/>
        </w:rPr>
        <w:t>Ambarlıdere</w:t>
      </w:r>
      <w:proofErr w:type="spellEnd"/>
      <w:r w:rsidRPr="007A6C6A">
        <w:rPr>
          <w:rFonts w:eastAsia="Times New Roman" w:cstheme="minorHAnsi"/>
          <w:color w:val="000000"/>
          <w:sz w:val="24"/>
          <w:szCs w:val="24"/>
          <w:lang w:eastAsia="tr-TR"/>
          <w14:ligatures w14:val="none"/>
        </w:rPr>
        <w:t xml:space="preserve"> Yolu No:4 Kat:1 Ortaköy-Beşiktaş</w:t>
      </w:r>
    </w:p>
    <w:p w14:paraId="56D03E8B" w14:textId="77777777" w:rsidR="007A6C6A" w:rsidRPr="007A6C6A" w:rsidRDefault="007A6C6A" w:rsidP="007A6C6A">
      <w:pPr>
        <w:shd w:val="clear" w:color="auto" w:fill="FFFFFF"/>
        <w:spacing w:after="0" w:line="240" w:lineRule="auto"/>
        <w:rPr>
          <w:rFonts w:eastAsia="Times New Roman" w:cstheme="minorHAnsi"/>
          <w:color w:val="222222"/>
          <w:sz w:val="24"/>
          <w:szCs w:val="24"/>
          <w:lang w:eastAsia="tr-TR"/>
          <w14:ligatures w14:val="none"/>
        </w:rPr>
      </w:pPr>
      <w:r w:rsidRPr="007A6C6A">
        <w:rPr>
          <w:rFonts w:eastAsia="Times New Roman" w:cstheme="minorHAnsi"/>
          <w:color w:val="000000"/>
          <w:sz w:val="24"/>
          <w:szCs w:val="24"/>
          <w:lang w:eastAsia="tr-TR"/>
          <w14:ligatures w14:val="none"/>
        </w:rPr>
        <w:t>t.0212 978 12 47</w:t>
      </w:r>
    </w:p>
    <w:p w14:paraId="0DFC390F" w14:textId="77777777" w:rsidR="007A6C6A" w:rsidRPr="007A6C6A" w:rsidRDefault="007A6C6A" w:rsidP="007A6C6A">
      <w:pPr>
        <w:shd w:val="clear" w:color="auto" w:fill="FFFFFF"/>
        <w:spacing w:after="240" w:line="240" w:lineRule="auto"/>
        <w:rPr>
          <w:rFonts w:eastAsia="Times New Roman" w:cstheme="minorHAnsi"/>
          <w:color w:val="222222"/>
          <w:sz w:val="24"/>
          <w:szCs w:val="24"/>
          <w:lang w:eastAsia="tr-TR"/>
          <w14:ligatures w14:val="none"/>
        </w:rPr>
      </w:pPr>
      <w:r w:rsidRPr="007A6C6A">
        <w:rPr>
          <w:rFonts w:eastAsia="Times New Roman" w:cstheme="minorHAnsi"/>
          <w:color w:val="000000"/>
          <w:sz w:val="24"/>
          <w:szCs w:val="24"/>
          <w:lang w:eastAsia="tr-TR"/>
          <w14:ligatures w14:val="none"/>
        </w:rPr>
        <w:t>m.0538 360 41 30</w:t>
      </w:r>
    </w:p>
    <w:p w14:paraId="2025B0C5" w14:textId="77777777" w:rsidR="007A6C6A" w:rsidRPr="007A6C6A" w:rsidRDefault="007A6C6A" w:rsidP="007A6C6A">
      <w:pPr>
        <w:shd w:val="clear" w:color="auto" w:fill="FFFFFF"/>
        <w:spacing w:after="0" w:line="240" w:lineRule="auto"/>
        <w:rPr>
          <w:rFonts w:eastAsia="Times New Roman" w:cstheme="minorHAnsi"/>
          <w:color w:val="222222"/>
          <w:sz w:val="24"/>
          <w:szCs w:val="24"/>
          <w:lang w:eastAsia="tr-TR"/>
          <w14:ligatures w14:val="none"/>
        </w:rPr>
      </w:pPr>
      <w:r w:rsidRPr="007A6C6A">
        <w:rPr>
          <w:rFonts w:eastAsia="Times New Roman" w:cstheme="minorHAnsi"/>
          <w:color w:val="222222"/>
          <w:sz w:val="24"/>
          <w:szCs w:val="24"/>
          <w:lang w:eastAsia="tr-TR"/>
          <w14:ligatures w14:val="none"/>
        </w:rPr>
        <w:t> </w:t>
      </w:r>
    </w:p>
    <w:p w14:paraId="6688F026" w14:textId="77777777" w:rsidR="00556779" w:rsidRPr="007A6C6A" w:rsidRDefault="00556779">
      <w:pPr>
        <w:rPr>
          <w:rFonts w:cstheme="minorHAnsi"/>
          <w:sz w:val="24"/>
          <w:szCs w:val="24"/>
        </w:rPr>
      </w:pPr>
    </w:p>
    <w:sectPr w:rsidR="00556779" w:rsidRPr="007A6C6A" w:rsidSect="00612E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6A"/>
    <w:rsid w:val="00556779"/>
    <w:rsid w:val="00612E08"/>
    <w:rsid w:val="006F1939"/>
    <w:rsid w:val="007A6C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5FCA"/>
  <w15:chartTrackingRefBased/>
  <w15:docId w15:val="{1D2A562A-0250-430A-879E-CBB085A2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A6C6A"/>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customStyle="1" w:styleId="il">
    <w:name w:val="il"/>
    <w:basedOn w:val="VarsaylanParagrafYazTipi"/>
    <w:rsid w:val="007A6C6A"/>
  </w:style>
  <w:style w:type="character" w:styleId="Kpr">
    <w:name w:val="Hyperlink"/>
    <w:basedOn w:val="VarsaylanParagrafYazTipi"/>
    <w:uiPriority w:val="99"/>
    <w:semiHidden/>
    <w:unhideWhenUsed/>
    <w:rsid w:val="007A6C6A"/>
    <w:rPr>
      <w:color w:val="0000FF"/>
      <w:u w:val="single"/>
    </w:rPr>
  </w:style>
  <w:style w:type="paragraph" w:customStyle="1" w:styleId="m-1503104580906708462msonospacing">
    <w:name w:val="m_-1503104580906708462msonospacing"/>
    <w:basedOn w:val="Normal"/>
    <w:rsid w:val="007A6C6A"/>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dbz-EXt5ij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2024-03-13T20:38:00Z</dcterms:created>
  <dcterms:modified xsi:type="dcterms:W3CDTF">2024-03-13T20:39:00Z</dcterms:modified>
</cp:coreProperties>
</file>