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A3EA5" w14:textId="77777777" w:rsidR="002175FE" w:rsidRDefault="002175FE">
      <w:pPr>
        <w:rPr>
          <w:sz w:val="32"/>
          <w:szCs w:val="32"/>
        </w:rPr>
      </w:pPr>
    </w:p>
    <w:p w14:paraId="372A42B5" w14:textId="77777777" w:rsidR="002175FE" w:rsidRPr="00551065" w:rsidRDefault="00000000">
      <w:pPr>
        <w:jc w:val="center"/>
        <w:rPr>
          <w:b/>
          <w:sz w:val="36"/>
          <w:szCs w:val="36"/>
        </w:rPr>
      </w:pPr>
      <w:r w:rsidRPr="00551065">
        <w:rPr>
          <w:b/>
          <w:sz w:val="36"/>
          <w:szCs w:val="36"/>
        </w:rPr>
        <w:t>MERAKLA BEKLENEN DİSTOPYA FİLMİ</w:t>
      </w:r>
    </w:p>
    <w:p w14:paraId="6B4DF1DE" w14:textId="77777777" w:rsidR="002175FE" w:rsidRPr="00551065" w:rsidRDefault="00000000">
      <w:pPr>
        <w:jc w:val="center"/>
        <w:rPr>
          <w:b/>
          <w:sz w:val="36"/>
          <w:szCs w:val="36"/>
          <w:highlight w:val="white"/>
        </w:rPr>
      </w:pPr>
      <w:r w:rsidRPr="00551065">
        <w:rPr>
          <w:sz w:val="36"/>
          <w:szCs w:val="36"/>
          <w:highlight w:val="white"/>
        </w:rPr>
        <w:t xml:space="preserve"> </w:t>
      </w:r>
      <w:r w:rsidRPr="00551065">
        <w:rPr>
          <w:b/>
          <w:sz w:val="36"/>
          <w:szCs w:val="36"/>
          <w:highlight w:val="white"/>
        </w:rPr>
        <w:t>‘ADRESİ OLMAYAN EV’DEN İLK KARELER YAYINLANDI</w:t>
      </w:r>
    </w:p>
    <w:p w14:paraId="2844C2DE" w14:textId="77777777" w:rsidR="002175FE" w:rsidRDefault="002175FE">
      <w:pPr>
        <w:rPr>
          <w:sz w:val="24"/>
          <w:szCs w:val="24"/>
          <w:highlight w:val="white"/>
        </w:rPr>
      </w:pPr>
    </w:p>
    <w:p w14:paraId="6F7168C6" w14:textId="6683E1CB" w:rsidR="002175FE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T.</w:t>
      </w:r>
      <w:r w:rsidR="00551065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C. Kültür ve Turizm Bakanlığı Sinema Genel Müdürlüğü ile Avrupa’nın en büyük film fonu olan </w:t>
      </w:r>
      <w:proofErr w:type="spellStart"/>
      <w:r>
        <w:rPr>
          <w:color w:val="222222"/>
          <w:sz w:val="24"/>
          <w:szCs w:val="24"/>
        </w:rPr>
        <w:t>Eurimages’dan</w:t>
      </w:r>
      <w:proofErr w:type="spellEnd"/>
      <w:r>
        <w:rPr>
          <w:color w:val="222222"/>
          <w:sz w:val="24"/>
          <w:szCs w:val="24"/>
        </w:rPr>
        <w:t xml:space="preserve"> yapım desteği kazanan ‘Adresi Olmayan Ev’ filminden ilk kareler yayınlandı.</w:t>
      </w:r>
    </w:p>
    <w:p w14:paraId="6CCD6658" w14:textId="77777777" w:rsidR="002175FE" w:rsidRDefault="002175FE">
      <w:pPr>
        <w:shd w:val="clear" w:color="auto" w:fill="FFFFFF"/>
        <w:rPr>
          <w:color w:val="222222"/>
          <w:sz w:val="24"/>
          <w:szCs w:val="24"/>
        </w:rPr>
      </w:pPr>
    </w:p>
    <w:p w14:paraId="1EDC25E6" w14:textId="77777777" w:rsidR="002175FE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sz w:val="24"/>
          <w:szCs w:val="24"/>
          <w:highlight w:val="white"/>
        </w:rPr>
        <w:t>Türkiye-Yunanistan ortak yapımı filmin y</w:t>
      </w:r>
      <w:r>
        <w:rPr>
          <w:color w:val="222222"/>
          <w:sz w:val="24"/>
          <w:szCs w:val="24"/>
        </w:rPr>
        <w:t xml:space="preserve">önetmen koltuğunda Hatice Aşkın otururken, yapımcılığını Emre Oskay, Engin Altan </w:t>
      </w:r>
      <w:proofErr w:type="spellStart"/>
      <w:r>
        <w:rPr>
          <w:color w:val="222222"/>
          <w:sz w:val="24"/>
          <w:szCs w:val="24"/>
        </w:rPr>
        <w:t>Düzyatan</w:t>
      </w:r>
      <w:proofErr w:type="spellEnd"/>
      <w:r>
        <w:rPr>
          <w:color w:val="222222"/>
          <w:sz w:val="24"/>
          <w:szCs w:val="24"/>
        </w:rPr>
        <w:t xml:space="preserve"> ve George </w:t>
      </w:r>
      <w:proofErr w:type="spellStart"/>
      <w:r>
        <w:rPr>
          <w:color w:val="222222"/>
          <w:sz w:val="24"/>
          <w:szCs w:val="24"/>
        </w:rPr>
        <w:t>Kyriakos</w:t>
      </w:r>
      <w:proofErr w:type="spellEnd"/>
      <w:r>
        <w:rPr>
          <w:color w:val="222222"/>
          <w:sz w:val="24"/>
          <w:szCs w:val="24"/>
        </w:rPr>
        <w:t xml:space="preserve"> üstlendi.</w:t>
      </w:r>
    </w:p>
    <w:p w14:paraId="7EA699A1" w14:textId="77777777" w:rsidR="002175FE" w:rsidRDefault="002175FE">
      <w:pPr>
        <w:shd w:val="clear" w:color="auto" w:fill="FFFFFF"/>
        <w:rPr>
          <w:color w:val="222222"/>
          <w:sz w:val="24"/>
          <w:szCs w:val="24"/>
        </w:rPr>
      </w:pPr>
    </w:p>
    <w:p w14:paraId="5860B4B7" w14:textId="77777777" w:rsidR="002175FE" w:rsidRDefault="00000000">
      <w:pPr>
        <w:rPr>
          <w:b/>
          <w:sz w:val="24"/>
          <w:szCs w:val="24"/>
        </w:rPr>
      </w:pPr>
      <w:r>
        <w:rPr>
          <w:color w:val="222222"/>
          <w:sz w:val="24"/>
          <w:szCs w:val="24"/>
        </w:rPr>
        <w:t xml:space="preserve">Oyuncu kadrosunda Boran Kuzum, Osman </w:t>
      </w:r>
      <w:proofErr w:type="spellStart"/>
      <w:r>
        <w:rPr>
          <w:color w:val="222222"/>
          <w:sz w:val="24"/>
          <w:szCs w:val="24"/>
        </w:rPr>
        <w:t>Sonant</w:t>
      </w:r>
      <w:proofErr w:type="spellEnd"/>
      <w:r>
        <w:rPr>
          <w:color w:val="222222"/>
          <w:sz w:val="24"/>
          <w:szCs w:val="24"/>
        </w:rPr>
        <w:t xml:space="preserve">, Janset, Zeynep Tuğçe Bayat, Arın </w:t>
      </w:r>
      <w:proofErr w:type="spellStart"/>
      <w:r>
        <w:rPr>
          <w:color w:val="222222"/>
          <w:sz w:val="24"/>
          <w:szCs w:val="24"/>
        </w:rPr>
        <w:t>Kuşaksızoğlu</w:t>
      </w:r>
      <w:proofErr w:type="spellEnd"/>
      <w:r>
        <w:rPr>
          <w:color w:val="222222"/>
          <w:sz w:val="24"/>
          <w:szCs w:val="24"/>
        </w:rPr>
        <w:t xml:space="preserve">, Mert Ege Ak, Seren </w:t>
      </w:r>
      <w:proofErr w:type="spellStart"/>
      <w:r>
        <w:rPr>
          <w:color w:val="222222"/>
          <w:sz w:val="24"/>
          <w:szCs w:val="24"/>
        </w:rPr>
        <w:t>Fosforoğlu</w:t>
      </w:r>
      <w:proofErr w:type="spellEnd"/>
      <w:r>
        <w:rPr>
          <w:color w:val="222222"/>
          <w:sz w:val="24"/>
          <w:szCs w:val="24"/>
        </w:rPr>
        <w:t>, Bedia Ener, Ayşen İnci, Yeliz Bozkurt ve Emel Çölgeçen’in yer aldığı filmin kurgusu Atina’da devam ediyor. ‘Adresi Olmayan Ev’in tüm post-</w:t>
      </w:r>
      <w:proofErr w:type="spellStart"/>
      <w:r>
        <w:rPr>
          <w:color w:val="222222"/>
          <w:sz w:val="24"/>
          <w:szCs w:val="24"/>
        </w:rPr>
        <w:t>produksiyonu</w:t>
      </w:r>
      <w:proofErr w:type="spellEnd"/>
      <w:r>
        <w:rPr>
          <w:color w:val="222222"/>
          <w:sz w:val="24"/>
          <w:szCs w:val="24"/>
        </w:rPr>
        <w:t xml:space="preserve"> da Atina’da gerçekleşecek.</w:t>
      </w:r>
    </w:p>
    <w:p w14:paraId="1101BACF" w14:textId="77777777" w:rsidR="002175FE" w:rsidRDefault="002175FE">
      <w:pPr>
        <w:rPr>
          <w:b/>
          <w:sz w:val="24"/>
          <w:szCs w:val="24"/>
        </w:rPr>
      </w:pPr>
    </w:p>
    <w:p w14:paraId="0A684103" w14:textId="77777777" w:rsidR="002175FE" w:rsidRDefault="00000000">
      <w:pPr>
        <w:rPr>
          <w:b/>
          <w:sz w:val="24"/>
          <w:szCs w:val="24"/>
        </w:rPr>
      </w:pPr>
      <w:r>
        <w:rPr>
          <w:b/>
          <w:color w:val="222222"/>
          <w:sz w:val="22"/>
          <w:szCs w:val="22"/>
          <w:highlight w:val="white"/>
        </w:rPr>
        <w:t>Künye:</w:t>
      </w:r>
    </w:p>
    <w:p w14:paraId="5C92D133" w14:textId="77777777" w:rsidR="002175FE" w:rsidRDefault="002175FE">
      <w:pPr>
        <w:rPr>
          <w:b/>
          <w:color w:val="222222"/>
          <w:sz w:val="22"/>
          <w:szCs w:val="22"/>
          <w:highlight w:val="white"/>
        </w:rPr>
      </w:pPr>
    </w:p>
    <w:p w14:paraId="07708BD0" w14:textId="77777777" w:rsidR="002175FE" w:rsidRDefault="00000000">
      <w:pPr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Yönetmen-Senarist: </w:t>
      </w:r>
      <w:r>
        <w:rPr>
          <w:color w:val="222222"/>
          <w:sz w:val="22"/>
          <w:szCs w:val="22"/>
          <w:highlight w:val="white"/>
        </w:rPr>
        <w:t>Hatice Aşkın</w:t>
      </w:r>
    </w:p>
    <w:p w14:paraId="03B06ED4" w14:textId="77777777" w:rsidR="002175FE" w:rsidRDefault="00000000">
      <w:pPr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Yapımcı: </w:t>
      </w:r>
      <w:r>
        <w:rPr>
          <w:color w:val="222222"/>
          <w:sz w:val="22"/>
          <w:szCs w:val="22"/>
          <w:highlight w:val="white"/>
        </w:rPr>
        <w:t xml:space="preserve">Emre Oskay, Engin Altan </w:t>
      </w:r>
      <w:proofErr w:type="spellStart"/>
      <w:r>
        <w:rPr>
          <w:color w:val="222222"/>
          <w:sz w:val="22"/>
          <w:szCs w:val="22"/>
          <w:highlight w:val="white"/>
        </w:rPr>
        <w:t>Düzyatan</w:t>
      </w:r>
      <w:proofErr w:type="spellEnd"/>
      <w:r>
        <w:rPr>
          <w:color w:val="222222"/>
          <w:sz w:val="22"/>
          <w:szCs w:val="22"/>
          <w:highlight w:val="white"/>
        </w:rPr>
        <w:t xml:space="preserve">, George </w:t>
      </w:r>
      <w:proofErr w:type="spellStart"/>
      <w:r>
        <w:rPr>
          <w:color w:val="222222"/>
          <w:sz w:val="22"/>
          <w:szCs w:val="22"/>
          <w:highlight w:val="white"/>
        </w:rPr>
        <w:t>Kyriakos</w:t>
      </w:r>
      <w:proofErr w:type="spellEnd"/>
    </w:p>
    <w:p w14:paraId="22985A56" w14:textId="77777777" w:rsidR="002175FE" w:rsidRDefault="00000000">
      <w:pPr>
        <w:rPr>
          <w:b/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Oyuncular: </w:t>
      </w:r>
      <w:r>
        <w:rPr>
          <w:color w:val="222222"/>
          <w:sz w:val="22"/>
          <w:szCs w:val="22"/>
          <w:highlight w:val="white"/>
        </w:rPr>
        <w:t xml:space="preserve">Boran Kuzum, Osman </w:t>
      </w:r>
      <w:proofErr w:type="spellStart"/>
      <w:r>
        <w:rPr>
          <w:color w:val="222222"/>
          <w:sz w:val="22"/>
          <w:szCs w:val="22"/>
          <w:highlight w:val="white"/>
        </w:rPr>
        <w:t>Sonant</w:t>
      </w:r>
      <w:proofErr w:type="spellEnd"/>
      <w:r>
        <w:rPr>
          <w:color w:val="222222"/>
          <w:sz w:val="22"/>
          <w:szCs w:val="22"/>
          <w:highlight w:val="white"/>
        </w:rPr>
        <w:t xml:space="preserve">, Janset, Zeynep Tuğçe </w:t>
      </w:r>
      <w:proofErr w:type="spellStart"/>
      <w:proofErr w:type="gramStart"/>
      <w:r>
        <w:rPr>
          <w:color w:val="222222"/>
          <w:sz w:val="22"/>
          <w:szCs w:val="22"/>
          <w:highlight w:val="white"/>
        </w:rPr>
        <w:t>Bayat,Arın</w:t>
      </w:r>
      <w:proofErr w:type="spellEnd"/>
      <w:proofErr w:type="gramEnd"/>
      <w:r>
        <w:rPr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color w:val="222222"/>
          <w:sz w:val="22"/>
          <w:szCs w:val="22"/>
          <w:highlight w:val="white"/>
        </w:rPr>
        <w:t>Kuşaksızoğlu</w:t>
      </w:r>
      <w:proofErr w:type="spellEnd"/>
      <w:r>
        <w:rPr>
          <w:color w:val="222222"/>
          <w:sz w:val="22"/>
          <w:szCs w:val="22"/>
          <w:highlight w:val="white"/>
        </w:rPr>
        <w:t xml:space="preserve">, Mert Ege Ak, Seren </w:t>
      </w:r>
      <w:proofErr w:type="spellStart"/>
      <w:r>
        <w:rPr>
          <w:color w:val="222222"/>
          <w:sz w:val="22"/>
          <w:szCs w:val="22"/>
          <w:highlight w:val="white"/>
        </w:rPr>
        <w:t>Fosforoğlu</w:t>
      </w:r>
      <w:proofErr w:type="spellEnd"/>
      <w:r>
        <w:rPr>
          <w:color w:val="222222"/>
          <w:sz w:val="22"/>
          <w:szCs w:val="22"/>
          <w:highlight w:val="white"/>
        </w:rPr>
        <w:t>, Bedia Ener, Ayşen İnci, Yeliz Bozkurt, Emel Çölgeçen</w:t>
      </w:r>
    </w:p>
    <w:p w14:paraId="49CE6C3C" w14:textId="77777777" w:rsidR="002175FE" w:rsidRDefault="00000000">
      <w:pPr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Görüntü Yönetmeni: </w:t>
      </w:r>
      <w:r>
        <w:rPr>
          <w:color w:val="222222"/>
          <w:sz w:val="22"/>
          <w:szCs w:val="22"/>
          <w:highlight w:val="white"/>
        </w:rPr>
        <w:t>Feza Çaldıran</w:t>
      </w:r>
    </w:p>
    <w:p w14:paraId="0F1B0F38" w14:textId="77777777" w:rsidR="002175FE" w:rsidRDefault="00000000">
      <w:pPr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Müzik: </w:t>
      </w:r>
      <w:proofErr w:type="spellStart"/>
      <w:r>
        <w:rPr>
          <w:color w:val="222222"/>
          <w:sz w:val="22"/>
          <w:szCs w:val="22"/>
          <w:highlight w:val="white"/>
        </w:rPr>
        <w:t>Nassos</w:t>
      </w:r>
      <w:proofErr w:type="spellEnd"/>
      <w:r>
        <w:rPr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color w:val="222222"/>
          <w:sz w:val="22"/>
          <w:szCs w:val="22"/>
          <w:highlight w:val="white"/>
        </w:rPr>
        <w:t>Sopilis</w:t>
      </w:r>
      <w:proofErr w:type="spellEnd"/>
    </w:p>
    <w:p w14:paraId="1C238D85" w14:textId="77777777" w:rsidR="002175FE" w:rsidRDefault="00000000">
      <w:pPr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>Editör</w:t>
      </w:r>
      <w:r>
        <w:rPr>
          <w:color w:val="222222"/>
          <w:sz w:val="22"/>
          <w:szCs w:val="22"/>
          <w:highlight w:val="white"/>
        </w:rPr>
        <w:t xml:space="preserve">: </w:t>
      </w:r>
      <w:proofErr w:type="spellStart"/>
      <w:r>
        <w:rPr>
          <w:color w:val="222222"/>
          <w:sz w:val="22"/>
          <w:szCs w:val="22"/>
          <w:highlight w:val="white"/>
        </w:rPr>
        <w:t>Smara</w:t>
      </w:r>
      <w:proofErr w:type="spellEnd"/>
      <w:r>
        <w:rPr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color w:val="222222"/>
          <w:sz w:val="22"/>
          <w:szCs w:val="22"/>
          <w:highlight w:val="white"/>
        </w:rPr>
        <w:t>Papaevangelou</w:t>
      </w:r>
      <w:proofErr w:type="spellEnd"/>
    </w:p>
    <w:p w14:paraId="1AF8E74F" w14:textId="0E78ECCC" w:rsidR="002175FE" w:rsidRDefault="00000000">
      <w:pPr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>Sanat</w:t>
      </w:r>
      <w:r w:rsidR="00205F77">
        <w:rPr>
          <w:b/>
          <w:color w:val="222222"/>
          <w:sz w:val="22"/>
          <w:szCs w:val="22"/>
          <w:highlight w:val="white"/>
        </w:rPr>
        <w:t xml:space="preserve"> </w:t>
      </w:r>
      <w:r>
        <w:rPr>
          <w:b/>
          <w:color w:val="222222"/>
          <w:sz w:val="22"/>
          <w:szCs w:val="22"/>
          <w:highlight w:val="white"/>
        </w:rPr>
        <w:t xml:space="preserve">/ Yapım Tasarım: </w:t>
      </w:r>
      <w:r>
        <w:rPr>
          <w:color w:val="222222"/>
          <w:sz w:val="22"/>
          <w:szCs w:val="22"/>
          <w:highlight w:val="white"/>
        </w:rPr>
        <w:t>Atilla Çelik</w:t>
      </w:r>
    </w:p>
    <w:p w14:paraId="59CE79D2" w14:textId="77777777" w:rsidR="002175FE" w:rsidRDefault="00000000">
      <w:pPr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Işık Şefi: </w:t>
      </w:r>
      <w:r>
        <w:rPr>
          <w:color w:val="222222"/>
          <w:sz w:val="22"/>
          <w:szCs w:val="22"/>
          <w:highlight w:val="white"/>
        </w:rPr>
        <w:t>Engin Altıntaş</w:t>
      </w:r>
    </w:p>
    <w:p w14:paraId="61244900" w14:textId="77777777" w:rsidR="002175FE" w:rsidRDefault="00000000">
      <w:pPr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Kostüm Tasarımı: </w:t>
      </w:r>
      <w:r>
        <w:rPr>
          <w:color w:val="222222"/>
          <w:sz w:val="22"/>
          <w:szCs w:val="22"/>
          <w:highlight w:val="white"/>
        </w:rPr>
        <w:t>Selin Sözen</w:t>
      </w:r>
    </w:p>
    <w:p w14:paraId="48116B6D" w14:textId="77777777" w:rsidR="002175FE" w:rsidRDefault="00000000">
      <w:pPr>
        <w:rPr>
          <w:color w:val="222222"/>
          <w:sz w:val="22"/>
          <w:szCs w:val="22"/>
          <w:highlight w:val="white"/>
        </w:rPr>
      </w:pPr>
      <w:proofErr w:type="spellStart"/>
      <w:r>
        <w:rPr>
          <w:b/>
          <w:color w:val="222222"/>
          <w:sz w:val="22"/>
          <w:szCs w:val="22"/>
          <w:highlight w:val="white"/>
        </w:rPr>
        <w:t>Cast</w:t>
      </w:r>
      <w:proofErr w:type="spellEnd"/>
      <w:r>
        <w:rPr>
          <w:b/>
          <w:color w:val="222222"/>
          <w:sz w:val="22"/>
          <w:szCs w:val="22"/>
          <w:highlight w:val="white"/>
        </w:rPr>
        <w:t xml:space="preserve"> Direktörü: </w:t>
      </w:r>
      <w:r>
        <w:rPr>
          <w:color w:val="222222"/>
          <w:sz w:val="22"/>
          <w:szCs w:val="22"/>
          <w:highlight w:val="white"/>
        </w:rPr>
        <w:t>Asiye Kocaman</w:t>
      </w:r>
    </w:p>
    <w:p w14:paraId="5F531A0D" w14:textId="5020FDD7" w:rsidR="002175FE" w:rsidRDefault="00000000">
      <w:pPr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Set Amiri: </w:t>
      </w:r>
      <w:r>
        <w:rPr>
          <w:color w:val="222222"/>
          <w:sz w:val="22"/>
          <w:szCs w:val="22"/>
          <w:highlight w:val="white"/>
        </w:rPr>
        <w:t>Umut Ekinci</w:t>
      </w:r>
    </w:p>
    <w:p w14:paraId="121B3C51" w14:textId="77777777" w:rsidR="002175FE" w:rsidRDefault="00000000">
      <w:pPr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Yardımcı Yönetmen: </w:t>
      </w:r>
      <w:r>
        <w:rPr>
          <w:color w:val="222222"/>
          <w:sz w:val="22"/>
          <w:szCs w:val="22"/>
          <w:highlight w:val="white"/>
        </w:rPr>
        <w:t xml:space="preserve">Ali </w:t>
      </w:r>
      <w:proofErr w:type="spellStart"/>
      <w:r>
        <w:rPr>
          <w:color w:val="222222"/>
          <w:sz w:val="22"/>
          <w:szCs w:val="22"/>
          <w:highlight w:val="white"/>
        </w:rPr>
        <w:t>Khatiblou</w:t>
      </w:r>
      <w:proofErr w:type="spellEnd"/>
    </w:p>
    <w:p w14:paraId="39E5AFDD" w14:textId="77777777" w:rsidR="002175FE" w:rsidRDefault="00000000">
      <w:pPr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Saç Tasarım: </w:t>
      </w:r>
      <w:r>
        <w:rPr>
          <w:color w:val="222222"/>
          <w:sz w:val="22"/>
          <w:szCs w:val="22"/>
          <w:highlight w:val="white"/>
        </w:rPr>
        <w:t>Özdemir Erdoğan</w:t>
      </w:r>
    </w:p>
    <w:p w14:paraId="3B989338" w14:textId="1CB6EFA2" w:rsidR="002175FE" w:rsidRDefault="00000000">
      <w:pPr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Yapım Amiri: </w:t>
      </w:r>
      <w:r>
        <w:rPr>
          <w:color w:val="222222"/>
          <w:sz w:val="22"/>
          <w:szCs w:val="22"/>
          <w:highlight w:val="white"/>
        </w:rPr>
        <w:t>Said Bilici</w:t>
      </w:r>
    </w:p>
    <w:p w14:paraId="31E51531" w14:textId="4C0FCE15" w:rsidR="002175FE" w:rsidRDefault="00000000">
      <w:pPr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Afiş: </w:t>
      </w:r>
      <w:r>
        <w:rPr>
          <w:color w:val="222222"/>
          <w:sz w:val="22"/>
          <w:szCs w:val="22"/>
          <w:highlight w:val="white"/>
        </w:rPr>
        <w:t>Cem Gürgen</w:t>
      </w:r>
    </w:p>
    <w:sectPr w:rsidR="002175FE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797" w:right="1134" w:bottom="765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3A32D" w14:textId="77777777" w:rsidR="00240E31" w:rsidRDefault="00240E31">
      <w:r>
        <w:separator/>
      </w:r>
    </w:p>
  </w:endnote>
  <w:endnote w:type="continuationSeparator" w:id="0">
    <w:p w14:paraId="3BB07E97" w14:textId="77777777" w:rsidR="00240E31" w:rsidRDefault="0024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69F7" w14:textId="77777777" w:rsidR="002175F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6"/>
        <w:szCs w:val="16"/>
      </w:rPr>
    </w:pPr>
    <w:r>
      <w:rPr>
        <w:color w:val="595959"/>
        <w:sz w:val="16"/>
        <w:szCs w:val="16"/>
      </w:rPr>
      <w:t xml:space="preserve">                                                                           </w:t>
    </w:r>
    <w:r>
      <w:rPr>
        <w:b/>
        <w:color w:val="595959"/>
        <w:sz w:val="16"/>
        <w:szCs w:val="16"/>
      </w:rPr>
      <w:t xml:space="preserve">      </w:t>
    </w:r>
    <w:r>
      <w:rPr>
        <w:color w:val="595959"/>
        <w:sz w:val="16"/>
        <w:szCs w:val="16"/>
      </w:rPr>
      <w:t>PPR Medya ve İletişim Anonim Şirketi</w:t>
    </w:r>
  </w:p>
  <w:p w14:paraId="4F09F53B" w14:textId="77777777" w:rsidR="002175F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16"/>
        <w:szCs w:val="16"/>
      </w:rPr>
    </w:pPr>
    <w:r>
      <w:rPr>
        <w:color w:val="595959"/>
        <w:sz w:val="16"/>
        <w:szCs w:val="16"/>
      </w:rPr>
      <w:t xml:space="preserve">NEF </w:t>
    </w:r>
    <w:proofErr w:type="gramStart"/>
    <w:r>
      <w:rPr>
        <w:color w:val="595959"/>
        <w:sz w:val="16"/>
        <w:szCs w:val="16"/>
      </w:rPr>
      <w:t>11,  Merkez</w:t>
    </w:r>
    <w:proofErr w:type="gramEnd"/>
    <w:r>
      <w:rPr>
        <w:color w:val="595959"/>
        <w:sz w:val="16"/>
        <w:szCs w:val="16"/>
      </w:rPr>
      <w:t xml:space="preserve"> Mahallesi.  Ayazma Caddesi. No:21 D Blok, Ofis 10</w:t>
    </w:r>
  </w:p>
  <w:p w14:paraId="4C11C3BB" w14:textId="77777777" w:rsidR="002175F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16"/>
        <w:szCs w:val="16"/>
      </w:rPr>
    </w:pPr>
    <w:r>
      <w:rPr>
        <w:color w:val="595959"/>
        <w:sz w:val="16"/>
        <w:szCs w:val="16"/>
      </w:rPr>
      <w:t>34406 KAĞITHANE/</w:t>
    </w:r>
    <w:proofErr w:type="gramStart"/>
    <w:r>
      <w:rPr>
        <w:color w:val="595959"/>
        <w:sz w:val="16"/>
        <w:szCs w:val="16"/>
      </w:rPr>
      <w:t>İSTANBUL  TEL</w:t>
    </w:r>
    <w:proofErr w:type="gramEnd"/>
    <w:r>
      <w:rPr>
        <w:color w:val="595959"/>
        <w:sz w:val="16"/>
        <w:szCs w:val="16"/>
      </w:rPr>
      <w:t>: +0212 275 59 15</w:t>
    </w:r>
  </w:p>
  <w:p w14:paraId="608EBAF8" w14:textId="77777777" w:rsidR="002175FE" w:rsidRDefault="002175F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595959"/>
        <w:sz w:val="16"/>
        <w:szCs w:val="16"/>
      </w:rPr>
    </w:pPr>
    <w:hyperlink r:id="rId1">
      <w:r>
        <w:rPr>
          <w:color w:val="595959"/>
          <w:sz w:val="16"/>
          <w:szCs w:val="16"/>
        </w:rPr>
        <w:t>ppr</w:t>
      </w:r>
    </w:hyperlink>
    <w:hyperlink r:id="rId2">
      <w:r>
        <w:rPr>
          <w:color w:val="595959"/>
          <w:sz w:val="16"/>
          <w:szCs w:val="16"/>
        </w:rPr>
        <w:t>@</w:t>
      </w:r>
    </w:hyperlink>
    <w:hyperlink r:id="rId3">
      <w:r>
        <w:rPr>
          <w:color w:val="595959"/>
          <w:sz w:val="16"/>
          <w:szCs w:val="16"/>
        </w:rPr>
        <w:t>ppr</w:t>
      </w:r>
    </w:hyperlink>
    <w:hyperlink r:id="rId4">
      <w:r>
        <w:rPr>
          <w:color w:val="595959"/>
          <w:sz w:val="16"/>
          <w:szCs w:val="16"/>
        </w:rPr>
        <w:t>.</w:t>
      </w:r>
    </w:hyperlink>
    <w:hyperlink r:id="rId5">
      <w:r>
        <w:rPr>
          <w:color w:val="595959"/>
          <w:sz w:val="16"/>
          <w:szCs w:val="16"/>
        </w:rPr>
        <w:t>com</w:t>
      </w:r>
    </w:hyperlink>
    <w:hyperlink r:id="rId6">
      <w:r>
        <w:rPr>
          <w:color w:val="595959"/>
          <w:sz w:val="16"/>
          <w:szCs w:val="16"/>
        </w:rPr>
        <w:t>.</w:t>
      </w:r>
    </w:hyperlink>
    <w:r w:rsidR="00000000">
      <w:rPr>
        <w:color w:val="595959"/>
        <w:sz w:val="16"/>
        <w:szCs w:val="16"/>
      </w:rPr>
      <w:t>tr</w:t>
    </w:r>
  </w:p>
  <w:p w14:paraId="5EA7945C" w14:textId="77777777" w:rsidR="002175F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16"/>
        <w:szCs w:val="16"/>
      </w:rPr>
    </w:pPr>
    <w:r>
      <w:rPr>
        <w:color w:val="595959"/>
        <w:sz w:val="16"/>
        <w:szCs w:val="16"/>
      </w:rPr>
      <w:t>www.ppr.com.tr</w:t>
    </w:r>
  </w:p>
  <w:p w14:paraId="5DF36636" w14:textId="77777777" w:rsidR="002175FE" w:rsidRDefault="002175F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595959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BCA3B" w14:textId="77777777" w:rsidR="002175FE" w:rsidRDefault="002175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6F10E" w14:textId="77777777" w:rsidR="00240E31" w:rsidRDefault="00240E31">
      <w:r>
        <w:separator/>
      </w:r>
    </w:p>
  </w:footnote>
  <w:footnote w:type="continuationSeparator" w:id="0">
    <w:p w14:paraId="6C71376B" w14:textId="77777777" w:rsidR="00240E31" w:rsidRDefault="00240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CFE3F" w14:textId="77777777" w:rsidR="002175FE" w:rsidRDefault="0000000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6D69DDFA" wp14:editId="1175AC8B">
          <wp:extent cx="1028700" cy="101917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62" b="462"/>
                  <a:stretch>
                    <a:fillRect/>
                  </a:stretch>
                </pic:blipFill>
                <pic:spPr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4D03" w14:textId="77777777" w:rsidR="002175FE" w:rsidRDefault="002175F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5FE"/>
    <w:rsid w:val="00205F77"/>
    <w:rsid w:val="002175FE"/>
    <w:rsid w:val="002327A1"/>
    <w:rsid w:val="00240E31"/>
    <w:rsid w:val="004974EB"/>
    <w:rsid w:val="00551065"/>
    <w:rsid w:val="00EC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13E2"/>
  <w15:docId w15:val="{E6DA91FA-0D89-4888-A138-A039FD9F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R@PPR.COM.TR" TargetMode="External"/><Relationship Id="rId2" Type="http://schemas.openxmlformats.org/officeDocument/2006/relationships/hyperlink" Target="mailto:PPR@PPR.COM.TR" TargetMode="External"/><Relationship Id="rId1" Type="http://schemas.openxmlformats.org/officeDocument/2006/relationships/hyperlink" Target="mailto:PPR@PPR.COM.TR" TargetMode="External"/><Relationship Id="rId6" Type="http://schemas.openxmlformats.org/officeDocument/2006/relationships/hyperlink" Target="mailto:PPR@PPR.COM.TR" TargetMode="External"/><Relationship Id="rId5" Type="http://schemas.openxmlformats.org/officeDocument/2006/relationships/hyperlink" Target="mailto:PPR@PPR.COM.TR" TargetMode="External"/><Relationship Id="rId4" Type="http://schemas.openxmlformats.org/officeDocument/2006/relationships/hyperlink" Target="mailto:PPR@PPR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3</cp:revision>
  <dcterms:created xsi:type="dcterms:W3CDTF">2025-12-25T11:23:00Z</dcterms:created>
  <dcterms:modified xsi:type="dcterms:W3CDTF">2025-12-25T11:54:00Z</dcterms:modified>
</cp:coreProperties>
</file>