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BAB" w:rsidRPr="00157064" w:rsidRDefault="00157064" w:rsidP="00157064">
      <w:pPr>
        <w:pStyle w:val="AralkYok"/>
        <w:rPr>
          <w:rFonts w:cstheme="minorHAnsi"/>
          <w:b/>
          <w:bCs/>
          <w:sz w:val="40"/>
          <w:szCs w:val="40"/>
        </w:rPr>
      </w:pPr>
      <w:r w:rsidRPr="00157064">
        <w:rPr>
          <w:rFonts w:cstheme="minorHAnsi"/>
          <w:b/>
          <w:bCs/>
          <w:sz w:val="40"/>
          <w:szCs w:val="40"/>
        </w:rPr>
        <w:t>ADANIŞ KUTSAL KAVGA</w:t>
      </w:r>
      <w:r w:rsidRPr="00157064">
        <w:rPr>
          <w:rFonts w:cstheme="minorHAnsi"/>
          <w:b/>
          <w:bCs/>
          <w:sz w:val="40"/>
          <w:szCs w:val="40"/>
        </w:rPr>
        <w:t>,</w:t>
      </w:r>
      <w:r w:rsidRPr="00157064">
        <w:rPr>
          <w:rFonts w:cstheme="minorHAnsi"/>
          <w:b/>
          <w:bCs/>
          <w:sz w:val="40"/>
          <w:szCs w:val="40"/>
        </w:rPr>
        <w:t xml:space="preserve"> 20 MART 2020'DE SİNEMALARDA</w:t>
      </w:r>
    </w:p>
    <w:p w:rsidR="00157064" w:rsidRPr="00992BAB" w:rsidRDefault="00157064" w:rsidP="00992BAB">
      <w:pPr>
        <w:pStyle w:val="AralkYok"/>
        <w:rPr>
          <w:rFonts w:cstheme="minorHAnsi"/>
          <w:sz w:val="24"/>
          <w:szCs w:val="24"/>
        </w:rPr>
      </w:pPr>
    </w:p>
    <w:p w:rsidR="00992BAB" w:rsidRDefault="00992BAB" w:rsidP="00992BAB">
      <w:pPr>
        <w:pStyle w:val="AralkYok"/>
        <w:rPr>
          <w:rFonts w:cstheme="minorHAnsi"/>
          <w:sz w:val="24"/>
          <w:szCs w:val="24"/>
        </w:rPr>
      </w:pPr>
      <w:r w:rsidRPr="00992BAB">
        <w:rPr>
          <w:rFonts w:cstheme="minorHAnsi"/>
          <w:b/>
          <w:bCs/>
          <w:sz w:val="24"/>
          <w:szCs w:val="24"/>
        </w:rPr>
        <w:t>Gösterim Tarihi:</w:t>
      </w:r>
      <w:r>
        <w:rPr>
          <w:rFonts w:cstheme="minorHAnsi"/>
          <w:sz w:val="24"/>
          <w:szCs w:val="24"/>
        </w:rPr>
        <w:t xml:space="preserve"> 20 Mart 2020</w:t>
      </w:r>
    </w:p>
    <w:p w:rsidR="00992BAB" w:rsidRDefault="00992BAB" w:rsidP="00992BAB">
      <w:pPr>
        <w:pStyle w:val="AralkYok"/>
        <w:rPr>
          <w:rFonts w:cstheme="minorHAnsi"/>
          <w:sz w:val="24"/>
          <w:szCs w:val="24"/>
        </w:rPr>
      </w:pPr>
      <w:r w:rsidRPr="00992BAB">
        <w:rPr>
          <w:rFonts w:cstheme="minorHAnsi"/>
          <w:b/>
          <w:bCs/>
          <w:sz w:val="24"/>
          <w:szCs w:val="24"/>
        </w:rPr>
        <w:t>Dağıtım:</w:t>
      </w:r>
      <w:r>
        <w:rPr>
          <w:rFonts w:cstheme="minorHAnsi"/>
          <w:sz w:val="24"/>
          <w:szCs w:val="24"/>
        </w:rPr>
        <w:t xml:space="preserve"> CGV Mars Dağıtım</w:t>
      </w:r>
    </w:p>
    <w:p w:rsidR="00992BAB" w:rsidRPr="00992BAB" w:rsidRDefault="00992BAB" w:rsidP="00992BAB">
      <w:pPr>
        <w:pStyle w:val="AralkYok"/>
        <w:rPr>
          <w:rFonts w:cstheme="minorHAnsi"/>
          <w:sz w:val="24"/>
          <w:szCs w:val="24"/>
        </w:rPr>
      </w:pPr>
      <w:r w:rsidRPr="00992BAB">
        <w:rPr>
          <w:rFonts w:cstheme="minorHAnsi"/>
          <w:b/>
          <w:bCs/>
          <w:sz w:val="24"/>
          <w:szCs w:val="24"/>
        </w:rPr>
        <w:t>Yapım:</w:t>
      </w:r>
      <w:r w:rsidRPr="00992BAB">
        <w:rPr>
          <w:rFonts w:cstheme="minorHAnsi"/>
          <w:sz w:val="24"/>
          <w:szCs w:val="24"/>
        </w:rPr>
        <w:t xml:space="preserve"> FFP Med</w:t>
      </w:r>
      <w:r>
        <w:rPr>
          <w:rFonts w:cstheme="minorHAnsi"/>
          <w:sz w:val="24"/>
          <w:szCs w:val="24"/>
        </w:rPr>
        <w:t>i</w:t>
      </w:r>
      <w:r w:rsidRPr="00992BAB">
        <w:rPr>
          <w:rFonts w:cstheme="minorHAnsi"/>
          <w:sz w:val="24"/>
          <w:szCs w:val="24"/>
        </w:rPr>
        <w:t>a</w:t>
      </w:r>
    </w:p>
    <w:p w:rsidR="00992BAB" w:rsidRPr="00992BAB" w:rsidRDefault="00992BAB" w:rsidP="00992BAB">
      <w:pPr>
        <w:pStyle w:val="AralkYok"/>
        <w:rPr>
          <w:rFonts w:cstheme="minorHAnsi"/>
          <w:sz w:val="24"/>
          <w:szCs w:val="24"/>
        </w:rPr>
      </w:pPr>
      <w:r w:rsidRPr="00992BAB">
        <w:rPr>
          <w:rFonts w:cstheme="minorHAnsi"/>
          <w:b/>
          <w:bCs/>
          <w:sz w:val="24"/>
          <w:szCs w:val="24"/>
        </w:rPr>
        <w:t>Yapımcı:</w:t>
      </w:r>
      <w:r w:rsidRPr="00992BAB">
        <w:rPr>
          <w:rFonts w:cstheme="minorHAnsi"/>
          <w:sz w:val="24"/>
          <w:szCs w:val="24"/>
        </w:rPr>
        <w:t xml:space="preserve"> Şenel İlhan</w:t>
      </w:r>
    </w:p>
    <w:p w:rsidR="00992BAB" w:rsidRDefault="00992BAB" w:rsidP="00992BAB">
      <w:pPr>
        <w:pStyle w:val="AralkYok"/>
        <w:rPr>
          <w:rFonts w:cstheme="minorHAnsi"/>
          <w:sz w:val="24"/>
          <w:szCs w:val="24"/>
        </w:rPr>
      </w:pPr>
      <w:r w:rsidRPr="00992BAB">
        <w:rPr>
          <w:rFonts w:cstheme="minorHAnsi"/>
          <w:b/>
          <w:bCs/>
          <w:sz w:val="24"/>
          <w:szCs w:val="24"/>
        </w:rPr>
        <w:t>Senaryo:</w:t>
      </w:r>
      <w:r w:rsidRPr="00992BAB">
        <w:rPr>
          <w:rFonts w:cstheme="minorHAnsi"/>
          <w:sz w:val="24"/>
          <w:szCs w:val="24"/>
        </w:rPr>
        <w:t xml:space="preserve"> Baki İlhan</w:t>
      </w:r>
    </w:p>
    <w:p w:rsidR="00992BAB" w:rsidRDefault="00992BAB" w:rsidP="00992BAB">
      <w:pPr>
        <w:pStyle w:val="AralkYok"/>
        <w:rPr>
          <w:rFonts w:cstheme="minorHAnsi"/>
          <w:sz w:val="24"/>
          <w:szCs w:val="24"/>
        </w:rPr>
      </w:pPr>
      <w:proofErr w:type="spellStart"/>
      <w:r w:rsidRPr="00992BAB">
        <w:rPr>
          <w:rFonts w:cstheme="minorHAnsi"/>
          <w:b/>
          <w:bCs/>
          <w:sz w:val="24"/>
          <w:szCs w:val="24"/>
        </w:rPr>
        <w:t>Teaser</w:t>
      </w:r>
      <w:proofErr w:type="spellEnd"/>
      <w:r w:rsidRPr="00992BAB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hyperlink r:id="rId4" w:history="1">
        <w:r w:rsidRPr="00E22FBE">
          <w:rPr>
            <w:rStyle w:val="Kpr"/>
            <w:rFonts w:cstheme="minorHAnsi"/>
            <w:sz w:val="24"/>
            <w:szCs w:val="24"/>
          </w:rPr>
          <w:t>https://youtu.be/Q0HrXofDsDo</w:t>
        </w:r>
      </w:hyperlink>
    </w:p>
    <w:p w:rsidR="00992BAB" w:rsidRDefault="00992BAB" w:rsidP="00992BAB">
      <w:pPr>
        <w:pStyle w:val="AralkYok"/>
        <w:rPr>
          <w:rFonts w:cstheme="minorHAnsi"/>
          <w:sz w:val="24"/>
          <w:szCs w:val="24"/>
        </w:rPr>
      </w:pPr>
      <w:r w:rsidRPr="00992BAB">
        <w:rPr>
          <w:rFonts w:cstheme="minorHAnsi"/>
          <w:b/>
          <w:bCs/>
          <w:sz w:val="24"/>
          <w:szCs w:val="24"/>
        </w:rPr>
        <w:t xml:space="preserve">Facebook: </w:t>
      </w:r>
      <w:hyperlink r:id="rId5" w:history="1">
        <w:r w:rsidRPr="00E22FBE">
          <w:rPr>
            <w:rStyle w:val="Kpr"/>
            <w:rFonts w:cstheme="minorHAnsi"/>
            <w:sz w:val="24"/>
            <w:szCs w:val="24"/>
          </w:rPr>
          <w:t>https://www.facebook.com/adaniskutsalkavgafilm/</w:t>
        </w:r>
      </w:hyperlink>
    </w:p>
    <w:p w:rsidR="00992BAB" w:rsidRDefault="00992BAB" w:rsidP="00992BAB">
      <w:pPr>
        <w:pStyle w:val="AralkYok"/>
        <w:rPr>
          <w:rFonts w:cstheme="minorHAnsi"/>
          <w:sz w:val="24"/>
          <w:szCs w:val="24"/>
        </w:rPr>
      </w:pPr>
      <w:proofErr w:type="spellStart"/>
      <w:r w:rsidRPr="00992BAB">
        <w:rPr>
          <w:rFonts w:cstheme="minorHAnsi"/>
          <w:b/>
          <w:bCs/>
          <w:sz w:val="24"/>
          <w:szCs w:val="24"/>
        </w:rPr>
        <w:t>Instagram</w:t>
      </w:r>
      <w:proofErr w:type="spellEnd"/>
      <w:r w:rsidRPr="00992BAB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hyperlink r:id="rId6" w:history="1">
        <w:r w:rsidRPr="00E22FBE">
          <w:rPr>
            <w:rStyle w:val="Kpr"/>
            <w:rFonts w:cstheme="minorHAnsi"/>
            <w:sz w:val="24"/>
            <w:szCs w:val="24"/>
          </w:rPr>
          <w:t>https://www.instagram.com/kutsalkavgafilm</w:t>
        </w:r>
      </w:hyperlink>
    </w:p>
    <w:p w:rsidR="00992BAB" w:rsidRDefault="00992BAB" w:rsidP="00992BAB">
      <w:pPr>
        <w:pStyle w:val="AralkYok"/>
        <w:rPr>
          <w:rFonts w:cstheme="minorHAnsi"/>
          <w:sz w:val="24"/>
          <w:szCs w:val="24"/>
        </w:rPr>
      </w:pPr>
      <w:proofErr w:type="spellStart"/>
      <w:r w:rsidRPr="00992BAB">
        <w:rPr>
          <w:rFonts w:cstheme="minorHAnsi"/>
          <w:b/>
          <w:bCs/>
          <w:sz w:val="24"/>
          <w:szCs w:val="24"/>
        </w:rPr>
        <w:t>Twitter</w:t>
      </w:r>
      <w:proofErr w:type="spellEnd"/>
      <w:r w:rsidRPr="00992BAB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hyperlink r:id="rId7" w:history="1">
        <w:r w:rsidRPr="00E22FBE">
          <w:rPr>
            <w:rStyle w:val="Kpr"/>
            <w:rFonts w:cstheme="minorHAnsi"/>
            <w:sz w:val="24"/>
            <w:szCs w:val="24"/>
          </w:rPr>
          <w:t>https://twitter.com/kutsalkavgafilm</w:t>
        </w:r>
      </w:hyperlink>
    </w:p>
    <w:p w:rsidR="00992BAB" w:rsidRPr="00992BAB" w:rsidRDefault="00992BAB" w:rsidP="00992BAB">
      <w:pPr>
        <w:pStyle w:val="AralkYok"/>
        <w:rPr>
          <w:rFonts w:cstheme="minorHAnsi"/>
          <w:sz w:val="24"/>
          <w:szCs w:val="24"/>
        </w:rPr>
      </w:pPr>
      <w:r w:rsidRPr="00992BAB">
        <w:rPr>
          <w:rFonts w:cstheme="minorHAnsi"/>
          <w:b/>
          <w:bCs/>
          <w:sz w:val="24"/>
          <w:szCs w:val="24"/>
        </w:rPr>
        <w:t>Yönetmen:</w:t>
      </w:r>
      <w:r w:rsidRPr="00992BAB">
        <w:rPr>
          <w:rFonts w:cstheme="minorHAnsi"/>
          <w:sz w:val="24"/>
          <w:szCs w:val="24"/>
        </w:rPr>
        <w:t xml:space="preserve"> Emir </w:t>
      </w:r>
      <w:proofErr w:type="spellStart"/>
      <w:r w:rsidRPr="00992BAB">
        <w:rPr>
          <w:rFonts w:cstheme="minorHAnsi"/>
          <w:sz w:val="24"/>
          <w:szCs w:val="24"/>
        </w:rPr>
        <w:t>Khalilzadeh</w:t>
      </w:r>
      <w:proofErr w:type="spellEnd"/>
    </w:p>
    <w:p w:rsidR="00992BAB" w:rsidRPr="00992BAB" w:rsidRDefault="00992BAB" w:rsidP="00992BAB">
      <w:pPr>
        <w:pStyle w:val="AralkYok"/>
        <w:rPr>
          <w:rFonts w:cstheme="minorHAnsi"/>
          <w:sz w:val="24"/>
          <w:szCs w:val="24"/>
        </w:rPr>
      </w:pPr>
      <w:r w:rsidRPr="00992BAB">
        <w:rPr>
          <w:rFonts w:cstheme="minorHAnsi"/>
          <w:b/>
          <w:bCs/>
          <w:sz w:val="24"/>
          <w:szCs w:val="24"/>
        </w:rPr>
        <w:t>Oyuncular:</w:t>
      </w:r>
      <w:r w:rsidRPr="00992BAB">
        <w:rPr>
          <w:rFonts w:cstheme="minorHAnsi"/>
          <w:sz w:val="24"/>
          <w:szCs w:val="24"/>
        </w:rPr>
        <w:t xml:space="preserve"> İsmail Filiz, Esra Bilgiç, Baki İlhan, Serdar Deniz, Nevzat Yılmaz, Aslıhan Karalar, Turgay </w:t>
      </w:r>
      <w:proofErr w:type="spellStart"/>
      <w:r w:rsidRPr="00992BAB">
        <w:rPr>
          <w:rFonts w:cstheme="minorHAnsi"/>
          <w:sz w:val="24"/>
          <w:szCs w:val="24"/>
        </w:rPr>
        <w:t>Tanülkü</w:t>
      </w:r>
      <w:proofErr w:type="spellEnd"/>
      <w:r w:rsidRPr="00992BAB">
        <w:rPr>
          <w:rFonts w:cstheme="minorHAnsi"/>
          <w:sz w:val="24"/>
          <w:szCs w:val="24"/>
        </w:rPr>
        <w:t xml:space="preserve">, Cenk Kangöz, Can Nergis, Ercüment Fidan, Dilek Serbest, Edip Saner, Hakan Eksen, Anıl Yıldız, Ali Emrah Doğan, Aras </w:t>
      </w:r>
      <w:proofErr w:type="spellStart"/>
      <w:r w:rsidRPr="00992BAB">
        <w:rPr>
          <w:rFonts w:cstheme="minorHAnsi"/>
          <w:sz w:val="24"/>
          <w:szCs w:val="24"/>
        </w:rPr>
        <w:t>Özdoyran</w:t>
      </w:r>
      <w:proofErr w:type="spellEnd"/>
      <w:r w:rsidRPr="00992BAB">
        <w:rPr>
          <w:rFonts w:cstheme="minorHAnsi"/>
          <w:sz w:val="24"/>
          <w:szCs w:val="24"/>
        </w:rPr>
        <w:t>, Mara Çimen, Esra Akbaş, Suat Köroğlu</w:t>
      </w:r>
    </w:p>
    <w:p w:rsidR="00992BAB" w:rsidRPr="00992BAB" w:rsidRDefault="00992BAB" w:rsidP="00992BAB">
      <w:pPr>
        <w:pStyle w:val="AralkYok"/>
        <w:rPr>
          <w:rFonts w:cstheme="minorHAnsi"/>
          <w:sz w:val="24"/>
          <w:szCs w:val="24"/>
        </w:rPr>
      </w:pPr>
      <w:r w:rsidRPr="00992BAB">
        <w:rPr>
          <w:rFonts w:cstheme="minorHAnsi"/>
          <w:sz w:val="24"/>
          <w:szCs w:val="24"/>
        </w:rPr>
        <w:t xml:space="preserve"> </w:t>
      </w:r>
    </w:p>
    <w:p w:rsidR="00992BAB" w:rsidRPr="00992BAB" w:rsidRDefault="00992BAB" w:rsidP="00992BAB">
      <w:pPr>
        <w:pStyle w:val="AralkYok"/>
        <w:rPr>
          <w:rFonts w:cstheme="minorHAnsi"/>
          <w:sz w:val="24"/>
          <w:szCs w:val="24"/>
        </w:rPr>
      </w:pPr>
      <w:r w:rsidRPr="00992BAB">
        <w:rPr>
          <w:rFonts w:cstheme="minorHAnsi"/>
          <w:sz w:val="24"/>
          <w:szCs w:val="24"/>
        </w:rPr>
        <w:t xml:space="preserve">Türk sinema tarihinin en yüksek bütçeli aksiyon filmi olma özelliğini taşıyan, 20 Mart’ta seyirciyle buluşacak </w:t>
      </w:r>
      <w:r w:rsidRPr="00157064">
        <w:rPr>
          <w:rFonts w:cstheme="minorHAnsi"/>
          <w:i/>
          <w:iCs/>
          <w:sz w:val="24"/>
          <w:szCs w:val="24"/>
        </w:rPr>
        <w:t>‘Adanış: Kutsal Kavga’</w:t>
      </w:r>
      <w:r w:rsidRPr="00992BAB">
        <w:rPr>
          <w:rFonts w:cstheme="minorHAnsi"/>
          <w:sz w:val="24"/>
          <w:szCs w:val="24"/>
        </w:rPr>
        <w:t>dan yeni bir tanıtım yayınlandı.</w:t>
      </w:r>
    </w:p>
    <w:p w:rsidR="00992BAB" w:rsidRPr="00992BAB" w:rsidRDefault="00992BAB" w:rsidP="00992BAB">
      <w:pPr>
        <w:pStyle w:val="AralkYok"/>
        <w:rPr>
          <w:rFonts w:cstheme="minorHAnsi"/>
          <w:sz w:val="24"/>
          <w:szCs w:val="24"/>
        </w:rPr>
      </w:pPr>
      <w:r w:rsidRPr="00992BAB">
        <w:rPr>
          <w:rFonts w:cstheme="minorHAnsi"/>
          <w:sz w:val="24"/>
          <w:szCs w:val="24"/>
        </w:rPr>
        <w:t xml:space="preserve"> </w:t>
      </w:r>
    </w:p>
    <w:p w:rsidR="00992BAB" w:rsidRPr="00992BAB" w:rsidRDefault="00992BAB" w:rsidP="00992BAB">
      <w:pPr>
        <w:pStyle w:val="AralkYok"/>
        <w:rPr>
          <w:rFonts w:cstheme="minorHAnsi"/>
          <w:sz w:val="24"/>
          <w:szCs w:val="24"/>
        </w:rPr>
      </w:pPr>
      <w:r w:rsidRPr="00157064">
        <w:rPr>
          <w:rFonts w:cstheme="minorHAnsi"/>
          <w:i/>
          <w:iCs/>
          <w:sz w:val="24"/>
          <w:szCs w:val="24"/>
        </w:rPr>
        <w:t>FFP Media</w:t>
      </w:r>
      <w:r w:rsidRPr="00992BAB">
        <w:rPr>
          <w:rFonts w:cstheme="minorHAnsi"/>
          <w:sz w:val="24"/>
          <w:szCs w:val="24"/>
        </w:rPr>
        <w:t xml:space="preserve"> adına Şenel İlhan’ın yapımcılığını üstlendiği </w:t>
      </w:r>
      <w:r w:rsidRPr="00157064">
        <w:rPr>
          <w:rFonts w:cstheme="minorHAnsi"/>
          <w:i/>
          <w:iCs/>
          <w:sz w:val="24"/>
          <w:szCs w:val="24"/>
        </w:rPr>
        <w:t>‘Adanış: Kutsal Kavga’,</w:t>
      </w:r>
      <w:r w:rsidRPr="00992BAB">
        <w:rPr>
          <w:rFonts w:cstheme="minorHAnsi"/>
          <w:sz w:val="24"/>
          <w:szCs w:val="24"/>
        </w:rPr>
        <w:t xml:space="preserve"> İstanbul’un fethinin ardından bir yarısı soylu Julius Ailesi’nde, diğer yarısı ise gizemli ‘</w:t>
      </w:r>
      <w:proofErr w:type="spellStart"/>
      <w:r w:rsidRPr="00992BAB">
        <w:rPr>
          <w:rFonts w:cstheme="minorHAnsi"/>
          <w:sz w:val="24"/>
          <w:szCs w:val="24"/>
        </w:rPr>
        <w:t>Adanmıs</w:t>
      </w:r>
      <w:proofErr w:type="spellEnd"/>
      <w:r w:rsidRPr="00992BAB">
        <w:rPr>
          <w:rFonts w:cstheme="minorHAnsi"/>
          <w:sz w:val="24"/>
          <w:szCs w:val="24"/>
        </w:rPr>
        <w:t>̧’</w:t>
      </w:r>
      <w:proofErr w:type="spellStart"/>
      <w:r w:rsidRPr="00992BAB">
        <w:rPr>
          <w:rFonts w:cstheme="minorHAnsi"/>
          <w:sz w:val="24"/>
          <w:szCs w:val="24"/>
        </w:rPr>
        <w:t>larda</w:t>
      </w:r>
      <w:proofErr w:type="spellEnd"/>
      <w:r w:rsidRPr="00992BAB">
        <w:rPr>
          <w:rFonts w:cstheme="minorHAnsi"/>
          <w:sz w:val="24"/>
          <w:szCs w:val="24"/>
        </w:rPr>
        <w:t xml:space="preserve"> kalan efsanevi haritanın etrafında şekillenen soluk kesici bir aksiyon filmi.</w:t>
      </w:r>
    </w:p>
    <w:p w:rsidR="00992BAB" w:rsidRPr="00992BAB" w:rsidRDefault="00992BAB" w:rsidP="00992BAB">
      <w:pPr>
        <w:pStyle w:val="AralkYok"/>
        <w:rPr>
          <w:rFonts w:cstheme="minorHAnsi"/>
          <w:sz w:val="24"/>
          <w:szCs w:val="24"/>
        </w:rPr>
      </w:pPr>
      <w:r w:rsidRPr="00992BAB">
        <w:rPr>
          <w:rFonts w:cstheme="minorHAnsi"/>
          <w:sz w:val="24"/>
          <w:szCs w:val="24"/>
        </w:rPr>
        <w:t xml:space="preserve"> </w:t>
      </w:r>
    </w:p>
    <w:p w:rsidR="00992BAB" w:rsidRPr="00992BAB" w:rsidRDefault="00992BAB" w:rsidP="00992BAB">
      <w:pPr>
        <w:pStyle w:val="AralkYok"/>
        <w:rPr>
          <w:rFonts w:cstheme="minorHAnsi"/>
          <w:sz w:val="24"/>
          <w:szCs w:val="24"/>
        </w:rPr>
      </w:pPr>
      <w:r w:rsidRPr="00992BAB">
        <w:rPr>
          <w:rFonts w:cstheme="minorHAnsi"/>
          <w:sz w:val="24"/>
          <w:szCs w:val="24"/>
        </w:rPr>
        <w:t xml:space="preserve">İsmail Filiz, Esra Bilgiç, Baki İlhan, Serdar Deniz, Nevzat Yılmaz, Aslıhan Karalar, Turgay </w:t>
      </w:r>
      <w:proofErr w:type="spellStart"/>
      <w:r w:rsidRPr="00992BAB">
        <w:rPr>
          <w:rFonts w:cstheme="minorHAnsi"/>
          <w:sz w:val="24"/>
          <w:szCs w:val="24"/>
        </w:rPr>
        <w:t>Tanülkü</w:t>
      </w:r>
      <w:proofErr w:type="spellEnd"/>
      <w:r w:rsidRPr="00992BAB">
        <w:rPr>
          <w:rFonts w:cstheme="minorHAnsi"/>
          <w:sz w:val="24"/>
          <w:szCs w:val="24"/>
        </w:rPr>
        <w:t xml:space="preserve">, Cenk Kangöz, Can Nergis, Ercüment Fidan ve Dilek Serbest gibi yıldız isimleri kadrosunda buluşturan </w:t>
      </w:r>
      <w:bookmarkStart w:id="0" w:name="_GoBack"/>
      <w:r w:rsidRPr="00157064">
        <w:rPr>
          <w:rFonts w:cstheme="minorHAnsi"/>
          <w:i/>
          <w:iCs/>
          <w:sz w:val="24"/>
          <w:szCs w:val="24"/>
        </w:rPr>
        <w:t>‘Adanış: Kutsal Kavga’</w:t>
      </w:r>
      <w:bookmarkEnd w:id="0"/>
      <w:r w:rsidRPr="00992BAB">
        <w:rPr>
          <w:rFonts w:cstheme="minorHAnsi"/>
          <w:sz w:val="24"/>
          <w:szCs w:val="24"/>
        </w:rPr>
        <w:t>nın ikinci tanıtımı, Baki İlhan’ın aksiyon sahnelerindeki maharetini gözler önüne seriyor.</w:t>
      </w:r>
    </w:p>
    <w:p w:rsidR="00992BAB" w:rsidRPr="00992BAB" w:rsidRDefault="00992BAB" w:rsidP="00992BAB">
      <w:pPr>
        <w:pStyle w:val="AralkYok"/>
        <w:rPr>
          <w:rFonts w:cstheme="minorHAnsi"/>
          <w:sz w:val="24"/>
          <w:szCs w:val="24"/>
        </w:rPr>
      </w:pPr>
      <w:r w:rsidRPr="00992BAB">
        <w:rPr>
          <w:rFonts w:cstheme="minorHAnsi"/>
          <w:sz w:val="24"/>
          <w:szCs w:val="24"/>
        </w:rPr>
        <w:t xml:space="preserve"> </w:t>
      </w:r>
    </w:p>
    <w:p w:rsidR="00992BAB" w:rsidRPr="00992BAB" w:rsidRDefault="00992BAB" w:rsidP="00992BAB">
      <w:pPr>
        <w:pStyle w:val="AralkYok"/>
        <w:rPr>
          <w:rFonts w:cstheme="minorHAnsi"/>
          <w:sz w:val="24"/>
          <w:szCs w:val="24"/>
        </w:rPr>
      </w:pPr>
      <w:r w:rsidRPr="00992BAB">
        <w:rPr>
          <w:rFonts w:cstheme="minorHAnsi"/>
          <w:sz w:val="24"/>
          <w:szCs w:val="24"/>
        </w:rPr>
        <w:t>Ceylan Dağıdır</w:t>
      </w:r>
    </w:p>
    <w:p w:rsidR="00992BAB" w:rsidRPr="00992BAB" w:rsidRDefault="00992BAB" w:rsidP="00992BAB">
      <w:pPr>
        <w:pStyle w:val="AralkYok"/>
        <w:rPr>
          <w:rFonts w:cstheme="minorHAnsi"/>
          <w:sz w:val="24"/>
          <w:szCs w:val="24"/>
        </w:rPr>
      </w:pPr>
      <w:proofErr w:type="spellStart"/>
      <w:r w:rsidRPr="00992BAB">
        <w:rPr>
          <w:rFonts w:cstheme="minorHAnsi"/>
          <w:sz w:val="24"/>
          <w:szCs w:val="24"/>
        </w:rPr>
        <w:t>Sales</w:t>
      </w:r>
      <w:proofErr w:type="spellEnd"/>
      <w:r w:rsidRPr="00992BAB">
        <w:rPr>
          <w:rFonts w:cstheme="minorHAnsi"/>
          <w:sz w:val="24"/>
          <w:szCs w:val="24"/>
        </w:rPr>
        <w:t xml:space="preserve"> </w:t>
      </w:r>
      <w:proofErr w:type="spellStart"/>
      <w:r w:rsidRPr="00992BAB">
        <w:rPr>
          <w:rFonts w:cstheme="minorHAnsi"/>
          <w:sz w:val="24"/>
          <w:szCs w:val="24"/>
        </w:rPr>
        <w:t>Assistant</w:t>
      </w:r>
      <w:proofErr w:type="spellEnd"/>
      <w:r w:rsidRPr="00992BAB">
        <w:rPr>
          <w:rFonts w:cstheme="minorHAnsi"/>
          <w:sz w:val="24"/>
          <w:szCs w:val="24"/>
        </w:rPr>
        <w:t xml:space="preserve"> Manager</w:t>
      </w:r>
    </w:p>
    <w:p w:rsidR="00992BAB" w:rsidRPr="00992BAB" w:rsidRDefault="00992BAB" w:rsidP="00992BAB">
      <w:pPr>
        <w:pStyle w:val="AralkYok"/>
        <w:rPr>
          <w:rFonts w:cstheme="minorHAnsi"/>
          <w:sz w:val="24"/>
          <w:szCs w:val="24"/>
        </w:rPr>
      </w:pPr>
      <w:proofErr w:type="spellStart"/>
      <w:r w:rsidRPr="00992BAB">
        <w:rPr>
          <w:rFonts w:cstheme="minorHAnsi"/>
          <w:sz w:val="24"/>
          <w:szCs w:val="24"/>
        </w:rPr>
        <w:t>a.Dereboyu</w:t>
      </w:r>
      <w:proofErr w:type="spellEnd"/>
      <w:r w:rsidRPr="00992BAB">
        <w:rPr>
          <w:rFonts w:cstheme="minorHAnsi"/>
          <w:sz w:val="24"/>
          <w:szCs w:val="24"/>
        </w:rPr>
        <w:t xml:space="preserve"> Cad. </w:t>
      </w:r>
      <w:proofErr w:type="spellStart"/>
      <w:r w:rsidRPr="00992BAB">
        <w:rPr>
          <w:rFonts w:cstheme="minorHAnsi"/>
          <w:sz w:val="24"/>
          <w:szCs w:val="24"/>
        </w:rPr>
        <w:t>Ambarlıdere</w:t>
      </w:r>
      <w:proofErr w:type="spellEnd"/>
      <w:r w:rsidRPr="00992BAB">
        <w:rPr>
          <w:rFonts w:cstheme="minorHAnsi"/>
          <w:sz w:val="24"/>
          <w:szCs w:val="24"/>
        </w:rPr>
        <w:t xml:space="preserve"> Yolu No:4 Kat:1 Ortaköy-Beşiktaş</w:t>
      </w:r>
    </w:p>
    <w:p w:rsidR="00992BAB" w:rsidRPr="00992BAB" w:rsidRDefault="00992BAB" w:rsidP="00992BAB">
      <w:pPr>
        <w:pStyle w:val="AralkYok"/>
        <w:rPr>
          <w:rFonts w:cstheme="minorHAnsi"/>
          <w:sz w:val="24"/>
          <w:szCs w:val="24"/>
        </w:rPr>
      </w:pPr>
      <w:r w:rsidRPr="00992BAB">
        <w:rPr>
          <w:rFonts w:cstheme="minorHAnsi"/>
          <w:sz w:val="24"/>
          <w:szCs w:val="24"/>
        </w:rPr>
        <w:t>t.0212 978 12 45</w:t>
      </w:r>
    </w:p>
    <w:p w:rsidR="00992BAB" w:rsidRPr="00992BAB" w:rsidRDefault="00992BAB" w:rsidP="00992BAB">
      <w:pPr>
        <w:pStyle w:val="AralkYok"/>
        <w:rPr>
          <w:rFonts w:cstheme="minorHAnsi"/>
          <w:sz w:val="24"/>
          <w:szCs w:val="24"/>
        </w:rPr>
      </w:pPr>
      <w:r w:rsidRPr="00992BAB">
        <w:rPr>
          <w:rFonts w:cstheme="minorHAnsi"/>
          <w:sz w:val="24"/>
          <w:szCs w:val="24"/>
        </w:rPr>
        <w:t xml:space="preserve">m.0505 308 94 49 </w:t>
      </w:r>
    </w:p>
    <w:p w:rsidR="00992BAB" w:rsidRPr="00992BAB" w:rsidRDefault="00992BAB" w:rsidP="00992BAB">
      <w:pPr>
        <w:pStyle w:val="AralkYok"/>
        <w:rPr>
          <w:rFonts w:cstheme="minorHAnsi"/>
          <w:sz w:val="24"/>
          <w:szCs w:val="24"/>
        </w:rPr>
      </w:pPr>
      <w:r w:rsidRPr="00992BAB">
        <w:rPr>
          <w:rFonts w:cstheme="minorHAnsi"/>
          <w:sz w:val="24"/>
          <w:szCs w:val="24"/>
        </w:rPr>
        <w:t>ceylan.dagidir@cj.net</w:t>
      </w:r>
    </w:p>
    <w:p w:rsidR="00992BAB" w:rsidRPr="00992BAB" w:rsidRDefault="00992BAB" w:rsidP="00992BAB">
      <w:pPr>
        <w:pStyle w:val="AralkYok"/>
        <w:rPr>
          <w:rFonts w:cstheme="minorHAnsi"/>
          <w:sz w:val="24"/>
          <w:szCs w:val="24"/>
        </w:rPr>
      </w:pPr>
    </w:p>
    <w:sectPr w:rsidR="00992BAB" w:rsidRPr="00992B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AB"/>
    <w:rsid w:val="00157064"/>
    <w:rsid w:val="0099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27A4"/>
  <w15:chartTrackingRefBased/>
  <w15:docId w15:val="{85C02A00-06AC-4DF0-A325-F85E8D93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92BAB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92BA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92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kutsalkavgafil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kutsalkavgafilm" TargetMode="External"/><Relationship Id="rId5" Type="http://schemas.openxmlformats.org/officeDocument/2006/relationships/hyperlink" Target="https://www.facebook.com/adaniskutsalkavgafilm/" TargetMode="External"/><Relationship Id="rId4" Type="http://schemas.openxmlformats.org/officeDocument/2006/relationships/hyperlink" Target="https://youtu.be/Q0HrXofDsD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2020-02-10T19:00:00Z</dcterms:created>
  <dcterms:modified xsi:type="dcterms:W3CDTF">2020-02-10T19:19:00Z</dcterms:modified>
</cp:coreProperties>
</file>