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A6" w:rsidRPr="00CE63A6" w:rsidRDefault="00CE63A6" w:rsidP="00CE63A6">
      <w:pPr>
        <w:pStyle w:val="AralkYok"/>
        <w:rPr>
          <w:rFonts w:cstheme="minorHAnsi"/>
          <w:b/>
          <w:bCs/>
          <w:sz w:val="40"/>
          <w:szCs w:val="40"/>
        </w:rPr>
      </w:pPr>
      <w:r w:rsidRPr="00CE63A6">
        <w:rPr>
          <w:rFonts w:cstheme="minorHAnsi"/>
          <w:b/>
          <w:bCs/>
          <w:sz w:val="40"/>
          <w:szCs w:val="40"/>
        </w:rPr>
        <w:t>Acı Kiraz</w:t>
      </w:r>
    </w:p>
    <w:p w:rsidR="00CE63A6" w:rsidRDefault="00CE63A6" w:rsidP="00CE63A6">
      <w:pPr>
        <w:pStyle w:val="AralkYok"/>
        <w:rPr>
          <w:rFonts w:cstheme="minorHAnsi"/>
          <w:sz w:val="24"/>
          <w:szCs w:val="24"/>
        </w:rPr>
      </w:pPr>
    </w:p>
    <w:p w:rsid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28 Şubat 2020</w:t>
      </w:r>
    </w:p>
    <w:p w:rsid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:rsidR="00303E07" w:rsidRDefault="00303E07" w:rsidP="00CE63A6">
      <w:pPr>
        <w:pStyle w:val="AralkYok"/>
        <w:rPr>
          <w:rFonts w:cstheme="minorHAnsi"/>
          <w:sz w:val="24"/>
          <w:szCs w:val="24"/>
        </w:rPr>
      </w:pPr>
      <w:r w:rsidRPr="00303E07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NTC Medya, Sektör Film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Yapımcılar: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Mehmet Yiğit Alp</w:t>
      </w:r>
      <w:r>
        <w:rPr>
          <w:rFonts w:cstheme="minorHAnsi"/>
          <w:sz w:val="24"/>
          <w:szCs w:val="24"/>
        </w:rPr>
        <w:t>,</w:t>
      </w:r>
      <w:r w:rsidRPr="00CE63A6">
        <w:rPr>
          <w:rFonts w:cstheme="minorHAnsi"/>
          <w:sz w:val="24"/>
          <w:szCs w:val="24"/>
        </w:rPr>
        <w:t xml:space="preserve"> Vladimir Anastasov</w:t>
      </w:r>
      <w:r>
        <w:rPr>
          <w:rFonts w:cstheme="minorHAnsi"/>
          <w:sz w:val="24"/>
          <w:szCs w:val="24"/>
        </w:rPr>
        <w:t>,</w:t>
      </w:r>
      <w:r w:rsidRPr="00CE63A6">
        <w:rPr>
          <w:rFonts w:cstheme="minorHAnsi"/>
          <w:sz w:val="24"/>
          <w:szCs w:val="24"/>
        </w:rPr>
        <w:t xml:space="preserve"> Angela Nestorovska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Oliver Romevski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Uygulayıcı Yapımcı: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Bahadır Atay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Müzik: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Mazlum Çimen</w:t>
      </w:r>
      <w:r>
        <w:rPr>
          <w:rFonts w:cstheme="minorHAnsi"/>
          <w:sz w:val="24"/>
          <w:szCs w:val="24"/>
        </w:rPr>
        <w:t>,</w:t>
      </w:r>
      <w:r w:rsidRPr="00CE63A6">
        <w:rPr>
          <w:rFonts w:cstheme="minorHAnsi"/>
          <w:sz w:val="24"/>
          <w:szCs w:val="24"/>
        </w:rPr>
        <w:t xml:space="preserve"> Saki Çimen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Görüntü Yönetmeni: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Dejan Dimeski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Sanat Yönetmeni: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Zoran Nikolovski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Kurgu: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Ömer Cebeci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Dram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Dil: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Türkçe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95 dakika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Serdar Akar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Erdal Beşikçioğlu, Ertan Saban, Belçim Bilgin,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Bülent Şakrak,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Luran Ahmeti, Erman Saban</w:t>
      </w:r>
      <w:r>
        <w:rPr>
          <w:rFonts w:cstheme="minorHAnsi"/>
          <w:sz w:val="24"/>
          <w:szCs w:val="24"/>
        </w:rPr>
        <w:t>,</w:t>
      </w:r>
      <w:r w:rsidRPr="00CE63A6">
        <w:rPr>
          <w:rFonts w:cstheme="minorHAnsi"/>
          <w:sz w:val="24"/>
          <w:szCs w:val="24"/>
        </w:rPr>
        <w:t xml:space="preserve"> Halil Ergün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b/>
          <w:bCs/>
          <w:sz w:val="24"/>
          <w:szCs w:val="24"/>
        </w:rPr>
      </w:pPr>
      <w:r w:rsidRPr="00CE63A6">
        <w:rPr>
          <w:rFonts w:cstheme="minorHAnsi"/>
          <w:b/>
          <w:bCs/>
          <w:sz w:val="24"/>
          <w:szCs w:val="24"/>
        </w:rPr>
        <w:t>Konu:</w:t>
      </w:r>
    </w:p>
    <w:p w:rsidR="00CE63A6" w:rsidRDefault="00CE63A6" w:rsidP="00CE63A6">
      <w:pPr>
        <w:pStyle w:val="AralkYok"/>
        <w:rPr>
          <w:rFonts w:cstheme="minorHAnsi"/>
          <w:sz w:val="24"/>
          <w:szCs w:val="24"/>
        </w:rPr>
      </w:pPr>
    </w:p>
    <w:p w:rsid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>Bir kiraz ağacının gölgesinde yaşama tutunmaya çalışan insanların, sönen hayatların, yeşeren umutların hik</w:t>
      </w:r>
      <w:r>
        <w:rPr>
          <w:rFonts w:cstheme="minorHAnsi"/>
          <w:sz w:val="24"/>
          <w:szCs w:val="24"/>
        </w:rPr>
        <w:t>â</w:t>
      </w:r>
      <w:r w:rsidRPr="00CE63A6">
        <w:rPr>
          <w:rFonts w:cstheme="minorHAnsi"/>
          <w:sz w:val="24"/>
          <w:szCs w:val="24"/>
        </w:rPr>
        <w:t>yesi.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>Kiraz yetiştiricisi yaşlı bir çiftçiyi, gırtlağına kadar borca batmış sahtekar bir nakliyeciyi, insan kaçakçısı bir gangsteri, umuda yolculuklarında ihanete uğrayan göçmenleri, lösemi hastası çocuğunu kurtarmak için çırpınan bir babayı; çok dinli, çok dilli, çok kimlikli Makedonya’yı ulus olarak etrafında toplayan kirazın hik</w:t>
      </w:r>
      <w:r>
        <w:rPr>
          <w:rFonts w:cstheme="minorHAnsi"/>
          <w:sz w:val="24"/>
          <w:szCs w:val="24"/>
        </w:rPr>
        <w:t>â</w:t>
      </w:r>
      <w:r w:rsidRPr="00CE63A6">
        <w:rPr>
          <w:rFonts w:cstheme="minorHAnsi"/>
          <w:sz w:val="24"/>
          <w:szCs w:val="24"/>
        </w:rPr>
        <w:t>yesi.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i/>
          <w:iCs/>
          <w:sz w:val="24"/>
          <w:szCs w:val="24"/>
        </w:rPr>
        <w:t xml:space="preserve">Gemide </w:t>
      </w:r>
      <w:r w:rsidRPr="00CE63A6">
        <w:rPr>
          <w:rFonts w:cstheme="minorHAnsi"/>
          <w:sz w:val="24"/>
          <w:szCs w:val="24"/>
        </w:rPr>
        <w:t xml:space="preserve">(1998 ), </w:t>
      </w:r>
      <w:r w:rsidRPr="00CE63A6">
        <w:rPr>
          <w:rFonts w:cstheme="minorHAnsi"/>
          <w:i/>
          <w:iCs/>
          <w:sz w:val="24"/>
          <w:szCs w:val="24"/>
        </w:rPr>
        <w:t>Dar Alanda Kısa Paslaşmalar</w:t>
      </w:r>
      <w:r w:rsidRPr="00CE63A6">
        <w:rPr>
          <w:rFonts w:cstheme="minorHAnsi"/>
          <w:sz w:val="24"/>
          <w:szCs w:val="24"/>
        </w:rPr>
        <w:t xml:space="preserve"> (2000), </w:t>
      </w:r>
      <w:r w:rsidRPr="00CE63A6">
        <w:rPr>
          <w:rFonts w:cstheme="minorHAnsi"/>
          <w:i/>
          <w:iCs/>
          <w:sz w:val="24"/>
          <w:szCs w:val="24"/>
        </w:rPr>
        <w:t xml:space="preserve">Barda </w:t>
      </w:r>
      <w:r w:rsidRPr="00CE63A6">
        <w:rPr>
          <w:rFonts w:cstheme="minorHAnsi"/>
          <w:sz w:val="24"/>
          <w:szCs w:val="24"/>
        </w:rPr>
        <w:t xml:space="preserve">(2007) gibi kült olmuş filmlerin yönetmeni Serdar Akar’dan yüreklere dokunacak dram filmi </w:t>
      </w:r>
      <w:r w:rsidRPr="00CE63A6">
        <w:rPr>
          <w:rFonts w:cstheme="minorHAnsi"/>
          <w:i/>
          <w:iCs/>
          <w:sz w:val="24"/>
          <w:szCs w:val="24"/>
        </w:rPr>
        <w:t>Acı Kiraz</w:t>
      </w:r>
      <w:r>
        <w:rPr>
          <w:rFonts w:cstheme="minorHAnsi"/>
          <w:sz w:val="24"/>
          <w:szCs w:val="24"/>
        </w:rPr>
        <w:t xml:space="preserve"> </w:t>
      </w:r>
      <w:r w:rsidRPr="00CE63A6">
        <w:rPr>
          <w:rFonts w:cstheme="minorHAnsi"/>
          <w:sz w:val="24"/>
          <w:szCs w:val="24"/>
        </w:rPr>
        <w:t>müthiş oyuncu kadrosuyla 28 Şubat’ta sinemalarda!</w:t>
      </w:r>
      <w:r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 xml:space="preserve">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  <w:r w:rsidRPr="00CE63A6">
        <w:rPr>
          <w:rFonts w:cstheme="minorHAnsi"/>
          <w:sz w:val="24"/>
          <w:szCs w:val="24"/>
        </w:rPr>
        <w:t>Ceylan Dağıdır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>Sales Assistant Manager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>a.Dereboyu Cad. Ambarlıdere Yolu No:4 Kat:1 Ortaköy-Beşiktaş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>t.0212 978 12 45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 xml:space="preserve">m.0505 308 94 49 </w:t>
      </w:r>
    </w:p>
    <w:p w:rsidR="00CE63A6" w:rsidRPr="00CE63A6" w:rsidRDefault="00CE63A6" w:rsidP="00CE63A6">
      <w:pPr>
        <w:pStyle w:val="AralkYok"/>
        <w:rPr>
          <w:rFonts w:cstheme="minorHAnsi"/>
          <w:sz w:val="24"/>
          <w:szCs w:val="24"/>
        </w:rPr>
      </w:pPr>
      <w:r w:rsidRPr="00CE63A6">
        <w:rPr>
          <w:rFonts w:cstheme="minorHAnsi"/>
          <w:sz w:val="24"/>
          <w:szCs w:val="24"/>
        </w:rPr>
        <w:t>ceylan.dagidir@cj.net</w:t>
      </w:r>
    </w:p>
    <w:sectPr w:rsidR="00CE63A6" w:rsidRPr="00CE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A6"/>
    <w:rsid w:val="00303E07"/>
    <w:rsid w:val="00CE63A6"/>
    <w:rsid w:val="00E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0F67-3C20-4D28-9FDC-E8ED339D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2020-02-16T07:57:00Z</dcterms:created>
  <dcterms:modified xsi:type="dcterms:W3CDTF">2020-02-16T08:50:00Z</dcterms:modified>
</cp:coreProperties>
</file>