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040E" w14:textId="77777777" w:rsidR="00145C34" w:rsidRPr="00145C34" w:rsidRDefault="00145C34" w:rsidP="00145C34">
      <w:pPr>
        <w:pStyle w:val="AralkYok"/>
        <w:rPr>
          <w:b/>
          <w:bCs/>
          <w:sz w:val="40"/>
          <w:szCs w:val="40"/>
        </w:rPr>
      </w:pPr>
      <w:r w:rsidRPr="00145C34">
        <w:rPr>
          <w:b/>
          <w:bCs/>
          <w:sz w:val="40"/>
          <w:szCs w:val="40"/>
        </w:rPr>
        <w:t>Acı Gerçekler</w:t>
      </w:r>
    </w:p>
    <w:p w14:paraId="4DA19D59" w14:textId="2DF5E721" w:rsidR="00145C34" w:rsidRPr="00145C34" w:rsidRDefault="00145C34" w:rsidP="00145C34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145C34">
        <w:rPr>
          <w:b/>
          <w:bCs/>
          <w:sz w:val="32"/>
          <w:szCs w:val="32"/>
        </w:rPr>
        <w:t xml:space="preserve">Hard </w:t>
      </w:r>
      <w:proofErr w:type="spellStart"/>
      <w:r w:rsidRPr="00145C34">
        <w:rPr>
          <w:b/>
          <w:bCs/>
          <w:sz w:val="32"/>
          <w:szCs w:val="32"/>
        </w:rPr>
        <w:t>Truths</w:t>
      </w:r>
      <w:proofErr w:type="spellEnd"/>
      <w:r>
        <w:rPr>
          <w:b/>
          <w:bCs/>
          <w:sz w:val="32"/>
          <w:szCs w:val="32"/>
        </w:rPr>
        <w:t>)</w:t>
      </w:r>
    </w:p>
    <w:p w14:paraId="40D723E3" w14:textId="77777777" w:rsidR="00145C34" w:rsidRPr="00145C34" w:rsidRDefault="00145C34" w:rsidP="00145C34">
      <w:pPr>
        <w:pStyle w:val="AralkYok"/>
        <w:rPr>
          <w:sz w:val="24"/>
          <w:szCs w:val="24"/>
        </w:rPr>
      </w:pPr>
    </w:p>
    <w:p w14:paraId="5FB8A220" w14:textId="77777777" w:rsid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21 Şubat 2025</w:t>
      </w:r>
    </w:p>
    <w:p w14:paraId="76670383" w14:textId="77777777" w:rsid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Başka Sinema</w:t>
      </w:r>
    </w:p>
    <w:p w14:paraId="20FBB283" w14:textId="77777777" w:rsid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Mars </w:t>
      </w:r>
      <w:proofErr w:type="spellStart"/>
      <w:r>
        <w:rPr>
          <w:sz w:val="24"/>
          <w:szCs w:val="24"/>
        </w:rPr>
        <w:t>Production</w:t>
      </w:r>
      <w:proofErr w:type="spellEnd"/>
    </w:p>
    <w:p w14:paraId="0654EC18" w14:textId="77777777" w:rsidR="00145C34" w:rsidRP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Yapım:</w:t>
      </w:r>
      <w:r w:rsidRPr="00145C34">
        <w:rPr>
          <w:sz w:val="24"/>
          <w:szCs w:val="24"/>
        </w:rPr>
        <w:t xml:space="preserve"> </w:t>
      </w:r>
      <w:proofErr w:type="spellStart"/>
      <w:r w:rsidRPr="00145C34">
        <w:rPr>
          <w:sz w:val="24"/>
          <w:szCs w:val="24"/>
        </w:rPr>
        <w:t>Georgina</w:t>
      </w:r>
      <w:proofErr w:type="spellEnd"/>
      <w:r w:rsidRPr="00145C34">
        <w:rPr>
          <w:sz w:val="24"/>
          <w:szCs w:val="24"/>
        </w:rPr>
        <w:t xml:space="preserve"> </w:t>
      </w:r>
      <w:proofErr w:type="spellStart"/>
      <w:r w:rsidRPr="00145C34">
        <w:rPr>
          <w:sz w:val="24"/>
          <w:szCs w:val="24"/>
        </w:rPr>
        <w:t>Lowe</w:t>
      </w:r>
      <w:proofErr w:type="spellEnd"/>
    </w:p>
    <w:p w14:paraId="15A92D58" w14:textId="77777777" w:rsid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145C34">
        <w:rPr>
          <w:sz w:val="24"/>
          <w:szCs w:val="24"/>
        </w:rPr>
        <w:t>2024</w:t>
      </w:r>
    </w:p>
    <w:p w14:paraId="7EBCF5E0" w14:textId="77777777" w:rsid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</w:t>
      </w:r>
      <w:r w:rsidRPr="00145C34">
        <w:rPr>
          <w:sz w:val="24"/>
          <w:szCs w:val="24"/>
        </w:rPr>
        <w:t>Drama</w:t>
      </w:r>
      <w:r>
        <w:rPr>
          <w:sz w:val="24"/>
          <w:szCs w:val="24"/>
        </w:rPr>
        <w:t>,</w:t>
      </w:r>
      <w:r w:rsidRPr="00145C34">
        <w:rPr>
          <w:sz w:val="24"/>
          <w:szCs w:val="24"/>
        </w:rPr>
        <w:t xml:space="preserve"> Komedi</w:t>
      </w:r>
    </w:p>
    <w:p w14:paraId="1A4D1B53" w14:textId="77777777" w:rsid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145C34">
        <w:rPr>
          <w:sz w:val="24"/>
          <w:szCs w:val="24"/>
        </w:rPr>
        <w:t>97</w:t>
      </w:r>
      <w:r>
        <w:rPr>
          <w:sz w:val="24"/>
          <w:szCs w:val="24"/>
        </w:rPr>
        <w:t xml:space="preserve"> dakika</w:t>
      </w:r>
    </w:p>
    <w:p w14:paraId="6F0AAB58" w14:textId="77777777" w:rsid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145C34">
        <w:rPr>
          <w:sz w:val="24"/>
          <w:szCs w:val="24"/>
        </w:rPr>
        <w:t>İngilizce</w:t>
      </w:r>
    </w:p>
    <w:p w14:paraId="351F446F" w14:textId="77777777" w:rsidR="00145C34" w:rsidRP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Ülke:</w:t>
      </w:r>
      <w:r w:rsidRPr="00145C34">
        <w:rPr>
          <w:sz w:val="24"/>
          <w:szCs w:val="24"/>
        </w:rPr>
        <w:t xml:space="preserve"> Birleşik Krallık, İspanya</w:t>
      </w:r>
    </w:p>
    <w:p w14:paraId="168CF013" w14:textId="77777777" w:rsidR="00145C34" w:rsidRP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DB6062">
          <w:rPr>
            <w:rStyle w:val="Kpr"/>
            <w:sz w:val="24"/>
            <w:szCs w:val="24"/>
          </w:rPr>
          <w:t>https://www.youtube.com/watch?v=VBHiZdWwYWQ</w:t>
        </w:r>
      </w:hyperlink>
      <w:r>
        <w:rPr>
          <w:sz w:val="24"/>
          <w:szCs w:val="24"/>
        </w:rPr>
        <w:t xml:space="preserve"> </w:t>
      </w:r>
    </w:p>
    <w:p w14:paraId="37E2D8ED" w14:textId="77777777" w:rsidR="00145C34" w:rsidRP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Yönetmen:</w:t>
      </w:r>
      <w:r w:rsidRPr="00145C34">
        <w:rPr>
          <w:sz w:val="24"/>
          <w:szCs w:val="24"/>
        </w:rPr>
        <w:t xml:space="preserve"> Mike </w:t>
      </w:r>
      <w:proofErr w:type="spellStart"/>
      <w:r w:rsidRPr="00145C34">
        <w:rPr>
          <w:sz w:val="24"/>
          <w:szCs w:val="24"/>
        </w:rPr>
        <w:t>Leigh</w:t>
      </w:r>
      <w:proofErr w:type="spellEnd"/>
    </w:p>
    <w:p w14:paraId="14A8D5A4" w14:textId="0BA1E66B" w:rsidR="00145C34" w:rsidRP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b/>
          <w:bCs/>
          <w:sz w:val="24"/>
          <w:szCs w:val="24"/>
        </w:rPr>
        <w:t>Oyuncular:</w:t>
      </w:r>
      <w:r w:rsidRPr="00145C34">
        <w:rPr>
          <w:sz w:val="24"/>
          <w:szCs w:val="24"/>
        </w:rPr>
        <w:t xml:space="preserve"> </w:t>
      </w:r>
      <w:proofErr w:type="spellStart"/>
      <w:r w:rsidRPr="00145C34">
        <w:rPr>
          <w:sz w:val="24"/>
          <w:szCs w:val="24"/>
        </w:rPr>
        <w:t>Marianne</w:t>
      </w:r>
      <w:proofErr w:type="spellEnd"/>
      <w:r w:rsidRPr="00145C34">
        <w:rPr>
          <w:sz w:val="24"/>
          <w:szCs w:val="24"/>
        </w:rPr>
        <w:t xml:space="preserve"> Jean</w:t>
      </w:r>
      <w:r>
        <w:rPr>
          <w:sz w:val="24"/>
          <w:szCs w:val="24"/>
        </w:rPr>
        <w:t xml:space="preserve"> </w:t>
      </w:r>
      <w:proofErr w:type="spellStart"/>
      <w:r w:rsidRPr="00145C34">
        <w:rPr>
          <w:sz w:val="24"/>
          <w:szCs w:val="24"/>
        </w:rPr>
        <w:t>Baptiste</w:t>
      </w:r>
      <w:proofErr w:type="spellEnd"/>
      <w:r w:rsidRPr="00145C34">
        <w:rPr>
          <w:sz w:val="24"/>
          <w:szCs w:val="24"/>
        </w:rPr>
        <w:t xml:space="preserve">, </w:t>
      </w:r>
      <w:proofErr w:type="spellStart"/>
      <w:r w:rsidRPr="00145C34">
        <w:rPr>
          <w:sz w:val="24"/>
          <w:szCs w:val="24"/>
        </w:rPr>
        <w:t>Michele</w:t>
      </w:r>
      <w:proofErr w:type="spellEnd"/>
      <w:r w:rsidRPr="00145C34">
        <w:rPr>
          <w:sz w:val="24"/>
          <w:szCs w:val="24"/>
        </w:rPr>
        <w:t xml:space="preserve"> Austin, David </w:t>
      </w:r>
      <w:proofErr w:type="spellStart"/>
      <w:r w:rsidRPr="00145C34">
        <w:rPr>
          <w:sz w:val="24"/>
          <w:szCs w:val="24"/>
        </w:rPr>
        <w:t>Webber</w:t>
      </w:r>
      <w:proofErr w:type="spellEnd"/>
      <w:r w:rsidRPr="00145C34">
        <w:rPr>
          <w:sz w:val="24"/>
          <w:szCs w:val="24"/>
        </w:rPr>
        <w:t xml:space="preserve">, </w:t>
      </w:r>
      <w:proofErr w:type="spellStart"/>
      <w:r w:rsidRPr="00145C34">
        <w:rPr>
          <w:sz w:val="24"/>
          <w:szCs w:val="24"/>
        </w:rPr>
        <w:t>Tuwaine</w:t>
      </w:r>
      <w:proofErr w:type="spellEnd"/>
      <w:r w:rsidRPr="00145C34">
        <w:rPr>
          <w:sz w:val="24"/>
          <w:szCs w:val="24"/>
        </w:rPr>
        <w:t xml:space="preserve"> </w:t>
      </w:r>
      <w:proofErr w:type="spellStart"/>
      <w:r w:rsidRPr="00145C34">
        <w:rPr>
          <w:sz w:val="24"/>
          <w:szCs w:val="24"/>
        </w:rPr>
        <w:t>Barrett</w:t>
      </w:r>
      <w:proofErr w:type="spellEnd"/>
      <w:r w:rsidRPr="00145C34">
        <w:rPr>
          <w:sz w:val="24"/>
          <w:szCs w:val="24"/>
        </w:rPr>
        <w:t xml:space="preserve">, Ani Nelson, </w:t>
      </w:r>
      <w:proofErr w:type="spellStart"/>
      <w:r w:rsidRPr="00145C34">
        <w:rPr>
          <w:sz w:val="24"/>
          <w:szCs w:val="24"/>
        </w:rPr>
        <w:t>Sophia</w:t>
      </w:r>
      <w:proofErr w:type="spellEnd"/>
      <w:r w:rsidRPr="00145C34">
        <w:rPr>
          <w:sz w:val="24"/>
          <w:szCs w:val="24"/>
        </w:rPr>
        <w:t xml:space="preserve"> Brown</w:t>
      </w:r>
      <w:r w:rsidR="00495F3D">
        <w:rPr>
          <w:sz w:val="24"/>
          <w:szCs w:val="24"/>
        </w:rPr>
        <w:t>,</w:t>
      </w:r>
      <w:r w:rsidRPr="00145C34">
        <w:rPr>
          <w:sz w:val="24"/>
          <w:szCs w:val="24"/>
        </w:rPr>
        <w:t xml:space="preserve"> Jonathan </w:t>
      </w:r>
      <w:proofErr w:type="spellStart"/>
      <w:r w:rsidRPr="00145C34">
        <w:rPr>
          <w:sz w:val="24"/>
          <w:szCs w:val="24"/>
        </w:rPr>
        <w:t>Livingstone</w:t>
      </w:r>
      <w:proofErr w:type="spellEnd"/>
    </w:p>
    <w:p w14:paraId="112E4791" w14:textId="77777777" w:rsidR="00145C34" w:rsidRDefault="00145C34" w:rsidP="00145C34">
      <w:pPr>
        <w:pStyle w:val="AralkYok"/>
        <w:rPr>
          <w:sz w:val="24"/>
          <w:szCs w:val="24"/>
        </w:rPr>
      </w:pPr>
    </w:p>
    <w:p w14:paraId="2FF5225D" w14:textId="77777777" w:rsidR="00145C34" w:rsidRDefault="00145C34" w:rsidP="00145C34">
      <w:pPr>
        <w:pStyle w:val="AralkYok"/>
        <w:rPr>
          <w:sz w:val="24"/>
          <w:szCs w:val="24"/>
        </w:rPr>
      </w:pPr>
      <w:proofErr w:type="spellStart"/>
      <w:r w:rsidRPr="00145C34">
        <w:rPr>
          <w:i/>
          <w:iCs/>
          <w:sz w:val="24"/>
          <w:szCs w:val="24"/>
        </w:rPr>
        <w:t>Happy-Go-Lucky</w:t>
      </w:r>
      <w:proofErr w:type="spellEnd"/>
      <w:r w:rsidRPr="00145C34">
        <w:rPr>
          <w:i/>
          <w:iCs/>
          <w:sz w:val="24"/>
          <w:szCs w:val="24"/>
        </w:rPr>
        <w:t xml:space="preserve"> / Daima Mutlu</w:t>
      </w:r>
      <w:r w:rsidRPr="00145C34">
        <w:rPr>
          <w:sz w:val="24"/>
          <w:szCs w:val="24"/>
        </w:rPr>
        <w:t xml:space="preserve"> (2008), </w:t>
      </w:r>
      <w:proofErr w:type="spellStart"/>
      <w:r w:rsidRPr="00145C34">
        <w:rPr>
          <w:i/>
          <w:iCs/>
          <w:sz w:val="24"/>
          <w:szCs w:val="24"/>
        </w:rPr>
        <w:t>Another</w:t>
      </w:r>
      <w:proofErr w:type="spellEnd"/>
      <w:r w:rsidRPr="00145C34">
        <w:rPr>
          <w:i/>
          <w:iCs/>
          <w:sz w:val="24"/>
          <w:szCs w:val="24"/>
        </w:rPr>
        <w:t xml:space="preserve"> </w:t>
      </w:r>
      <w:proofErr w:type="spellStart"/>
      <w:r w:rsidRPr="00145C34">
        <w:rPr>
          <w:i/>
          <w:iCs/>
          <w:sz w:val="24"/>
          <w:szCs w:val="24"/>
        </w:rPr>
        <w:t>Year</w:t>
      </w:r>
      <w:proofErr w:type="spellEnd"/>
      <w:r w:rsidRPr="00145C34">
        <w:rPr>
          <w:i/>
          <w:iCs/>
          <w:sz w:val="24"/>
          <w:szCs w:val="24"/>
        </w:rPr>
        <w:t xml:space="preserve"> / Ömrümüzden Bir Sene</w:t>
      </w:r>
      <w:r w:rsidRPr="00145C34">
        <w:rPr>
          <w:sz w:val="24"/>
          <w:szCs w:val="24"/>
        </w:rPr>
        <w:t xml:space="preserve"> (2010), </w:t>
      </w:r>
      <w:proofErr w:type="spellStart"/>
      <w:r w:rsidRPr="00145C34">
        <w:rPr>
          <w:i/>
          <w:iCs/>
          <w:sz w:val="24"/>
          <w:szCs w:val="24"/>
        </w:rPr>
        <w:t>Mr</w:t>
      </w:r>
      <w:proofErr w:type="spellEnd"/>
      <w:r w:rsidRPr="00145C34">
        <w:rPr>
          <w:i/>
          <w:iCs/>
          <w:sz w:val="24"/>
          <w:szCs w:val="24"/>
        </w:rPr>
        <w:t>. Turner</w:t>
      </w:r>
      <w:r w:rsidRPr="00145C34">
        <w:rPr>
          <w:sz w:val="24"/>
          <w:szCs w:val="24"/>
        </w:rPr>
        <w:t xml:space="preserve"> (2014) gibi filmlerinde insan ilişkilerinin karmaşıklığını mercek altına aldığı doğalcı tarzıyla sevdiğimiz usta yönetmen Mike </w:t>
      </w:r>
      <w:proofErr w:type="spellStart"/>
      <w:r w:rsidRPr="00145C34">
        <w:rPr>
          <w:sz w:val="24"/>
          <w:szCs w:val="24"/>
        </w:rPr>
        <w:t>Leigh’nin</w:t>
      </w:r>
      <w:proofErr w:type="spellEnd"/>
      <w:r w:rsidRPr="00145C34">
        <w:rPr>
          <w:sz w:val="24"/>
          <w:szCs w:val="24"/>
        </w:rPr>
        <w:t xml:space="preserve"> bu son filmi dünya prömiyerini </w:t>
      </w:r>
      <w:r>
        <w:rPr>
          <w:sz w:val="24"/>
          <w:szCs w:val="24"/>
        </w:rPr>
        <w:t>E</w:t>
      </w:r>
      <w:r w:rsidRPr="00145C34">
        <w:rPr>
          <w:sz w:val="24"/>
          <w:szCs w:val="24"/>
        </w:rPr>
        <w:t>ylül ayında Toronto’da yaptı.</w:t>
      </w:r>
    </w:p>
    <w:p w14:paraId="6D1C64BC" w14:textId="77777777" w:rsidR="00145C34" w:rsidRPr="00145C34" w:rsidRDefault="00145C34" w:rsidP="00145C34">
      <w:pPr>
        <w:pStyle w:val="AralkYok"/>
        <w:rPr>
          <w:sz w:val="24"/>
          <w:szCs w:val="24"/>
        </w:rPr>
      </w:pPr>
    </w:p>
    <w:p w14:paraId="19738060" w14:textId="5D898313" w:rsidR="00145C34" w:rsidRPr="00145C34" w:rsidRDefault="00145C34" w:rsidP="00145C34">
      <w:pPr>
        <w:pStyle w:val="AralkYok"/>
        <w:rPr>
          <w:b/>
          <w:bCs/>
          <w:sz w:val="24"/>
          <w:szCs w:val="24"/>
        </w:rPr>
      </w:pPr>
      <w:r w:rsidRPr="00145C34">
        <w:rPr>
          <w:b/>
          <w:bCs/>
          <w:sz w:val="24"/>
          <w:szCs w:val="24"/>
        </w:rPr>
        <w:t>Konu:</w:t>
      </w:r>
    </w:p>
    <w:p w14:paraId="3624A242" w14:textId="77777777" w:rsidR="00145C34" w:rsidRPr="00145C34" w:rsidRDefault="00145C34" w:rsidP="00145C34">
      <w:pPr>
        <w:pStyle w:val="AralkYok"/>
        <w:rPr>
          <w:sz w:val="24"/>
          <w:szCs w:val="24"/>
        </w:rPr>
      </w:pPr>
    </w:p>
    <w:p w14:paraId="7F2421D6" w14:textId="77777777" w:rsidR="00145C34" w:rsidRDefault="00145C34" w:rsidP="00145C34">
      <w:pPr>
        <w:pStyle w:val="AralkYok"/>
        <w:rPr>
          <w:sz w:val="24"/>
          <w:szCs w:val="24"/>
        </w:rPr>
      </w:pPr>
      <w:r w:rsidRPr="00145C34">
        <w:rPr>
          <w:sz w:val="24"/>
          <w:szCs w:val="24"/>
        </w:rPr>
        <w:t xml:space="preserve">Altı yıllık bir aradan sonra yönettiği yeni filminde Mike </w:t>
      </w:r>
      <w:proofErr w:type="spellStart"/>
      <w:r w:rsidRPr="00145C34">
        <w:rPr>
          <w:sz w:val="24"/>
          <w:szCs w:val="24"/>
        </w:rPr>
        <w:t>Leigh</w:t>
      </w:r>
      <w:proofErr w:type="spellEnd"/>
      <w:r w:rsidRPr="00145C34">
        <w:rPr>
          <w:sz w:val="24"/>
          <w:szCs w:val="24"/>
        </w:rPr>
        <w:t xml:space="preserve">, zorluklarla boğuşan ve insanca bir temas arayışında olan modern aile dinamiklerini keşfe çıkıyor. Sert olduğu kadar dokunaklı ve içten bu dram, Londra’da Black ailesinin çeşitli üyelerini takip ediyor: Herhangi bir konuda herkesle kavga etmeye hazır, inatçı </w:t>
      </w:r>
      <w:proofErr w:type="spellStart"/>
      <w:r w:rsidRPr="00145C34">
        <w:rPr>
          <w:sz w:val="24"/>
          <w:szCs w:val="24"/>
        </w:rPr>
        <w:t>Pansy</w:t>
      </w:r>
      <w:proofErr w:type="spellEnd"/>
      <w:r w:rsidRPr="00145C34">
        <w:rPr>
          <w:sz w:val="24"/>
          <w:szCs w:val="24"/>
        </w:rPr>
        <w:t xml:space="preserve">, ona karşı çıkmaya zahmet bile etmeyen kocası </w:t>
      </w:r>
      <w:proofErr w:type="spellStart"/>
      <w:r w:rsidRPr="00145C34">
        <w:rPr>
          <w:sz w:val="24"/>
          <w:szCs w:val="24"/>
        </w:rPr>
        <w:t>Curtley</w:t>
      </w:r>
      <w:proofErr w:type="spellEnd"/>
      <w:r w:rsidRPr="00145C34">
        <w:rPr>
          <w:sz w:val="24"/>
          <w:szCs w:val="24"/>
        </w:rPr>
        <w:t xml:space="preserve"> ile yetişkin oğulları </w:t>
      </w:r>
      <w:proofErr w:type="spellStart"/>
      <w:r w:rsidRPr="00145C34">
        <w:rPr>
          <w:sz w:val="24"/>
          <w:szCs w:val="24"/>
        </w:rPr>
        <w:t>Moses</w:t>
      </w:r>
      <w:proofErr w:type="spellEnd"/>
      <w:r w:rsidRPr="00145C34">
        <w:rPr>
          <w:sz w:val="24"/>
          <w:szCs w:val="24"/>
        </w:rPr>
        <w:t xml:space="preserve"> ve cıvıl </w:t>
      </w:r>
      <w:proofErr w:type="spellStart"/>
      <w:r w:rsidRPr="00145C34">
        <w:rPr>
          <w:sz w:val="24"/>
          <w:szCs w:val="24"/>
        </w:rPr>
        <w:t>cıvıl</w:t>
      </w:r>
      <w:proofErr w:type="spellEnd"/>
      <w:r w:rsidRPr="00145C34">
        <w:rPr>
          <w:sz w:val="24"/>
          <w:szCs w:val="24"/>
        </w:rPr>
        <w:t xml:space="preserve"> kız kardeşi </w:t>
      </w:r>
      <w:proofErr w:type="spellStart"/>
      <w:r w:rsidRPr="00145C34">
        <w:rPr>
          <w:sz w:val="24"/>
          <w:szCs w:val="24"/>
        </w:rPr>
        <w:t>Chantal</w:t>
      </w:r>
      <w:proofErr w:type="spellEnd"/>
      <w:r w:rsidRPr="00145C34">
        <w:rPr>
          <w:sz w:val="24"/>
          <w:szCs w:val="24"/>
        </w:rPr>
        <w:t xml:space="preserve">. </w:t>
      </w:r>
    </w:p>
    <w:p w14:paraId="47DFE21C" w14:textId="77777777" w:rsidR="00145C34" w:rsidRDefault="00145C34" w:rsidP="00145C34">
      <w:pPr>
        <w:pStyle w:val="AralkYok"/>
        <w:rPr>
          <w:sz w:val="24"/>
          <w:szCs w:val="24"/>
        </w:rPr>
      </w:pPr>
    </w:p>
    <w:p w14:paraId="102DF5EA" w14:textId="77777777" w:rsidR="00145C34" w:rsidRPr="00145C34" w:rsidRDefault="00145C34">
      <w:pPr>
        <w:pStyle w:val="AralkYok"/>
        <w:rPr>
          <w:sz w:val="24"/>
          <w:szCs w:val="24"/>
        </w:rPr>
      </w:pPr>
    </w:p>
    <w:sectPr w:rsidR="00145C34" w:rsidRPr="00145C3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34"/>
    <w:rsid w:val="00145C34"/>
    <w:rsid w:val="00495F3D"/>
    <w:rsid w:val="004F2CBF"/>
    <w:rsid w:val="00556779"/>
    <w:rsid w:val="006065BF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7419"/>
  <w15:chartTrackingRefBased/>
  <w15:docId w15:val="{AB85E7A3-5FEF-46B0-B449-89EB0E8F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5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5C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5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5C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5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5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5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5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5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5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5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5C3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5C3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5C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5C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5C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5C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5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5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5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5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5C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5C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5C3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5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5C3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5C34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145C3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45C3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45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BHiZdWwY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2025-02-15T19:17:00Z</dcterms:created>
  <dcterms:modified xsi:type="dcterms:W3CDTF">2025-02-15T19:28:00Z</dcterms:modified>
</cp:coreProperties>
</file>