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2F13" w14:textId="7FA0255C" w:rsidR="00EE2E87" w:rsidRPr="00EE2E87" w:rsidRDefault="00EE2E87" w:rsidP="00EE2E87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tr-TR"/>
          <w14:ligatures w14:val="none"/>
        </w:rPr>
      </w:pPr>
      <w:r w:rsidRPr="00EE2E87">
        <w:rPr>
          <w:rFonts w:ascii="Roboto" w:eastAsia="Times New Roman" w:hAnsi="Roboto" w:cs="Times New Roman"/>
          <w:color w:val="1F1F1F"/>
          <w:sz w:val="36"/>
          <w:szCs w:val="36"/>
          <w:lang w:eastAsia="tr-TR"/>
          <w14:ligatures w14:val="none"/>
        </w:rPr>
        <w:t>BEYOĞLU SİNEMASI'NDA ÜLKE SİNEMASI KUŞAĞI AÇILIŞI</w:t>
      </w:r>
      <w:r>
        <w:rPr>
          <w:rFonts w:ascii="Roboto" w:eastAsia="Times New Roman" w:hAnsi="Roboto" w:cs="Times New Roman"/>
          <w:color w:val="1F1F1F"/>
          <w:sz w:val="36"/>
          <w:szCs w:val="36"/>
          <w:lang w:eastAsia="tr-TR"/>
          <w14:ligatures w14:val="none"/>
        </w:rPr>
        <w:t>:</w:t>
      </w:r>
      <w:r w:rsidRPr="00EE2E87">
        <w:rPr>
          <w:rFonts w:ascii="Roboto" w:eastAsia="Times New Roman" w:hAnsi="Roboto" w:cs="Times New Roman"/>
          <w:color w:val="1F1F1F"/>
          <w:sz w:val="36"/>
          <w:szCs w:val="36"/>
          <w:lang w:eastAsia="tr-TR"/>
          <w14:ligatures w14:val="none"/>
        </w:rPr>
        <w:t xml:space="preserve"> İLK KONUK UKRAYNA</w:t>
      </w:r>
    </w:p>
    <w:p w14:paraId="66E02818" w14:textId="77777777" w:rsidR="00EE2E87" w:rsidRDefault="00EE2E87" w:rsidP="00EE2E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71E23B70" w14:textId="35F383B3" w:rsidR="00EE2E87" w:rsidRPr="00EE2E87" w:rsidRDefault="00EE2E87" w:rsidP="00EE2E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İstiklal Caddesi’nin simge mekânlarından Beyoğlu Sineması’nda “Ülke Sineması Kuşağı” başlıyor! İBB Miras’ın titiz restorasyonuyla şehre kazandırılan ve İBB Kültür’ün hazırladığı programlarla sinemaseverlerle buluşan Beyoğlu Sineması’nın ilk konuğu Ukrayna.</w:t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  <w:t>17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22 Aralık tarihlerinde Ukrayna Konsolosluğu’nun destekleriyle düzenlenecek “Ülke Sineması: Ukrayna” açılışı ve Ukrayna Konsolosluğu resepsiyonunda sizi de aramızda görmekten mutluluk duyacağız.</w:t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  <w:t>Tarih: 14 Aralık 2023, Perşembe</w:t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  <w:t>Saat:  19.00 Açılış</w:t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  <w:t>           20.00 Film Gösterimi “</w:t>
      </w:r>
      <w:proofErr w:type="spellStart"/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Pamfir</w:t>
      </w:r>
      <w:proofErr w:type="spellEnd"/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”</w:t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  <w:t>Yer:    Beyoğlu Sineması</w:t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  <w:t>Saygılarımızla,</w:t>
      </w:r>
      <w:r w:rsidRPr="00EE2E8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br/>
        <w:t>İBB Kültür</w:t>
      </w:r>
    </w:p>
    <w:p w14:paraId="778AF4C1" w14:textId="77777777" w:rsidR="00556779" w:rsidRDefault="00556779"/>
    <w:sectPr w:rsidR="00556779" w:rsidSect="001B2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87"/>
    <w:rsid w:val="001B2ACC"/>
    <w:rsid w:val="00556779"/>
    <w:rsid w:val="006F1939"/>
    <w:rsid w:val="00B40B86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F2D9"/>
  <w15:chartTrackingRefBased/>
  <w15:docId w15:val="{FE8B0B9D-B3D5-4954-BC2E-E29BB47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E2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EE2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E2E87"/>
    <w:rPr>
      <w:rFonts w:ascii="Times New Roman" w:eastAsia="Times New Roman" w:hAnsi="Times New Roman" w:cs="Times New Roman"/>
      <w:b/>
      <w:bCs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EE2E87"/>
    <w:rPr>
      <w:rFonts w:ascii="Times New Roman" w:eastAsia="Times New Roman" w:hAnsi="Times New Roman" w:cs="Times New Roman"/>
      <w:b/>
      <w:bCs/>
      <w:sz w:val="27"/>
      <w:szCs w:val="27"/>
      <w:lang w:eastAsia="tr-TR"/>
      <w14:ligatures w14:val="none"/>
    </w:rPr>
  </w:style>
  <w:style w:type="character" w:customStyle="1" w:styleId="il">
    <w:name w:val="il"/>
    <w:basedOn w:val="VarsaylanParagrafYazTipi"/>
    <w:rsid w:val="00EE2E87"/>
  </w:style>
  <w:style w:type="character" w:customStyle="1" w:styleId="qu">
    <w:name w:val="qu"/>
    <w:basedOn w:val="VarsaylanParagrafYazTipi"/>
    <w:rsid w:val="00EE2E87"/>
  </w:style>
  <w:style w:type="character" w:customStyle="1" w:styleId="gd">
    <w:name w:val="gd"/>
    <w:basedOn w:val="VarsaylanParagrafYazTipi"/>
    <w:rsid w:val="00EE2E87"/>
  </w:style>
  <w:style w:type="character" w:customStyle="1" w:styleId="go">
    <w:name w:val="go"/>
    <w:basedOn w:val="VarsaylanParagrafYazTipi"/>
    <w:rsid w:val="00EE2E87"/>
  </w:style>
  <w:style w:type="character" w:customStyle="1" w:styleId="g3">
    <w:name w:val="g3"/>
    <w:basedOn w:val="VarsaylanParagrafYazTipi"/>
    <w:rsid w:val="00EE2E87"/>
  </w:style>
  <w:style w:type="character" w:customStyle="1" w:styleId="hb">
    <w:name w:val="hb"/>
    <w:basedOn w:val="VarsaylanParagrafYazTipi"/>
    <w:rsid w:val="00EE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22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00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458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701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80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5759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0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407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3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2023-12-17T09:48:00Z</dcterms:created>
  <dcterms:modified xsi:type="dcterms:W3CDTF">2024-01-15T08:25:00Z</dcterms:modified>
</cp:coreProperties>
</file>