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DA" w:rsidRPr="004A5BDA" w:rsidRDefault="004A5BDA" w:rsidP="00B541F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A5BDA">
        <w:rPr>
          <w:rFonts w:ascii="Times New Roman" w:hAnsi="Times New Roman" w:cs="Times New Roman"/>
          <w:b/>
          <w:i/>
          <w:sz w:val="40"/>
          <w:szCs w:val="40"/>
        </w:rPr>
        <w:t xml:space="preserve">TMMOB Mimarlar Odası Belgesel Sinema Kulübü, </w:t>
      </w:r>
      <w:r>
        <w:rPr>
          <w:rFonts w:ascii="Times New Roman" w:hAnsi="Times New Roman" w:cs="Times New Roman"/>
          <w:b/>
          <w:i/>
          <w:sz w:val="40"/>
          <w:szCs w:val="40"/>
        </w:rPr>
        <w:t>Ben Geldim Gidiyorum</w:t>
      </w:r>
      <w:r>
        <w:rPr>
          <w:rFonts w:ascii="Times New Roman" w:hAnsi="Times New Roman" w:cs="Times New Roman"/>
          <w:b/>
          <w:sz w:val="40"/>
          <w:szCs w:val="40"/>
        </w:rPr>
        <w:t xml:space="preserve"> ve </w:t>
      </w:r>
      <w:r>
        <w:rPr>
          <w:rFonts w:ascii="Times New Roman" w:hAnsi="Times New Roman" w:cs="Times New Roman"/>
          <w:b/>
          <w:i/>
          <w:sz w:val="40"/>
          <w:szCs w:val="40"/>
        </w:rPr>
        <w:t>Gündöndü</w:t>
      </w:r>
      <w:r w:rsidRPr="004A5BDA">
        <w:rPr>
          <w:rFonts w:ascii="Times New Roman" w:hAnsi="Times New Roman" w:cs="Times New Roman"/>
          <w:b/>
          <w:sz w:val="40"/>
          <w:szCs w:val="40"/>
        </w:rPr>
        <w:t xml:space="preserve"> Belgesellerini Gösteriyor</w:t>
      </w:r>
    </w:p>
    <w:p w:rsidR="004A5BDA" w:rsidRDefault="004A5BDA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MİMARLAR ODASI İSTANBUL BÜYÜKKENT ŞUBESİ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BELGESEL SİNEMA KULÜBÜ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“İki Film Birden - Söyleşi”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Belgesel Film: BEN GELDİM GİDİYORUM 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Yönetmen: Metin Akdemir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Süre: 15’01’’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Yapım: 2011 - Türkiye 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i/>
          <w:sz w:val="24"/>
          <w:szCs w:val="24"/>
        </w:rPr>
        <w:t xml:space="preserve">“Ben Geldim Gidiyorum”, </w:t>
      </w:r>
      <w:r w:rsidRPr="00B541F9">
        <w:rPr>
          <w:rFonts w:ascii="Times New Roman" w:hAnsi="Times New Roman" w:cs="Times New Roman"/>
          <w:sz w:val="24"/>
          <w:szCs w:val="24"/>
        </w:rPr>
        <w:t>İstanbul’un kalabalık, renkli gürültü ve seslerinden hareketle sokak satıcılarının seslenişlerinin kente kattıklarını irdeliyor. Ses ve pazarlamanın ayrılmaz birlikteliğinin altını seyyar satıcıların seslerinin yankısıyla çiziyor.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Belgesel Film: GÜNDÖNDÜ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B541F9">
        <w:rPr>
          <w:rFonts w:ascii="Times New Roman" w:hAnsi="Times New Roman" w:cs="Times New Roman"/>
          <w:sz w:val="24"/>
          <w:szCs w:val="24"/>
        </w:rPr>
        <w:t>Nejla</w:t>
      </w:r>
      <w:proofErr w:type="spellEnd"/>
      <w:r w:rsidRPr="00B541F9">
        <w:rPr>
          <w:rFonts w:ascii="Times New Roman" w:hAnsi="Times New Roman" w:cs="Times New Roman"/>
          <w:sz w:val="24"/>
          <w:szCs w:val="24"/>
        </w:rPr>
        <w:t xml:space="preserve"> Demirci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Süre: 30’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Yapım: 2012 – Türkiye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Söyleşi: Yönetmen </w:t>
      </w:r>
      <w:proofErr w:type="spellStart"/>
      <w:r w:rsidRPr="00B541F9">
        <w:rPr>
          <w:rFonts w:ascii="Times New Roman" w:hAnsi="Times New Roman" w:cs="Times New Roman"/>
          <w:sz w:val="24"/>
          <w:szCs w:val="24"/>
        </w:rPr>
        <w:t>Nejla</w:t>
      </w:r>
      <w:proofErr w:type="spellEnd"/>
      <w:r w:rsidRPr="00B541F9">
        <w:rPr>
          <w:rFonts w:ascii="Times New Roman" w:hAnsi="Times New Roman" w:cs="Times New Roman"/>
          <w:sz w:val="24"/>
          <w:szCs w:val="24"/>
        </w:rPr>
        <w:t xml:space="preserve"> Demirci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i/>
          <w:sz w:val="24"/>
          <w:szCs w:val="24"/>
        </w:rPr>
        <w:t>“Gündöndü”,</w:t>
      </w:r>
      <w:r w:rsidRPr="00B541F9">
        <w:rPr>
          <w:rFonts w:ascii="Times New Roman" w:hAnsi="Times New Roman" w:cs="Times New Roman"/>
          <w:sz w:val="24"/>
          <w:szCs w:val="24"/>
        </w:rPr>
        <w:t xml:space="preserve"> Ergene Havzasındaki sosyokültürel, ekonomik değişimlerin anlatıldığı, bilimsel verilerin ve canlı tanıklıkların yer aldığı bir belgesel. 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Belgesel, Ergene’nin </w:t>
      </w:r>
      <w:proofErr w:type="gramStart"/>
      <w:r w:rsidRPr="00B541F9">
        <w:rPr>
          <w:rFonts w:ascii="Times New Roman" w:hAnsi="Times New Roman" w:cs="Times New Roman"/>
          <w:sz w:val="24"/>
          <w:szCs w:val="24"/>
        </w:rPr>
        <w:t>ekolojik dengesini</w:t>
      </w:r>
      <w:proofErr w:type="gramEnd"/>
      <w:r w:rsidRPr="00B541F9">
        <w:rPr>
          <w:rFonts w:ascii="Times New Roman" w:hAnsi="Times New Roman" w:cs="Times New Roman"/>
          <w:sz w:val="24"/>
          <w:szCs w:val="24"/>
        </w:rPr>
        <w:t xml:space="preserve"> yok eden endüstriyi, havzanın doğasını yeniden var etmeye çalışan halkını anlatıyor. Film, yaşam savunucularının dikkatini konuya çekmeyi ve çözüm yönünde yetkili kurumlarca somut adımlar atılmasını amaçlıyor.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Söyleşi: </w:t>
      </w:r>
      <w:r w:rsidRPr="00B541F9">
        <w:rPr>
          <w:rFonts w:ascii="Times New Roman" w:hAnsi="Times New Roman" w:cs="Times New Roman"/>
          <w:i/>
          <w:sz w:val="24"/>
          <w:szCs w:val="24"/>
        </w:rPr>
        <w:t>“Gündöndü”</w:t>
      </w:r>
      <w:r w:rsidRPr="00B541F9">
        <w:rPr>
          <w:rFonts w:ascii="Times New Roman" w:hAnsi="Times New Roman" w:cs="Times New Roman"/>
          <w:sz w:val="24"/>
          <w:szCs w:val="24"/>
        </w:rPr>
        <w:t xml:space="preserve"> filminin yönetmeni </w:t>
      </w:r>
      <w:proofErr w:type="spellStart"/>
      <w:r w:rsidRPr="00B541F9">
        <w:rPr>
          <w:rFonts w:ascii="Times New Roman" w:hAnsi="Times New Roman" w:cs="Times New Roman"/>
          <w:sz w:val="24"/>
          <w:szCs w:val="24"/>
        </w:rPr>
        <w:t>Nejla</w:t>
      </w:r>
      <w:proofErr w:type="spellEnd"/>
      <w:r w:rsidRPr="00B541F9">
        <w:rPr>
          <w:rFonts w:ascii="Times New Roman" w:hAnsi="Times New Roman" w:cs="Times New Roman"/>
          <w:sz w:val="24"/>
          <w:szCs w:val="24"/>
        </w:rPr>
        <w:t xml:space="preserve"> Demirci ile söyleşi yapılacaktır.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Etkinlik günü ve saati: 25 Ocak 2013 Cuma - 18.30 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Yer: Pro</w:t>
      </w:r>
      <w:r w:rsidR="004A5BDA">
        <w:rPr>
          <w:rFonts w:ascii="Times New Roman" w:hAnsi="Times New Roman" w:cs="Times New Roman"/>
          <w:sz w:val="24"/>
          <w:szCs w:val="24"/>
        </w:rPr>
        <w:t>f. Orhan Şahinler Sinema Salonu</w:t>
      </w:r>
      <w:r w:rsidRPr="00B541F9">
        <w:rPr>
          <w:rFonts w:ascii="Times New Roman" w:hAnsi="Times New Roman" w:cs="Times New Roman"/>
          <w:sz w:val="24"/>
          <w:szCs w:val="24"/>
        </w:rPr>
        <w:t xml:space="preserve"> 2. Kat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 xml:space="preserve">Adres: Mimarlar Odası İstanbul </w:t>
      </w:r>
      <w:proofErr w:type="spellStart"/>
      <w:r w:rsidRPr="00B541F9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B541F9">
        <w:rPr>
          <w:rFonts w:ascii="Times New Roman" w:hAnsi="Times New Roman" w:cs="Times New Roman"/>
          <w:sz w:val="24"/>
          <w:szCs w:val="24"/>
        </w:rPr>
        <w:t xml:space="preserve"> Şubesi 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İletişim: 0212-251 49 00/205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http://www.mimarist.org/etkinlik/film-gosterimleri/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Not: Tüm gösterimlerimiz ücretsiz olup, toplu katılımlarda önceden bilgi verilmesini dileriz.</w:t>
      </w: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1F9" w:rsidRPr="00B541F9" w:rsidRDefault="00B541F9" w:rsidP="00B541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41F9">
        <w:rPr>
          <w:rFonts w:ascii="Times New Roman" w:hAnsi="Times New Roman" w:cs="Times New Roman"/>
          <w:sz w:val="24"/>
          <w:szCs w:val="24"/>
        </w:rPr>
        <w:t>Ayrıntılı bilgiyi web sayfamızdan öğrenebilirsiniz.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41F9"/>
    <w:rsid w:val="00083F0C"/>
    <w:rsid w:val="00294EBF"/>
    <w:rsid w:val="003B3966"/>
    <w:rsid w:val="00425F90"/>
    <w:rsid w:val="004A5BDA"/>
    <w:rsid w:val="00704A40"/>
    <w:rsid w:val="00782AED"/>
    <w:rsid w:val="007E22F6"/>
    <w:rsid w:val="00A615C1"/>
    <w:rsid w:val="00B541F9"/>
    <w:rsid w:val="00CB7CA4"/>
    <w:rsid w:val="00DD4DF3"/>
    <w:rsid w:val="00E31493"/>
    <w:rsid w:val="00E61C94"/>
    <w:rsid w:val="00E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2013-01-22T14:29:00Z</dcterms:created>
  <dcterms:modified xsi:type="dcterms:W3CDTF">2013-01-22T14:42:00Z</dcterms:modified>
</cp:coreProperties>
</file>