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EC49" w14:textId="5D135943" w:rsidR="00EC4FF4" w:rsidRPr="005A070F" w:rsidRDefault="00EC4FF4" w:rsidP="005A070F">
      <w:pPr>
        <w:pStyle w:val="AralkYok"/>
        <w:rPr>
          <w:b/>
          <w:bCs/>
          <w:sz w:val="40"/>
          <w:szCs w:val="40"/>
        </w:rPr>
      </w:pPr>
      <w:r w:rsidRPr="005A070F">
        <w:rPr>
          <w:b/>
          <w:bCs/>
          <w:sz w:val="40"/>
          <w:szCs w:val="40"/>
        </w:rPr>
        <w:t xml:space="preserve">KATILMA KOŞULLARI, ÖN JÜRİ OLUŞUMU </w:t>
      </w:r>
      <w:r w:rsidR="0045182A" w:rsidRPr="005A070F">
        <w:rPr>
          <w:b/>
          <w:bCs/>
          <w:sz w:val="40"/>
          <w:szCs w:val="40"/>
        </w:rPr>
        <w:t>VE</w:t>
      </w:r>
      <w:r w:rsidRPr="005A070F">
        <w:rPr>
          <w:b/>
          <w:bCs/>
          <w:sz w:val="40"/>
          <w:szCs w:val="40"/>
        </w:rPr>
        <w:t xml:space="preserve"> ÇALIŞMA KOŞULLARI NELERDİR?</w:t>
      </w:r>
    </w:p>
    <w:p w14:paraId="61287012" w14:textId="77777777" w:rsidR="005A070F" w:rsidRPr="005A070F" w:rsidRDefault="005A070F" w:rsidP="005A070F">
      <w:pPr>
        <w:pStyle w:val="AralkYok"/>
        <w:rPr>
          <w:sz w:val="24"/>
          <w:szCs w:val="24"/>
        </w:rPr>
      </w:pPr>
    </w:p>
    <w:p w14:paraId="361E9725" w14:textId="77777777" w:rsidR="00EC4FF4" w:rsidRPr="005A070F" w:rsidRDefault="00EC4FF4" w:rsidP="005A070F">
      <w:pPr>
        <w:pStyle w:val="AralkYok"/>
        <w:rPr>
          <w:sz w:val="24"/>
          <w:szCs w:val="24"/>
        </w:rPr>
      </w:pPr>
      <w:r w:rsidRPr="005A070F">
        <w:rPr>
          <w:sz w:val="24"/>
          <w:szCs w:val="24"/>
        </w:rPr>
        <w:t>1) Yarışma ulusal kısa metraj filmlere ve ulusal belgesel filmlere açıktır.</w:t>
      </w:r>
    </w:p>
    <w:p w14:paraId="4E992C20" w14:textId="77777777" w:rsidR="00EC4FF4" w:rsidRPr="005A070F" w:rsidRDefault="00EC4FF4" w:rsidP="005A070F">
      <w:pPr>
        <w:pStyle w:val="AralkYok"/>
        <w:rPr>
          <w:sz w:val="24"/>
          <w:szCs w:val="24"/>
        </w:rPr>
      </w:pPr>
    </w:p>
    <w:p w14:paraId="653E9E9D" w14:textId="77777777" w:rsidR="00EC4FF4" w:rsidRPr="005A070F" w:rsidRDefault="00EC4FF4" w:rsidP="005A070F">
      <w:pPr>
        <w:pStyle w:val="AralkYok"/>
        <w:rPr>
          <w:sz w:val="24"/>
          <w:szCs w:val="24"/>
        </w:rPr>
      </w:pPr>
      <w:r w:rsidRPr="005A070F">
        <w:rPr>
          <w:sz w:val="24"/>
          <w:szCs w:val="24"/>
        </w:rPr>
        <w:t xml:space="preserve">2) Yarışma dili </w:t>
      </w:r>
      <w:proofErr w:type="spellStart"/>
      <w:r w:rsidRPr="005A070F">
        <w:rPr>
          <w:sz w:val="24"/>
          <w:szCs w:val="24"/>
        </w:rPr>
        <w:t>Türkçe`dir</w:t>
      </w:r>
      <w:proofErr w:type="spellEnd"/>
      <w:r w:rsidRPr="005A070F">
        <w:rPr>
          <w:sz w:val="24"/>
          <w:szCs w:val="24"/>
        </w:rPr>
        <w:t>. Filmler orijinal dilinde çekilmiş ise Türkçe altyazılı olması zorunludur.</w:t>
      </w:r>
    </w:p>
    <w:p w14:paraId="2E57E8D1" w14:textId="77777777" w:rsidR="00EC4FF4" w:rsidRPr="005A070F" w:rsidRDefault="00EC4FF4" w:rsidP="005A070F">
      <w:pPr>
        <w:pStyle w:val="AralkYok"/>
        <w:rPr>
          <w:sz w:val="24"/>
          <w:szCs w:val="24"/>
        </w:rPr>
      </w:pPr>
    </w:p>
    <w:p w14:paraId="6A4C7338" w14:textId="7482C9AE" w:rsidR="00EC4FF4" w:rsidRPr="005A070F" w:rsidRDefault="00EC4FF4" w:rsidP="005A070F">
      <w:pPr>
        <w:pStyle w:val="AralkYok"/>
        <w:rPr>
          <w:sz w:val="24"/>
          <w:szCs w:val="24"/>
        </w:rPr>
      </w:pPr>
      <w:r w:rsidRPr="005A070F">
        <w:rPr>
          <w:sz w:val="24"/>
          <w:szCs w:val="24"/>
        </w:rPr>
        <w:t>3) Ulusal Kısa Film Yarışması’nda tür ayrımına (kurmaca, deneysel, canlandırma) gidilmemiştir. Jüri</w:t>
      </w:r>
      <w:r w:rsidR="005A070F">
        <w:rPr>
          <w:sz w:val="24"/>
          <w:szCs w:val="24"/>
        </w:rPr>
        <w:t xml:space="preserve"> </w:t>
      </w:r>
      <w:r w:rsidRPr="005A070F">
        <w:rPr>
          <w:sz w:val="24"/>
          <w:szCs w:val="24"/>
        </w:rPr>
        <w:t>değerlendirmeyi, genel olarak kısa film anlatım yetkinliğini dikkate alarak yapar.</w:t>
      </w:r>
    </w:p>
    <w:p w14:paraId="11ED09FB" w14:textId="77777777" w:rsidR="00EC4FF4" w:rsidRPr="005A070F" w:rsidRDefault="00EC4FF4" w:rsidP="005A070F">
      <w:pPr>
        <w:pStyle w:val="AralkYok"/>
        <w:rPr>
          <w:sz w:val="24"/>
          <w:szCs w:val="24"/>
        </w:rPr>
      </w:pPr>
    </w:p>
    <w:p w14:paraId="4DA4A578" w14:textId="77777777" w:rsidR="00EC4FF4" w:rsidRPr="005A070F" w:rsidRDefault="00EC4FF4" w:rsidP="005A070F">
      <w:pPr>
        <w:pStyle w:val="AralkYok"/>
        <w:rPr>
          <w:sz w:val="24"/>
          <w:szCs w:val="24"/>
        </w:rPr>
      </w:pPr>
      <w:r w:rsidRPr="005A070F">
        <w:rPr>
          <w:sz w:val="24"/>
          <w:szCs w:val="24"/>
        </w:rPr>
        <w:t>4) Yarışmacılar birden fazla eserle yarışmaya katılabilirler.</w:t>
      </w:r>
    </w:p>
    <w:p w14:paraId="406CCAC7" w14:textId="77777777" w:rsidR="00EC4FF4" w:rsidRPr="005A070F" w:rsidRDefault="00EC4FF4" w:rsidP="005A070F">
      <w:pPr>
        <w:pStyle w:val="AralkYok"/>
        <w:rPr>
          <w:sz w:val="24"/>
          <w:szCs w:val="24"/>
        </w:rPr>
      </w:pPr>
    </w:p>
    <w:p w14:paraId="28AC1A7F" w14:textId="77777777" w:rsidR="00EC4FF4" w:rsidRPr="005A070F" w:rsidRDefault="00EC4FF4" w:rsidP="005A070F">
      <w:pPr>
        <w:pStyle w:val="AralkYok"/>
        <w:rPr>
          <w:sz w:val="24"/>
          <w:szCs w:val="24"/>
        </w:rPr>
      </w:pPr>
      <w:r w:rsidRPr="005A070F">
        <w:rPr>
          <w:sz w:val="24"/>
          <w:szCs w:val="24"/>
        </w:rPr>
        <w:t>5) Yarışmaya katılacak belgesel filmlerde süre sınırı yoktur. Kısa metraj kurmaca bölümüne 30 dakikayı aşmayan yapımlar başvurabilir.</w:t>
      </w:r>
    </w:p>
    <w:p w14:paraId="6D814AAF" w14:textId="77777777" w:rsidR="00EC4FF4" w:rsidRPr="005A070F" w:rsidRDefault="00EC4FF4" w:rsidP="005A070F">
      <w:pPr>
        <w:pStyle w:val="AralkYok"/>
        <w:rPr>
          <w:sz w:val="24"/>
          <w:szCs w:val="24"/>
        </w:rPr>
      </w:pPr>
    </w:p>
    <w:p w14:paraId="141AFF88" w14:textId="77777777" w:rsidR="00EC4FF4" w:rsidRPr="005A070F" w:rsidRDefault="00EC4FF4" w:rsidP="005A070F">
      <w:pPr>
        <w:pStyle w:val="AralkYok"/>
        <w:rPr>
          <w:sz w:val="24"/>
          <w:szCs w:val="24"/>
        </w:rPr>
      </w:pPr>
      <w:r w:rsidRPr="005A070F">
        <w:rPr>
          <w:sz w:val="24"/>
          <w:szCs w:val="24"/>
        </w:rPr>
        <w:t>6) Yarışmaya, 2021 tarihinden sonra tamamlanmış yapımlar katılabilir. Daha önce ulusal ya da uluslararası yarışmalara katılmış ya da bu yarışmalardan ödül almış olmak başvuruya engel değildir.</w:t>
      </w:r>
    </w:p>
    <w:p w14:paraId="6AC9C3DE" w14:textId="77777777" w:rsidR="00EC4FF4" w:rsidRPr="005A070F" w:rsidRDefault="00EC4FF4" w:rsidP="005A070F">
      <w:pPr>
        <w:pStyle w:val="AralkYok"/>
        <w:rPr>
          <w:sz w:val="24"/>
          <w:szCs w:val="24"/>
        </w:rPr>
      </w:pPr>
    </w:p>
    <w:p w14:paraId="596C1614" w14:textId="77777777" w:rsidR="00EC4FF4" w:rsidRPr="005A070F" w:rsidRDefault="00EC4FF4" w:rsidP="005A070F">
      <w:pPr>
        <w:pStyle w:val="AralkYok"/>
        <w:rPr>
          <w:sz w:val="24"/>
          <w:szCs w:val="24"/>
        </w:rPr>
      </w:pPr>
      <w:r w:rsidRPr="005A070F">
        <w:rPr>
          <w:sz w:val="24"/>
          <w:szCs w:val="24"/>
        </w:rPr>
        <w:t>7) Yarışmaya katılmak için son başvuru tarihi 31 Mayıs 2023 günüdür.</w:t>
      </w:r>
    </w:p>
    <w:p w14:paraId="2297F5FA" w14:textId="77777777" w:rsidR="00EC4FF4" w:rsidRPr="005A070F" w:rsidRDefault="00EC4FF4" w:rsidP="005A070F">
      <w:pPr>
        <w:pStyle w:val="AralkYok"/>
        <w:rPr>
          <w:sz w:val="24"/>
          <w:szCs w:val="24"/>
        </w:rPr>
      </w:pPr>
    </w:p>
    <w:p w14:paraId="3AC44333" w14:textId="77777777" w:rsidR="00EC4FF4" w:rsidRPr="005A070F" w:rsidRDefault="00EC4FF4" w:rsidP="005A070F">
      <w:pPr>
        <w:pStyle w:val="AralkYok"/>
        <w:rPr>
          <w:sz w:val="24"/>
          <w:szCs w:val="24"/>
        </w:rPr>
      </w:pPr>
      <w:r w:rsidRPr="005A070F">
        <w:rPr>
          <w:sz w:val="24"/>
          <w:szCs w:val="24"/>
        </w:rPr>
        <w:t>8) Katılımcı yönetmenlerin en geç 31 Mayıs 2023 kadar www.ayancikfilmfestivali.com adlı web sitesine online başvuru yapıp yüklenmesi gerekir.</w:t>
      </w:r>
    </w:p>
    <w:p w14:paraId="1652CB07" w14:textId="77777777" w:rsidR="00EC4FF4" w:rsidRPr="005A070F" w:rsidRDefault="00EC4FF4" w:rsidP="005A070F">
      <w:pPr>
        <w:pStyle w:val="AralkYok"/>
        <w:rPr>
          <w:sz w:val="24"/>
          <w:szCs w:val="24"/>
        </w:rPr>
      </w:pPr>
    </w:p>
    <w:p w14:paraId="01439AAC" w14:textId="77777777" w:rsidR="00EC4FF4" w:rsidRPr="005A070F" w:rsidRDefault="00EC4FF4" w:rsidP="005A070F">
      <w:pPr>
        <w:pStyle w:val="AralkYok"/>
        <w:rPr>
          <w:sz w:val="24"/>
          <w:szCs w:val="24"/>
        </w:rPr>
      </w:pPr>
      <w:r w:rsidRPr="005A070F">
        <w:rPr>
          <w:sz w:val="24"/>
          <w:szCs w:val="24"/>
        </w:rPr>
        <w:t xml:space="preserve">9) Yarışmaya katılan filmler, ön jüri tarafından izlenerek ön elemeden geçirilir ve sonuçlar 12 Haziran 2023 </w:t>
      </w:r>
      <w:proofErr w:type="gramStart"/>
      <w:r w:rsidRPr="005A070F">
        <w:rPr>
          <w:sz w:val="24"/>
          <w:szCs w:val="24"/>
        </w:rPr>
        <w:t>ayancikfilmfestivali.com )</w:t>
      </w:r>
      <w:proofErr w:type="gramEnd"/>
      <w:r w:rsidRPr="005A070F">
        <w:rPr>
          <w:sz w:val="24"/>
          <w:szCs w:val="24"/>
        </w:rPr>
        <w:t xml:space="preserve"> ve sosyal medya aracılığıyla duyurulur.</w:t>
      </w:r>
    </w:p>
    <w:p w14:paraId="199164C5" w14:textId="77777777" w:rsidR="00EC4FF4" w:rsidRPr="005A070F" w:rsidRDefault="00EC4FF4" w:rsidP="005A070F">
      <w:pPr>
        <w:pStyle w:val="AralkYok"/>
        <w:rPr>
          <w:sz w:val="24"/>
          <w:szCs w:val="24"/>
        </w:rPr>
      </w:pPr>
    </w:p>
    <w:p w14:paraId="79D39A74" w14:textId="77777777" w:rsidR="00EC4FF4" w:rsidRPr="005A070F" w:rsidRDefault="00EC4FF4" w:rsidP="005A070F">
      <w:pPr>
        <w:pStyle w:val="AralkYok"/>
        <w:rPr>
          <w:sz w:val="24"/>
          <w:szCs w:val="24"/>
        </w:rPr>
      </w:pPr>
      <w:r w:rsidRPr="005A070F">
        <w:rPr>
          <w:sz w:val="24"/>
          <w:szCs w:val="24"/>
        </w:rPr>
        <w:t>10) Ön jüri ve ana jüri, festival yönetimi tarafından seçilen uzmanlardan oluşur.</w:t>
      </w:r>
    </w:p>
    <w:p w14:paraId="45D94505" w14:textId="77777777" w:rsidR="00EC4FF4" w:rsidRPr="005A070F" w:rsidRDefault="00EC4FF4" w:rsidP="005A070F">
      <w:pPr>
        <w:pStyle w:val="AralkYok"/>
        <w:rPr>
          <w:sz w:val="24"/>
          <w:szCs w:val="24"/>
        </w:rPr>
      </w:pPr>
    </w:p>
    <w:p w14:paraId="3B39B033" w14:textId="77777777" w:rsidR="00EC4FF4" w:rsidRPr="005A070F" w:rsidRDefault="00EC4FF4" w:rsidP="005A070F">
      <w:pPr>
        <w:pStyle w:val="AralkYok"/>
        <w:rPr>
          <w:sz w:val="24"/>
          <w:szCs w:val="24"/>
        </w:rPr>
      </w:pPr>
      <w:r w:rsidRPr="005A070F">
        <w:rPr>
          <w:sz w:val="24"/>
          <w:szCs w:val="24"/>
        </w:rPr>
        <w:t>11) Başvurusu yapılmış filmler, ön elemede yarışmaya uygun bulunsun ya da bulunmasın son başvuru tarihinden sonra festivalden kesinlikle çekilemez.</w:t>
      </w:r>
    </w:p>
    <w:p w14:paraId="2F297722" w14:textId="77777777" w:rsidR="00EC4FF4" w:rsidRPr="005A070F" w:rsidRDefault="00EC4FF4" w:rsidP="005A070F">
      <w:pPr>
        <w:pStyle w:val="AralkYok"/>
        <w:rPr>
          <w:sz w:val="24"/>
          <w:szCs w:val="24"/>
        </w:rPr>
      </w:pPr>
    </w:p>
    <w:p w14:paraId="727C2DA4" w14:textId="64CC2EB0" w:rsidR="00147A57" w:rsidRPr="005A070F" w:rsidRDefault="00EC4FF4" w:rsidP="005A070F">
      <w:pPr>
        <w:pStyle w:val="AralkYok"/>
        <w:rPr>
          <w:sz w:val="24"/>
          <w:szCs w:val="24"/>
        </w:rPr>
      </w:pPr>
      <w:r w:rsidRPr="005A070F">
        <w:rPr>
          <w:sz w:val="24"/>
          <w:szCs w:val="24"/>
        </w:rPr>
        <w:t>12) Ulusal kısa filmler, ön jürinin önerisi, filmin yapımcısının izniyle festival yönetimince özel gösterim programına alınabilir. Filmin yasal sahibi filmini yarışma dışında izleyiciye sunmak istemiyorsa bu durumu başvuru formunda belirtmek zorundadır.</w:t>
      </w:r>
    </w:p>
    <w:sectPr w:rsidR="00147A57" w:rsidRPr="005A070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04"/>
    <w:rsid w:val="00147A57"/>
    <w:rsid w:val="00383653"/>
    <w:rsid w:val="0045182A"/>
    <w:rsid w:val="005A070F"/>
    <w:rsid w:val="00CB490C"/>
    <w:rsid w:val="00E53E40"/>
    <w:rsid w:val="00EC4FF4"/>
    <w:rsid w:val="00EF2F04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7623"/>
  <w15:chartTrackingRefBased/>
  <w15:docId w15:val="{8402F172-D726-4304-B150-0DECE30B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0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2023-06-21T20:15:00Z</dcterms:created>
  <dcterms:modified xsi:type="dcterms:W3CDTF">2023-06-21T21:19:00Z</dcterms:modified>
</cp:coreProperties>
</file>