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FF73" w14:textId="4F8A608E" w:rsidR="0033108E" w:rsidRPr="0033108E" w:rsidRDefault="0033108E" w:rsidP="0033108E">
      <w:pPr>
        <w:pBdr>
          <w:top w:val="single" w:sz="2" w:space="0" w:color="E5E7EB"/>
          <w:left w:val="single" w:sz="2" w:space="0" w:color="E5E7EB"/>
          <w:bottom w:val="single" w:sz="2" w:space="0" w:color="E5E7EB"/>
          <w:right w:val="single" w:sz="2" w:space="0" w:color="E5E7EB"/>
        </w:pBdr>
        <w:spacing w:before="240" w:after="0" w:line="240" w:lineRule="auto"/>
        <w:rPr>
          <w:rFonts w:ascii="Times New Roman" w:eastAsia="Times New Roman" w:hAnsi="Times New Roman" w:cs="Times New Roman"/>
          <w:b/>
          <w:bCs/>
          <w:sz w:val="40"/>
          <w:szCs w:val="40"/>
          <w:lang w:eastAsia="tr-TR"/>
        </w:rPr>
      </w:pPr>
      <w:r w:rsidRPr="0033108E">
        <w:rPr>
          <w:rFonts w:ascii="Times New Roman" w:eastAsia="Times New Roman" w:hAnsi="Times New Roman" w:cs="Times New Roman"/>
          <w:b/>
          <w:bCs/>
          <w:sz w:val="40"/>
          <w:szCs w:val="40"/>
          <w:lang w:eastAsia="tr-TR"/>
        </w:rPr>
        <w:t>Katılım Koşulları</w:t>
      </w:r>
    </w:p>
    <w:p w14:paraId="786F4D54" w14:textId="36601B47" w:rsidR="0033108E" w:rsidRDefault="0033108E" w:rsidP="0033108E">
      <w:pPr>
        <w:pBdr>
          <w:top w:val="single" w:sz="2" w:space="0" w:color="E5E7EB"/>
          <w:left w:val="single" w:sz="2" w:space="0" w:color="E5E7EB"/>
          <w:bottom w:val="single" w:sz="2" w:space="0" w:color="E5E7EB"/>
          <w:right w:val="single" w:sz="2" w:space="0" w:color="E5E7EB"/>
        </w:pBdr>
        <w:spacing w:before="240"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A) TARİH</w:t>
      </w:r>
    </w:p>
    <w:p w14:paraId="4574AD0E" w14:textId="77777777" w:rsidR="0033108E" w:rsidRDefault="0033108E" w:rsidP="0033108E">
      <w:pPr>
        <w:pBdr>
          <w:top w:val="single" w:sz="2" w:space="0" w:color="E5E7EB"/>
          <w:left w:val="single" w:sz="2" w:space="0" w:color="E5E7EB"/>
          <w:bottom w:val="single" w:sz="2" w:space="0" w:color="E5E7EB"/>
          <w:right w:val="single" w:sz="2" w:space="0" w:color="E5E7EB"/>
        </w:pBdr>
        <w:spacing w:after="0" w:line="240" w:lineRule="auto"/>
        <w:rPr>
          <w:rFonts w:ascii="Times New Roman" w:eastAsia="Times New Roman" w:hAnsi="Times New Roman" w:cs="Times New Roman"/>
          <w:sz w:val="24"/>
          <w:szCs w:val="24"/>
          <w:lang w:eastAsia="tr-TR"/>
        </w:rPr>
      </w:pPr>
    </w:p>
    <w:p w14:paraId="60F682D4" w14:textId="2AE244C3" w:rsidR="0033108E" w:rsidRPr="0033108E" w:rsidRDefault="0033108E" w:rsidP="0033108E">
      <w:pPr>
        <w:pBdr>
          <w:top w:val="single" w:sz="2" w:space="0" w:color="E5E7EB"/>
          <w:left w:val="single" w:sz="2" w:space="0" w:color="E5E7EB"/>
          <w:bottom w:val="single" w:sz="2" w:space="0" w:color="E5E7EB"/>
          <w:right w:val="single" w:sz="2" w:space="0" w:color="E5E7EB"/>
        </w:pBdr>
        <w:spacing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İnönü Üniversitesi 13. Uluslararası Kısa Film Festivali ile ilgili önemli tarihler daha sonra duyurulacaktır. Ulusal Kısa Film Yarışması’na kabul edilen filmler, ana jürinin karşısına festival haftasında çıkacaktır.</w:t>
      </w:r>
    </w:p>
    <w:p w14:paraId="3A81F705" w14:textId="77777777" w:rsidR="0033108E" w:rsidRPr="0033108E" w:rsidRDefault="0033108E" w:rsidP="0033108E">
      <w:pPr>
        <w:pBdr>
          <w:top w:val="single" w:sz="2" w:space="0" w:color="E5E7EB"/>
          <w:left w:val="single" w:sz="2" w:space="0" w:color="E5E7EB"/>
          <w:bottom w:val="single" w:sz="2" w:space="0" w:color="E5E7EB"/>
          <w:right w:val="single" w:sz="2" w:space="0" w:color="E5E7EB"/>
        </w:pBdr>
        <w:spacing w:before="240"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B) AMAÇ</w:t>
      </w:r>
    </w:p>
    <w:p w14:paraId="26EE515C" w14:textId="77777777" w:rsidR="0033108E" w:rsidRPr="0033108E" w:rsidRDefault="0033108E" w:rsidP="0033108E">
      <w:pPr>
        <w:pBdr>
          <w:top w:val="single" w:sz="2" w:space="0" w:color="E5E7EB"/>
          <w:left w:val="single" w:sz="2" w:space="0" w:color="E5E7EB"/>
          <w:bottom w:val="single" w:sz="2" w:space="0" w:color="E5E7EB"/>
          <w:right w:val="single" w:sz="2" w:space="0" w:color="E5E7EB"/>
        </w:pBdr>
        <w:spacing w:before="240"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Festival kapsamında her yıl düzenlenen Ulusal Kısa Film Yarışması’nın amacı:</w:t>
      </w:r>
    </w:p>
    <w:p w14:paraId="1FB40865" w14:textId="77777777" w:rsidR="0033108E" w:rsidRPr="0033108E" w:rsidRDefault="0033108E" w:rsidP="0033108E">
      <w:pPr>
        <w:numPr>
          <w:ilvl w:val="0"/>
          <w:numId w:val="1"/>
        </w:numPr>
        <w:pBdr>
          <w:top w:val="single" w:sz="2" w:space="0" w:color="E5E7EB"/>
          <w:left w:val="single" w:sz="2" w:space="0" w:color="E5E7EB"/>
          <w:bottom w:val="single" w:sz="2" w:space="0" w:color="E5E7EB"/>
          <w:right w:val="single" w:sz="2" w:space="0" w:color="E5E7EB"/>
        </w:pBdr>
        <w:spacing w:before="100" w:beforeAutospacing="1" w:after="0" w:line="240" w:lineRule="auto"/>
        <w:ind w:left="1020"/>
        <w:textAlignment w:val="baseline"/>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Ticari şansı olmayan kısa film yapımını özendirmek,</w:t>
      </w:r>
    </w:p>
    <w:p w14:paraId="58B2D997" w14:textId="77777777" w:rsidR="0033108E" w:rsidRPr="0033108E" w:rsidRDefault="0033108E" w:rsidP="0033108E">
      <w:pPr>
        <w:numPr>
          <w:ilvl w:val="0"/>
          <w:numId w:val="1"/>
        </w:numPr>
        <w:pBdr>
          <w:top w:val="single" w:sz="2" w:space="0" w:color="E5E7EB"/>
          <w:left w:val="single" w:sz="2" w:space="0" w:color="E5E7EB"/>
          <w:bottom w:val="single" w:sz="2" w:space="0" w:color="E5E7EB"/>
          <w:right w:val="single" w:sz="2" w:space="0" w:color="E5E7EB"/>
        </w:pBdr>
        <w:spacing w:before="100" w:beforeAutospacing="1" w:after="0" w:line="240" w:lineRule="auto"/>
        <w:ind w:left="1020"/>
        <w:textAlignment w:val="baseline"/>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Genç sinemacıları desteklemek,</w:t>
      </w:r>
    </w:p>
    <w:p w14:paraId="605259F5" w14:textId="77777777" w:rsidR="0033108E" w:rsidRPr="0033108E" w:rsidRDefault="0033108E" w:rsidP="0033108E">
      <w:pPr>
        <w:numPr>
          <w:ilvl w:val="0"/>
          <w:numId w:val="1"/>
        </w:numPr>
        <w:pBdr>
          <w:top w:val="single" w:sz="2" w:space="0" w:color="E5E7EB"/>
          <w:left w:val="single" w:sz="2" w:space="0" w:color="E5E7EB"/>
          <w:bottom w:val="single" w:sz="2" w:space="0" w:color="E5E7EB"/>
          <w:right w:val="single" w:sz="2" w:space="0" w:color="E5E7EB"/>
        </w:pBdr>
        <w:spacing w:before="100" w:beforeAutospacing="1" w:after="0" w:line="240" w:lineRule="auto"/>
        <w:ind w:left="1020"/>
        <w:textAlignment w:val="baseline"/>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Türkiye’de kısa filmin gelişimine katkıda bulunmak,</w:t>
      </w:r>
    </w:p>
    <w:p w14:paraId="5251FF9E" w14:textId="77777777" w:rsidR="0033108E" w:rsidRPr="0033108E" w:rsidRDefault="0033108E" w:rsidP="0033108E">
      <w:pPr>
        <w:numPr>
          <w:ilvl w:val="0"/>
          <w:numId w:val="1"/>
        </w:numPr>
        <w:pBdr>
          <w:top w:val="single" w:sz="2" w:space="0" w:color="E5E7EB"/>
          <w:left w:val="single" w:sz="2" w:space="0" w:color="E5E7EB"/>
          <w:bottom w:val="single" w:sz="2" w:space="0" w:color="E5E7EB"/>
          <w:right w:val="single" w:sz="2" w:space="0" w:color="E5E7EB"/>
        </w:pBdr>
        <w:spacing w:before="100" w:beforeAutospacing="1" w:after="0" w:line="240" w:lineRule="auto"/>
        <w:ind w:left="1020"/>
        <w:textAlignment w:val="baseline"/>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Sinema endüstrimizin gelişimine katkıda bulunmaktır.</w:t>
      </w:r>
    </w:p>
    <w:p w14:paraId="5198C5DB" w14:textId="77777777" w:rsidR="0033108E" w:rsidRPr="0033108E" w:rsidRDefault="0033108E" w:rsidP="0033108E">
      <w:pPr>
        <w:pBdr>
          <w:top w:val="single" w:sz="2" w:space="0" w:color="E5E7EB"/>
          <w:left w:val="single" w:sz="2" w:space="0" w:color="E5E7EB"/>
          <w:bottom w:val="single" w:sz="2" w:space="0" w:color="E5E7EB"/>
          <w:right w:val="single" w:sz="2" w:space="0" w:color="E5E7EB"/>
        </w:pBdr>
        <w:spacing w:before="240"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C) FESTİVAL VE YARIŞMA ORGANİZASYONU</w:t>
      </w:r>
    </w:p>
    <w:p w14:paraId="6CEB3E91" w14:textId="77777777" w:rsidR="0033108E" w:rsidRPr="0033108E" w:rsidRDefault="0033108E" w:rsidP="0033108E">
      <w:pPr>
        <w:pBdr>
          <w:top w:val="single" w:sz="2" w:space="0" w:color="E5E7EB"/>
          <w:left w:val="single" w:sz="2" w:space="0" w:color="E5E7EB"/>
          <w:bottom w:val="single" w:sz="2" w:space="0" w:color="E5E7EB"/>
          <w:right w:val="single" w:sz="2" w:space="0" w:color="E5E7EB"/>
        </w:pBdr>
        <w:spacing w:before="240"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İnönü Üniversitesi Uluslararası Kısa Film Festivali’nin ve festival kapsamında düzenlenen Ulusal ve Uluslararası Kısa Film Yarışması’nın organizasyonu Sinema Topluluğu ve İletişim Fakültesi tarafından gerçekleştirilmektedir.</w:t>
      </w:r>
    </w:p>
    <w:p w14:paraId="123245DE" w14:textId="727ACC8E" w:rsidR="0033108E" w:rsidRPr="0033108E" w:rsidRDefault="0033108E" w:rsidP="0033108E">
      <w:pPr>
        <w:pBdr>
          <w:top w:val="single" w:sz="2" w:space="0" w:color="E5E7EB"/>
          <w:left w:val="single" w:sz="2" w:space="0" w:color="E5E7EB"/>
          <w:bottom w:val="single" w:sz="2" w:space="0" w:color="E5E7EB"/>
          <w:right w:val="single" w:sz="2" w:space="0" w:color="E5E7EB"/>
        </w:pBdr>
        <w:spacing w:before="240"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D) KATILIM KOŞULLARI</w:t>
      </w:r>
    </w:p>
    <w:p w14:paraId="2DAF0F58" w14:textId="77777777" w:rsidR="0033108E" w:rsidRPr="0033108E" w:rsidRDefault="0033108E" w:rsidP="0033108E">
      <w:pPr>
        <w:numPr>
          <w:ilvl w:val="0"/>
          <w:numId w:val="2"/>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Son başvuru tarihi daha sonra duyurulacaktır.</w:t>
      </w:r>
    </w:p>
    <w:p w14:paraId="2FEC7790" w14:textId="77777777" w:rsidR="0033108E" w:rsidRPr="0033108E" w:rsidRDefault="0033108E" w:rsidP="0033108E">
      <w:pPr>
        <w:numPr>
          <w:ilvl w:val="0"/>
          <w:numId w:val="2"/>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Yarışmaya 26 Nisan 2019 tarihinden sonra çekilmiş filmler başvurabilir.</w:t>
      </w:r>
    </w:p>
    <w:p w14:paraId="1DB3ABED" w14:textId="77777777" w:rsidR="0033108E" w:rsidRPr="0033108E" w:rsidRDefault="0033108E" w:rsidP="0033108E">
      <w:pPr>
        <w:numPr>
          <w:ilvl w:val="0"/>
          <w:numId w:val="2"/>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Yarışmaya süresi 30 (otuz) dakikayı aşmayan filmler başvurabilir.</w:t>
      </w:r>
    </w:p>
    <w:p w14:paraId="10D76A0F" w14:textId="77777777" w:rsidR="0033108E" w:rsidRPr="0033108E" w:rsidRDefault="0033108E" w:rsidP="0033108E">
      <w:pPr>
        <w:numPr>
          <w:ilvl w:val="0"/>
          <w:numId w:val="2"/>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Yarışmacılar birden fazla eserle başvurabilir.</w:t>
      </w:r>
    </w:p>
    <w:p w14:paraId="330C7573" w14:textId="77777777" w:rsidR="0033108E" w:rsidRPr="0033108E" w:rsidRDefault="0033108E" w:rsidP="0033108E">
      <w:pPr>
        <w:numPr>
          <w:ilvl w:val="0"/>
          <w:numId w:val="2"/>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Başka festivallere katılmış ya da ödül almış olmak katılıma engel değildir.</w:t>
      </w:r>
    </w:p>
    <w:p w14:paraId="000298DE" w14:textId="77777777" w:rsidR="0033108E" w:rsidRPr="0033108E" w:rsidRDefault="0033108E" w:rsidP="0033108E">
      <w:pPr>
        <w:numPr>
          <w:ilvl w:val="0"/>
          <w:numId w:val="2"/>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İnönü Üniversitesi Uluslararası Kısa Film Festivali’ne daha önce katılmış, başvurmuş ancak yarışmaya kabul edilmemiş filmler hiçbir suretle yarışmaya başvuramazlar.</w:t>
      </w:r>
    </w:p>
    <w:p w14:paraId="7EAF3930" w14:textId="77777777" w:rsidR="0033108E" w:rsidRPr="0033108E" w:rsidRDefault="0033108E" w:rsidP="0033108E">
      <w:pPr>
        <w:numPr>
          <w:ilvl w:val="0"/>
          <w:numId w:val="2"/>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Yarışmada tür ayrımı yapılmamıştır. Kurmaca ve belgesel türlerinden herhangi birinde çekilmiş tüm filmler başvurabilir.</w:t>
      </w:r>
    </w:p>
    <w:p w14:paraId="2331DDA7" w14:textId="77777777" w:rsidR="0033108E" w:rsidRPr="0033108E" w:rsidRDefault="0033108E" w:rsidP="0033108E">
      <w:pPr>
        <w:numPr>
          <w:ilvl w:val="0"/>
          <w:numId w:val="2"/>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Film, Türkçe dışında herhangi başka bir dilde çekilmiş ise ön jüri değerlendirme kopyalarında Türkçe altyazı olmak zorundadır.</w:t>
      </w:r>
    </w:p>
    <w:p w14:paraId="4B1110A1" w14:textId="77777777" w:rsidR="0033108E" w:rsidRPr="0033108E" w:rsidRDefault="0033108E" w:rsidP="0033108E">
      <w:pPr>
        <w:numPr>
          <w:ilvl w:val="0"/>
          <w:numId w:val="2"/>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Filmin şifreli online izleme linkinin başvuru formuyla gönderilmesi zorunludur.</w:t>
      </w:r>
    </w:p>
    <w:p w14:paraId="68B7DCD5" w14:textId="77777777" w:rsidR="0033108E" w:rsidRPr="0033108E" w:rsidRDefault="0033108E" w:rsidP="0033108E">
      <w:pPr>
        <w:numPr>
          <w:ilvl w:val="0"/>
          <w:numId w:val="2"/>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Festival Yönetimi, filmden 3 dakikalık bir bölümü, tanıtım amaçlı olmak koşuluyla kullanım hakkına sahiptir.</w:t>
      </w:r>
    </w:p>
    <w:p w14:paraId="709FCA3E" w14:textId="77777777" w:rsidR="0033108E" w:rsidRPr="0033108E" w:rsidRDefault="0033108E" w:rsidP="0033108E">
      <w:pPr>
        <w:numPr>
          <w:ilvl w:val="0"/>
          <w:numId w:val="2"/>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Eser sahipleri filmler ön değerlendirmeden geçmiş olsun ya da olmasın, son başvuru tarihinden sonra filmlerini festivalden çekemezler.</w:t>
      </w:r>
    </w:p>
    <w:p w14:paraId="3D1E97D2" w14:textId="77777777" w:rsidR="0033108E" w:rsidRPr="0033108E" w:rsidRDefault="0033108E" w:rsidP="0033108E">
      <w:pPr>
        <w:numPr>
          <w:ilvl w:val="0"/>
          <w:numId w:val="2"/>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Festival Yönetimi teknik olarak yeterli görmediği yapımları yarışmadan çekme hakkına sahiptir.</w:t>
      </w:r>
    </w:p>
    <w:p w14:paraId="59B33153" w14:textId="77777777" w:rsidR="0033108E" w:rsidRPr="0033108E" w:rsidRDefault="0033108E" w:rsidP="0033108E">
      <w:pPr>
        <w:numPr>
          <w:ilvl w:val="0"/>
          <w:numId w:val="2"/>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Ön Jüri değerlendirmesi sonunda en fazla 15 (</w:t>
      </w:r>
      <w:proofErr w:type="spellStart"/>
      <w:r w:rsidRPr="0033108E">
        <w:rPr>
          <w:rFonts w:ascii="Times New Roman" w:eastAsia="Times New Roman" w:hAnsi="Times New Roman" w:cs="Times New Roman"/>
          <w:sz w:val="24"/>
          <w:szCs w:val="24"/>
          <w:lang w:eastAsia="tr-TR"/>
        </w:rPr>
        <w:t>onbeş</w:t>
      </w:r>
      <w:proofErr w:type="spellEnd"/>
      <w:r w:rsidRPr="0033108E">
        <w:rPr>
          <w:rFonts w:ascii="Times New Roman" w:eastAsia="Times New Roman" w:hAnsi="Times New Roman" w:cs="Times New Roman"/>
          <w:sz w:val="24"/>
          <w:szCs w:val="24"/>
          <w:lang w:eastAsia="tr-TR"/>
        </w:rPr>
        <w:t>) film yarışmaya aday gösterilir.</w:t>
      </w:r>
    </w:p>
    <w:p w14:paraId="4A78156B" w14:textId="77777777" w:rsidR="0033108E" w:rsidRPr="0033108E" w:rsidRDefault="0033108E" w:rsidP="0033108E">
      <w:pPr>
        <w:numPr>
          <w:ilvl w:val="0"/>
          <w:numId w:val="2"/>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Ön jüri tarafından izlenerek yarışmaya uygun görülen filmler, festival basın toplantısında ve aynı gün festivalin resmî web sitesinden duyurulacaktır. Ön değerlendirmeyi geçemeyen film sahiplerine herhangi bir iletişim yoluyla, ön değerlendirmeyi geçemedikleri bilgisi verilmeyecektir.</w:t>
      </w:r>
    </w:p>
    <w:p w14:paraId="7BDA82A8" w14:textId="77777777" w:rsidR="0033108E" w:rsidRPr="0033108E" w:rsidRDefault="0033108E" w:rsidP="0033108E">
      <w:pPr>
        <w:numPr>
          <w:ilvl w:val="0"/>
          <w:numId w:val="2"/>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lastRenderedPageBreak/>
        <w:t>Filmler jüri üyelerine ve izleyicilere festival yönetiminin uygun göreceği salonlarda ve programa göre sunulur. Gösterimler sırasında festival yönetimine ya da salon görevlisine, salon, seans ya da program değişikliği talebinde bulunulamaz.</w:t>
      </w:r>
    </w:p>
    <w:p w14:paraId="08D3709A" w14:textId="77777777" w:rsidR="0033108E" w:rsidRPr="0033108E" w:rsidRDefault="0033108E" w:rsidP="0033108E">
      <w:pPr>
        <w:numPr>
          <w:ilvl w:val="0"/>
          <w:numId w:val="2"/>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Ön jüri tarafından yarışmaya uygun bulunmayan filmler, festival yönetimince yarışma dışı gösterim programına alınabilir. Filmin yasal sahibi, filminin yarışma dışı programda gösterilmesini istemiyorsa bu durumu başvuru formunda belirtmek zorundadır. Aksi takdirde gösterimi kabul etmiş sayılır.</w:t>
      </w:r>
    </w:p>
    <w:p w14:paraId="32938A4E" w14:textId="77777777" w:rsidR="0033108E" w:rsidRPr="0033108E" w:rsidRDefault="0033108E" w:rsidP="0033108E">
      <w:pPr>
        <w:numPr>
          <w:ilvl w:val="0"/>
          <w:numId w:val="2"/>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Yarışma dışı gösterim programına alınan filmlerin yaratıcı ekibinin (yönetmen, senarist, oyuncu vs.) festivale daveti festival yönetimine bağlıdır. Festival yönetimi gerekli gördüğü takdirde davet edebilir ya da etmeyebilir.</w:t>
      </w:r>
    </w:p>
    <w:p w14:paraId="612D9B50" w14:textId="77777777" w:rsidR="0033108E" w:rsidRPr="0033108E" w:rsidRDefault="0033108E" w:rsidP="0033108E">
      <w:pPr>
        <w:numPr>
          <w:ilvl w:val="0"/>
          <w:numId w:val="2"/>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Filmler 35mm, 16mm, dijital ya da video formatında çekilmiş olabilir. Ancak gösterimler H.264 P.1080 formatında hard disk üzerinden gerçekleştirilecektir.</w:t>
      </w:r>
    </w:p>
    <w:p w14:paraId="2DAC491F" w14:textId="77777777" w:rsidR="0033108E" w:rsidRPr="0033108E" w:rsidRDefault="0033108E" w:rsidP="0033108E">
      <w:pPr>
        <w:numPr>
          <w:ilvl w:val="0"/>
          <w:numId w:val="2"/>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Başvurular </w:t>
      </w:r>
      <w:r w:rsidRPr="0033108E">
        <w:rPr>
          <w:rFonts w:ascii="Times New Roman" w:eastAsia="Times New Roman" w:hAnsi="Times New Roman" w:cs="Times New Roman"/>
          <w:sz w:val="24"/>
          <w:szCs w:val="24"/>
          <w:bdr w:val="single" w:sz="2" w:space="0" w:color="E5E7EB" w:frame="1"/>
          <w:lang w:eastAsia="tr-TR"/>
        </w:rPr>
        <w:t>festival@inonu.edu.tr</w:t>
      </w:r>
      <w:r w:rsidRPr="0033108E">
        <w:rPr>
          <w:rFonts w:ascii="Times New Roman" w:eastAsia="Times New Roman" w:hAnsi="Times New Roman" w:cs="Times New Roman"/>
          <w:sz w:val="24"/>
          <w:szCs w:val="24"/>
          <w:lang w:eastAsia="tr-TR"/>
        </w:rPr>
        <w:t> üzerinden yapılır.</w:t>
      </w:r>
    </w:p>
    <w:p w14:paraId="099942DC" w14:textId="77777777" w:rsidR="0033108E" w:rsidRPr="0033108E" w:rsidRDefault="0033108E" w:rsidP="0033108E">
      <w:pPr>
        <w:pBdr>
          <w:top w:val="single" w:sz="2" w:space="0" w:color="E5E7EB"/>
          <w:left w:val="single" w:sz="2" w:space="0" w:color="E5E7EB"/>
          <w:bottom w:val="single" w:sz="2" w:space="0" w:color="E5E7EB"/>
          <w:right w:val="single" w:sz="2" w:space="0" w:color="E5E7EB"/>
        </w:pBdr>
        <w:spacing w:before="240"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E) ÖZEL KOŞULLAR</w:t>
      </w:r>
    </w:p>
    <w:p w14:paraId="57A6B069" w14:textId="77777777" w:rsidR="0033108E" w:rsidRPr="0033108E" w:rsidRDefault="0033108E" w:rsidP="0033108E">
      <w:pPr>
        <w:numPr>
          <w:ilvl w:val="0"/>
          <w:numId w:val="3"/>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Yarışmanın gerçekleşebilmesi için en az 8 filmin başvuru yapmış ya da ön elemeyi geçmiş olması gereklidir.</w:t>
      </w:r>
    </w:p>
    <w:p w14:paraId="30CA98B8" w14:textId="77777777" w:rsidR="0033108E" w:rsidRPr="0033108E" w:rsidRDefault="0033108E" w:rsidP="0033108E">
      <w:pPr>
        <w:numPr>
          <w:ilvl w:val="0"/>
          <w:numId w:val="3"/>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Başvuru sahibinin başvuru formunda imzasıyla vermiş olduğu yazılı tüm bilgiler festival yönetimince doğru kabul edilir. Bilgilerin yanıltıcı olmasından doğabilecek tüm hukuksal sorumluluk başvuru sahibine aittir.</w:t>
      </w:r>
    </w:p>
    <w:p w14:paraId="675185E3" w14:textId="77777777" w:rsidR="0033108E" w:rsidRPr="0033108E" w:rsidRDefault="0033108E" w:rsidP="0033108E">
      <w:pPr>
        <w:numPr>
          <w:ilvl w:val="0"/>
          <w:numId w:val="3"/>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Yarışmaya başvurmuş filmlere herhangi bir katılım ve gösterim ücreti ödenmez.</w:t>
      </w:r>
    </w:p>
    <w:p w14:paraId="3D8A3466" w14:textId="77777777" w:rsidR="0033108E" w:rsidRPr="0033108E" w:rsidRDefault="0033108E" w:rsidP="0033108E">
      <w:pPr>
        <w:numPr>
          <w:ilvl w:val="0"/>
          <w:numId w:val="3"/>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Filmler, festival sonrasında TV kanalları tarafından yayınlanmak istendiğinde, festival yönetimi, eser sahibi ile TV kanalı arasında ilişki kurulmasına yardımcı olur.</w:t>
      </w:r>
    </w:p>
    <w:p w14:paraId="7A090C36" w14:textId="77777777" w:rsidR="0033108E" w:rsidRPr="0033108E" w:rsidRDefault="0033108E" w:rsidP="0033108E">
      <w:pPr>
        <w:numPr>
          <w:ilvl w:val="0"/>
          <w:numId w:val="3"/>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İnönü Üniversitesi Uluslararası Kısa Film Festivali’ne katılan yapımcı, yönetmen, oyuncu ve filme katkısı bulunan diğer sanatçılar bu kuralları kabul etmiş sayılırlar. Bu yönetmelikten yapıma katkısı bulunan sanatçıları haberdar etmek, başvuru sahibi film yapımcısının sorumluluğundadır.</w:t>
      </w:r>
    </w:p>
    <w:p w14:paraId="046465FE" w14:textId="77777777" w:rsidR="0033108E" w:rsidRPr="0033108E" w:rsidRDefault="0033108E" w:rsidP="0033108E">
      <w:pPr>
        <w:pBdr>
          <w:top w:val="single" w:sz="2" w:space="0" w:color="E5E7EB"/>
          <w:left w:val="single" w:sz="2" w:space="0" w:color="E5E7EB"/>
          <w:bottom w:val="single" w:sz="2" w:space="0" w:color="E5E7EB"/>
          <w:right w:val="single" w:sz="2" w:space="0" w:color="E5E7EB"/>
        </w:pBdr>
        <w:spacing w:before="240"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F) ÖDÜLLER VE ÖDEMELER</w:t>
      </w:r>
    </w:p>
    <w:p w14:paraId="1AA96458" w14:textId="77777777" w:rsidR="0033108E" w:rsidRPr="0033108E" w:rsidRDefault="0033108E" w:rsidP="0033108E">
      <w:pPr>
        <w:numPr>
          <w:ilvl w:val="0"/>
          <w:numId w:val="4"/>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bdr w:val="single" w:sz="2" w:space="0" w:color="E5E7EB" w:frame="1"/>
          <w:lang w:eastAsia="tr-TR"/>
        </w:rPr>
        <w:t>Ö</w:t>
      </w:r>
      <w:r w:rsidRPr="0033108E">
        <w:rPr>
          <w:rFonts w:ascii="Times New Roman" w:eastAsia="Times New Roman" w:hAnsi="Times New Roman" w:cs="Times New Roman"/>
          <w:sz w:val="24"/>
          <w:szCs w:val="24"/>
          <w:lang w:eastAsia="tr-TR"/>
        </w:rPr>
        <w:t>düller Ulusal Kısa Film Yarışması’nın ana jürisi tarafından belirlenir.</w:t>
      </w:r>
    </w:p>
    <w:p w14:paraId="6F7B37BE" w14:textId="77777777" w:rsidR="0033108E" w:rsidRPr="0033108E" w:rsidRDefault="0033108E" w:rsidP="0033108E">
      <w:pPr>
        <w:numPr>
          <w:ilvl w:val="0"/>
          <w:numId w:val="4"/>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Yarışmada birinci olan filme 6.000 TL değerinde, ikinci olan filme 3.000 TL değerinde, üçüncü olacak olan filme ise 2.000 TL değerinde para ödülü verilecek.</w:t>
      </w:r>
    </w:p>
    <w:p w14:paraId="65166191" w14:textId="77777777" w:rsidR="0033108E" w:rsidRPr="0033108E" w:rsidRDefault="0033108E" w:rsidP="0033108E">
      <w:pPr>
        <w:numPr>
          <w:ilvl w:val="0"/>
          <w:numId w:val="4"/>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Jüri gerekli gördüğü durumlarda Jüri Özel Ödülü adıyla, para ödülü içermemek koşuluyla filmin artistik ya da teknik dallarından birine özel ödül verebilir. Jüri Özel Ödülü bir tek yapıta ya da bir kişiye verilir.</w:t>
      </w:r>
    </w:p>
    <w:p w14:paraId="26A9E719" w14:textId="77777777" w:rsidR="0033108E" w:rsidRPr="0033108E" w:rsidRDefault="0033108E" w:rsidP="0033108E">
      <w:pPr>
        <w:numPr>
          <w:ilvl w:val="0"/>
          <w:numId w:val="4"/>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İnönü Üniversitesi Uluslararası Kısa Film Festivaline katılan filmin temsilcisine verilir. Ancak para ödülü, başvuru formunda adı bulunan gerçek ve/veya tüzel kişinin hesabına yatırılır.</w:t>
      </w:r>
    </w:p>
    <w:p w14:paraId="058BA208" w14:textId="77777777" w:rsidR="0033108E" w:rsidRPr="0033108E" w:rsidRDefault="0033108E" w:rsidP="0033108E">
      <w:pPr>
        <w:pBdr>
          <w:top w:val="single" w:sz="2" w:space="0" w:color="E5E7EB"/>
          <w:left w:val="single" w:sz="2" w:space="0" w:color="E5E7EB"/>
          <w:bottom w:val="single" w:sz="2" w:space="0" w:color="E5E7EB"/>
          <w:right w:val="single" w:sz="2" w:space="0" w:color="E5E7EB"/>
        </w:pBdr>
        <w:spacing w:before="240"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G) JÜRİNİN OLUŞUMU VE ÇALIŞMASI</w:t>
      </w:r>
    </w:p>
    <w:p w14:paraId="58D3AD93" w14:textId="77777777" w:rsidR="0033108E" w:rsidRPr="0033108E" w:rsidRDefault="0033108E" w:rsidP="0033108E">
      <w:pPr>
        <w:numPr>
          <w:ilvl w:val="0"/>
          <w:numId w:val="5"/>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Ana jürinin değerlendirmesine sunulacak aday filmleri, festival yönetimi tarafından belirlenmiş ön jüri seçer.</w:t>
      </w:r>
    </w:p>
    <w:p w14:paraId="4BB6C1BC" w14:textId="77777777" w:rsidR="0033108E" w:rsidRPr="0033108E" w:rsidRDefault="0033108E" w:rsidP="0033108E">
      <w:pPr>
        <w:numPr>
          <w:ilvl w:val="0"/>
          <w:numId w:val="5"/>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Ön ve ana jüri üyeleri 3 (üç) kişiden az olmamak koşuluyla daha fazla sayıda olabilir.</w:t>
      </w:r>
    </w:p>
    <w:p w14:paraId="3D332143" w14:textId="77777777" w:rsidR="0033108E" w:rsidRPr="0033108E" w:rsidRDefault="0033108E" w:rsidP="0033108E">
      <w:pPr>
        <w:numPr>
          <w:ilvl w:val="0"/>
          <w:numId w:val="5"/>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Festival yönetimi jüri üyelerini festival yönetimi içinden, sinema yazarlarından, akademisyenlerden, sinema sektöründen, sanatın diğer alanlarından, film festivallerinin yöneticilerinden, kültür sanat başta olmak üzere, sinema konusunda yetkin olduğuna inandığı gazeteciler arasından seçebilir.</w:t>
      </w:r>
    </w:p>
    <w:p w14:paraId="6D8FEA9E" w14:textId="77777777" w:rsidR="0033108E" w:rsidRPr="0033108E" w:rsidRDefault="0033108E" w:rsidP="0033108E">
      <w:pPr>
        <w:numPr>
          <w:ilvl w:val="0"/>
          <w:numId w:val="5"/>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lastRenderedPageBreak/>
        <w:t>Yarışmada filmi bulunan yapımcı, yönetmen, oyuncu, vb. jüri üyesi olamaz.</w:t>
      </w:r>
    </w:p>
    <w:p w14:paraId="4528A316" w14:textId="77777777" w:rsidR="0033108E" w:rsidRPr="0033108E" w:rsidRDefault="0033108E" w:rsidP="0033108E">
      <w:pPr>
        <w:numPr>
          <w:ilvl w:val="0"/>
          <w:numId w:val="5"/>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Festival yönetimi, yönetmelik işleyişine yardımcı olmak üzere, oy hakkı bulunmayan bir gözlemciyi jüri toplantılarında görevlendirebilir.</w:t>
      </w:r>
    </w:p>
    <w:p w14:paraId="43056E37" w14:textId="77777777" w:rsidR="0033108E" w:rsidRPr="0033108E" w:rsidRDefault="0033108E" w:rsidP="0033108E">
      <w:pPr>
        <w:numPr>
          <w:ilvl w:val="0"/>
          <w:numId w:val="5"/>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Jüri üyeleri filmlere ilişkin görüşlerini jüri değerlendirme toplantısı haricinde, hiçbir koşulda ve hiçbir şahısla paylaşamaz.</w:t>
      </w:r>
    </w:p>
    <w:p w14:paraId="42620B0C" w14:textId="77777777" w:rsidR="0033108E" w:rsidRPr="0033108E" w:rsidRDefault="0033108E" w:rsidP="0033108E">
      <w:pPr>
        <w:numPr>
          <w:ilvl w:val="0"/>
          <w:numId w:val="5"/>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Jüri üyeleri tüm filmleri izlemekle ve jüri toplantılarında bulunmakla yükümlüdür.</w:t>
      </w:r>
    </w:p>
    <w:p w14:paraId="464EA7BF" w14:textId="77777777" w:rsidR="0033108E" w:rsidRPr="0033108E" w:rsidRDefault="0033108E" w:rsidP="0033108E">
      <w:pPr>
        <w:numPr>
          <w:ilvl w:val="0"/>
          <w:numId w:val="5"/>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Jüri üyeleri filmin sanatsal ve yaratıcı niteliklerini göz önüne alır. Filmin prodüksiyon ve teknik olarak zenginliği kriter olarak ele alınamaz.</w:t>
      </w:r>
    </w:p>
    <w:p w14:paraId="528622CD" w14:textId="77777777" w:rsidR="0033108E" w:rsidRPr="0033108E" w:rsidRDefault="0033108E" w:rsidP="0033108E">
      <w:pPr>
        <w:numPr>
          <w:ilvl w:val="0"/>
          <w:numId w:val="5"/>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Jüri üyeleri kararlarını salt çoğunlukla verir. Bütün üyelerin, başkan dâhil 1 (bir) oy hakkı vardır.</w:t>
      </w:r>
    </w:p>
    <w:p w14:paraId="23F1F47E" w14:textId="77777777" w:rsidR="0033108E" w:rsidRPr="0033108E" w:rsidRDefault="0033108E" w:rsidP="0033108E">
      <w:pPr>
        <w:pBdr>
          <w:top w:val="single" w:sz="2" w:space="0" w:color="E5E7EB"/>
          <w:left w:val="single" w:sz="2" w:space="0" w:color="E5E7EB"/>
          <w:bottom w:val="single" w:sz="2" w:space="0" w:color="E5E7EB"/>
          <w:right w:val="single" w:sz="2" w:space="0" w:color="E5E7EB"/>
        </w:pBdr>
        <w:spacing w:before="240"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H) GENEL KOŞULLAR</w:t>
      </w:r>
    </w:p>
    <w:p w14:paraId="143D4D09" w14:textId="77777777" w:rsidR="0033108E" w:rsidRPr="0033108E" w:rsidRDefault="0033108E" w:rsidP="0033108E">
      <w:pPr>
        <w:numPr>
          <w:ilvl w:val="0"/>
          <w:numId w:val="6"/>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Yarışmaya başvuru yapmış tüm eser sahipleri başvuru formunu imzalayarak, başvuru formunda ve bu yönetmelikte yer alan tüm hususları kabul etmiş sayılır.</w:t>
      </w:r>
    </w:p>
    <w:p w14:paraId="0EC0FBC8" w14:textId="77777777" w:rsidR="0033108E" w:rsidRPr="0033108E" w:rsidRDefault="0033108E" w:rsidP="0033108E">
      <w:pPr>
        <w:numPr>
          <w:ilvl w:val="0"/>
          <w:numId w:val="6"/>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Bu yönetmeliğin kapsamı dışında kalan tüm hususlara ilişkin karar yetkisi festival yönetimine aittir.</w:t>
      </w:r>
    </w:p>
    <w:p w14:paraId="1C87F343" w14:textId="77777777" w:rsidR="0033108E" w:rsidRPr="0033108E" w:rsidRDefault="0033108E" w:rsidP="0033108E">
      <w:pPr>
        <w:numPr>
          <w:ilvl w:val="0"/>
          <w:numId w:val="6"/>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Yarışmaya katılmış ya da ön elemeyi geçemeyerek yarışma dışı kalmış filmlerin, gösterim kopyaları hariç tüm materyalleri, hiçbir şekilde iade edilmez ve festival yönetiminde kalır.</w:t>
      </w:r>
    </w:p>
    <w:p w14:paraId="268C0F62" w14:textId="77777777" w:rsidR="0033108E" w:rsidRPr="0033108E" w:rsidRDefault="0033108E" w:rsidP="0033108E">
      <w:pPr>
        <w:numPr>
          <w:ilvl w:val="0"/>
          <w:numId w:val="6"/>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Bu yönetmelik festival yönetiminin onayıyla 1 Nisan 2016 tarihinde yürürlüğe girmiştir.</w:t>
      </w:r>
    </w:p>
    <w:p w14:paraId="6636E55C" w14:textId="77777777" w:rsidR="0033108E" w:rsidRPr="0033108E" w:rsidRDefault="0033108E" w:rsidP="0033108E">
      <w:pPr>
        <w:numPr>
          <w:ilvl w:val="0"/>
          <w:numId w:val="6"/>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Yönetmelikte değişiklik hakkı festival yönetimine aittir.</w:t>
      </w:r>
    </w:p>
    <w:p w14:paraId="6309F48E" w14:textId="280FA214" w:rsidR="0033108E" w:rsidRDefault="0033108E" w:rsidP="0033108E">
      <w:pPr>
        <w:numPr>
          <w:ilvl w:val="0"/>
          <w:numId w:val="6"/>
        </w:numPr>
        <w:pBdr>
          <w:top w:val="single" w:sz="2" w:space="0" w:color="E5E7EB"/>
          <w:left w:val="single" w:sz="2" w:space="4"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4"/>
          <w:szCs w:val="24"/>
          <w:lang w:eastAsia="tr-TR"/>
        </w:rPr>
      </w:pPr>
      <w:r w:rsidRPr="0033108E">
        <w:rPr>
          <w:rFonts w:ascii="Times New Roman" w:eastAsia="Times New Roman" w:hAnsi="Times New Roman" w:cs="Times New Roman"/>
          <w:sz w:val="24"/>
          <w:szCs w:val="24"/>
          <w:lang w:eastAsia="tr-TR"/>
        </w:rPr>
        <w:t>Başvuru koşullarını yerine getirmeyen filmler, ön elemeyi geçse dahi festival yönetimi tarafından yarışma dışı bırakılabilir.</w:t>
      </w:r>
    </w:p>
    <w:p w14:paraId="1A8476DB" w14:textId="77777777" w:rsidR="0033108E" w:rsidRDefault="0033108E" w:rsidP="0033108E">
      <w:pPr>
        <w:pStyle w:val="AralkYok"/>
        <w:rPr>
          <w:rFonts w:ascii="Times New Roman" w:hAnsi="Times New Roman" w:cs="Times New Roman"/>
          <w:sz w:val="24"/>
          <w:szCs w:val="24"/>
          <w:lang w:eastAsia="tr-TR"/>
        </w:rPr>
      </w:pPr>
    </w:p>
    <w:p w14:paraId="2FCAF35B" w14:textId="2636AC80" w:rsidR="0033108E" w:rsidRPr="0033108E" w:rsidRDefault="0033108E" w:rsidP="0033108E">
      <w:pPr>
        <w:pStyle w:val="AralkYok"/>
        <w:rPr>
          <w:rFonts w:ascii="Times New Roman" w:hAnsi="Times New Roman" w:cs="Times New Roman"/>
          <w:sz w:val="24"/>
          <w:szCs w:val="24"/>
          <w:lang w:eastAsia="tr-TR"/>
        </w:rPr>
      </w:pPr>
      <w:r w:rsidRPr="0033108E">
        <w:rPr>
          <w:rFonts w:ascii="Times New Roman" w:hAnsi="Times New Roman" w:cs="Times New Roman"/>
          <w:sz w:val="24"/>
          <w:szCs w:val="24"/>
          <w:lang w:eastAsia="tr-TR"/>
        </w:rPr>
        <w:t>Telefon: 0422 377 47 20   Dahili: 4755 - 4736</w:t>
      </w:r>
    </w:p>
    <w:p w14:paraId="17E6C04E" w14:textId="77777777" w:rsidR="0033108E" w:rsidRPr="0033108E" w:rsidRDefault="0033108E" w:rsidP="0033108E">
      <w:pPr>
        <w:pStyle w:val="AralkYok"/>
        <w:rPr>
          <w:rFonts w:ascii="Times New Roman" w:hAnsi="Times New Roman" w:cs="Times New Roman"/>
          <w:sz w:val="24"/>
          <w:szCs w:val="24"/>
          <w:lang w:eastAsia="tr-TR"/>
        </w:rPr>
      </w:pPr>
      <w:proofErr w:type="spellStart"/>
      <w:r w:rsidRPr="0033108E">
        <w:rPr>
          <w:rFonts w:ascii="Times New Roman" w:hAnsi="Times New Roman" w:cs="Times New Roman"/>
          <w:sz w:val="24"/>
          <w:szCs w:val="24"/>
          <w:lang w:eastAsia="tr-TR"/>
        </w:rPr>
        <w:t>Fax</w:t>
      </w:r>
      <w:proofErr w:type="spellEnd"/>
      <w:r w:rsidRPr="0033108E">
        <w:rPr>
          <w:rFonts w:ascii="Times New Roman" w:hAnsi="Times New Roman" w:cs="Times New Roman"/>
          <w:sz w:val="24"/>
          <w:szCs w:val="24"/>
          <w:lang w:eastAsia="tr-TR"/>
        </w:rPr>
        <w:t>: 0422 31 01 63</w:t>
      </w:r>
    </w:p>
    <w:p w14:paraId="0A6C2670" w14:textId="77777777" w:rsidR="0033108E" w:rsidRPr="0033108E" w:rsidRDefault="0033108E" w:rsidP="0033108E">
      <w:pPr>
        <w:pStyle w:val="AralkYok"/>
        <w:rPr>
          <w:rFonts w:ascii="Times New Roman" w:hAnsi="Times New Roman" w:cs="Times New Roman"/>
          <w:sz w:val="24"/>
          <w:szCs w:val="24"/>
          <w:lang w:eastAsia="tr-TR"/>
        </w:rPr>
      </w:pPr>
      <w:r w:rsidRPr="0033108E">
        <w:rPr>
          <w:rFonts w:ascii="Times New Roman" w:hAnsi="Times New Roman" w:cs="Times New Roman"/>
          <w:sz w:val="24"/>
          <w:szCs w:val="24"/>
          <w:lang w:eastAsia="tr-TR"/>
        </w:rPr>
        <w:t>E-Posta: festival@inonu.edu.tr</w:t>
      </w:r>
    </w:p>
    <w:p w14:paraId="0B82F57F" w14:textId="1243466E" w:rsidR="0033108E" w:rsidRPr="0033108E" w:rsidRDefault="0033108E" w:rsidP="0033108E">
      <w:pPr>
        <w:pStyle w:val="AralkYok"/>
        <w:rPr>
          <w:rFonts w:ascii="Times New Roman" w:hAnsi="Times New Roman" w:cs="Times New Roman"/>
          <w:sz w:val="24"/>
          <w:szCs w:val="24"/>
          <w:lang w:eastAsia="tr-TR"/>
        </w:rPr>
      </w:pPr>
      <w:r w:rsidRPr="0033108E">
        <w:rPr>
          <w:rFonts w:ascii="Times New Roman" w:hAnsi="Times New Roman" w:cs="Times New Roman"/>
          <w:sz w:val="24"/>
          <w:szCs w:val="24"/>
          <w:lang w:eastAsia="tr-TR"/>
        </w:rPr>
        <w:t>Web Sitesi: https://www.inonu.edu.tr/festival/</w:t>
      </w:r>
    </w:p>
    <w:sectPr w:rsidR="0033108E" w:rsidRPr="003310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CA6"/>
    <w:multiLevelType w:val="multilevel"/>
    <w:tmpl w:val="1FA0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D16E86"/>
    <w:multiLevelType w:val="multilevel"/>
    <w:tmpl w:val="92CC0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481139"/>
    <w:multiLevelType w:val="multilevel"/>
    <w:tmpl w:val="ED3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20180D"/>
    <w:multiLevelType w:val="multilevel"/>
    <w:tmpl w:val="E3B8A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8A6861"/>
    <w:multiLevelType w:val="multilevel"/>
    <w:tmpl w:val="5E3C7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B818AD"/>
    <w:multiLevelType w:val="multilevel"/>
    <w:tmpl w:val="929AC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08E"/>
    <w:rsid w:val="003310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7F76"/>
  <w15:chartTrackingRefBased/>
  <w15:docId w15:val="{9D3A0C31-9CBD-455E-9007-1B539F5F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3310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3108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33108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3108E"/>
    <w:pPr>
      <w:ind w:left="720"/>
      <w:contextualSpacing/>
    </w:pPr>
  </w:style>
  <w:style w:type="paragraph" w:styleId="AralkYok">
    <w:name w:val="No Spacing"/>
    <w:uiPriority w:val="1"/>
    <w:qFormat/>
    <w:rsid w:val="003310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89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5841</Characters>
  <Application>Microsoft Office Word</Application>
  <DocSecurity>0</DocSecurity>
  <Lines>48</Lines>
  <Paragraphs>13</Paragraphs>
  <ScaleCrop>false</ScaleCrop>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2021-09-19T09:38:00Z</dcterms:created>
  <dcterms:modified xsi:type="dcterms:W3CDTF">2021-09-19T09:40:00Z</dcterms:modified>
</cp:coreProperties>
</file>