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9612" w14:textId="77777777" w:rsidR="008B1418" w:rsidRPr="008B1418" w:rsidRDefault="008B1418" w:rsidP="008B1418">
      <w:pPr>
        <w:jc w:val="center"/>
        <w:rPr>
          <w:rFonts w:asciiTheme="minorHAnsi" w:hAnsiTheme="minorHAnsi"/>
          <w:sz w:val="40"/>
          <w:szCs w:val="40"/>
        </w:rPr>
      </w:pPr>
      <w:bookmarkStart w:id="0" w:name="_GoBack"/>
      <w:bookmarkEnd w:id="0"/>
      <w:r w:rsidRPr="008B1418">
        <w:rPr>
          <w:rFonts w:asciiTheme="minorHAnsi" w:hAnsiTheme="minorHAnsi" w:cs="Arial"/>
          <w:b/>
          <w:bCs/>
          <w:sz w:val="40"/>
          <w:szCs w:val="40"/>
        </w:rPr>
        <w:t>GEZİCİ FESTİVAL 25. YOLCULUĞUNUN SONUNA GELDİ</w:t>
      </w:r>
    </w:p>
    <w:p w14:paraId="22C0297A" w14:textId="77777777" w:rsidR="008B1418" w:rsidRPr="008B1418" w:rsidRDefault="008B1418" w:rsidP="008B1418">
      <w:pPr>
        <w:jc w:val="both"/>
        <w:rPr>
          <w:rFonts w:asciiTheme="minorHAnsi" w:hAnsiTheme="minorHAnsi"/>
          <w:sz w:val="24"/>
          <w:szCs w:val="24"/>
        </w:rPr>
      </w:pPr>
    </w:p>
    <w:p w14:paraId="4103E764" w14:textId="310C73C5"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Ankara Sinema Derneği’nin, T.</w:t>
      </w:r>
      <w:r>
        <w:rPr>
          <w:rFonts w:asciiTheme="minorHAnsi" w:hAnsiTheme="minorHAnsi" w:cs="Arial"/>
          <w:b/>
          <w:bCs/>
          <w:sz w:val="24"/>
          <w:szCs w:val="24"/>
        </w:rPr>
        <w:t xml:space="preserve"> </w:t>
      </w:r>
      <w:r w:rsidRPr="008B1418">
        <w:rPr>
          <w:rFonts w:asciiTheme="minorHAnsi" w:hAnsiTheme="minorHAnsi" w:cs="Arial"/>
          <w:b/>
          <w:bCs/>
          <w:sz w:val="24"/>
          <w:szCs w:val="24"/>
        </w:rPr>
        <w:t>C. Kültür ve Turizm Bakanlığı’nın katkılarıyla düzenlediği 25. Gezici Festival, 29 Kasım’da ilk durağı Ankara’dan başlayıp, Sinop’la devam eden yolculuğunu 12 Aralık’ta Kastamonu’da tamamladı. 14 gün süren yolculukta Gezici Festival kervanına katılan binlerce sinemasever, yılın önemli filmlerini ve sinemanın ölümsüz klâsiklerini beyazperdede izledi; sunum ve söyleşilerde film ekipleri ve sinema yazarlarıyla filmler üzerine konuştu. </w:t>
      </w:r>
    </w:p>
    <w:p w14:paraId="4DD0B866" w14:textId="77777777" w:rsidR="008B1418" w:rsidRPr="008B1418" w:rsidRDefault="008B1418" w:rsidP="008B1418">
      <w:pPr>
        <w:jc w:val="both"/>
        <w:rPr>
          <w:rFonts w:asciiTheme="minorHAnsi" w:hAnsiTheme="minorHAnsi"/>
          <w:sz w:val="24"/>
          <w:szCs w:val="24"/>
        </w:rPr>
      </w:pPr>
    </w:p>
    <w:p w14:paraId="5B3F0F6C"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Festivalin klasikleşen </w:t>
      </w:r>
      <w:r w:rsidRPr="008B1418">
        <w:rPr>
          <w:rFonts w:asciiTheme="minorHAnsi" w:hAnsiTheme="minorHAnsi" w:cs="Arial"/>
          <w:b/>
          <w:bCs/>
          <w:sz w:val="24"/>
          <w:szCs w:val="24"/>
        </w:rPr>
        <w:t>Dünya Sineması</w:t>
      </w:r>
      <w:r w:rsidRPr="008B1418">
        <w:rPr>
          <w:rFonts w:asciiTheme="minorHAnsi" w:hAnsiTheme="minorHAnsi" w:cs="Arial"/>
          <w:sz w:val="24"/>
          <w:szCs w:val="24"/>
        </w:rPr>
        <w:t>, </w:t>
      </w:r>
      <w:r w:rsidRPr="008B1418">
        <w:rPr>
          <w:rFonts w:asciiTheme="minorHAnsi" w:hAnsiTheme="minorHAnsi" w:cs="Arial"/>
          <w:b/>
          <w:bCs/>
          <w:sz w:val="24"/>
          <w:szCs w:val="24"/>
        </w:rPr>
        <w:t>Türkiye 2019</w:t>
      </w:r>
      <w:r w:rsidRPr="008B1418">
        <w:rPr>
          <w:rFonts w:asciiTheme="minorHAnsi" w:hAnsiTheme="minorHAnsi" w:cs="Arial"/>
          <w:sz w:val="24"/>
          <w:szCs w:val="24"/>
        </w:rPr>
        <w:t>, </w:t>
      </w:r>
      <w:r w:rsidRPr="008B1418">
        <w:rPr>
          <w:rFonts w:asciiTheme="minorHAnsi" w:hAnsiTheme="minorHAnsi" w:cs="Arial"/>
          <w:b/>
          <w:bCs/>
          <w:sz w:val="24"/>
          <w:szCs w:val="24"/>
        </w:rPr>
        <w:t>Kısa İyidir</w:t>
      </w:r>
      <w:r w:rsidRPr="008B1418">
        <w:rPr>
          <w:rFonts w:asciiTheme="minorHAnsi" w:hAnsiTheme="minorHAnsi" w:cs="Arial"/>
          <w:sz w:val="24"/>
          <w:szCs w:val="24"/>
        </w:rPr>
        <w:t>, </w:t>
      </w:r>
      <w:r w:rsidRPr="008B1418">
        <w:rPr>
          <w:rFonts w:asciiTheme="minorHAnsi" w:hAnsiTheme="minorHAnsi" w:cs="Arial"/>
          <w:b/>
          <w:bCs/>
          <w:sz w:val="24"/>
          <w:szCs w:val="24"/>
        </w:rPr>
        <w:t>Çocuk Filmleri ve Canlı Müzik Eşliğinde Sessiz Filmler</w:t>
      </w:r>
      <w:r w:rsidRPr="008B1418">
        <w:rPr>
          <w:rFonts w:asciiTheme="minorHAnsi" w:hAnsiTheme="minorHAnsi" w:cs="Arial"/>
          <w:sz w:val="24"/>
          <w:szCs w:val="24"/>
        </w:rPr>
        <w:t> bölümlerinin yanı sıra, </w:t>
      </w:r>
      <w:r w:rsidRPr="008B1418">
        <w:rPr>
          <w:rFonts w:asciiTheme="minorHAnsi" w:hAnsiTheme="minorHAnsi" w:cs="Arial"/>
          <w:b/>
          <w:bCs/>
          <w:sz w:val="24"/>
          <w:szCs w:val="24"/>
        </w:rPr>
        <w:t>Fatih Özgüven’in Seçtikleri: Terazi Filmleri, Sanat Uzun Hayat Kısa</w:t>
      </w:r>
      <w:r w:rsidRPr="008B1418">
        <w:rPr>
          <w:rFonts w:asciiTheme="minorHAnsi" w:hAnsiTheme="minorHAnsi" w:cs="Arial"/>
          <w:sz w:val="24"/>
          <w:szCs w:val="24"/>
        </w:rPr>
        <w:t>, </w:t>
      </w:r>
      <w:r w:rsidRPr="008B1418">
        <w:rPr>
          <w:rFonts w:asciiTheme="minorHAnsi" w:hAnsiTheme="minorHAnsi" w:cs="Arial"/>
          <w:b/>
          <w:bCs/>
          <w:sz w:val="24"/>
          <w:szCs w:val="24"/>
        </w:rPr>
        <w:t>Siyah Perde: Sinema ve Irkçılık ve</w:t>
      </w:r>
      <w:r w:rsidRPr="008B1418">
        <w:rPr>
          <w:rFonts w:asciiTheme="minorHAnsi" w:hAnsiTheme="minorHAnsi" w:cs="Arial"/>
          <w:sz w:val="24"/>
          <w:szCs w:val="24"/>
        </w:rPr>
        <w:t> </w:t>
      </w:r>
      <w:r w:rsidRPr="008B1418">
        <w:rPr>
          <w:rFonts w:asciiTheme="minorHAnsi" w:hAnsiTheme="minorHAnsi" w:cs="Arial"/>
          <w:b/>
          <w:bCs/>
          <w:sz w:val="24"/>
          <w:szCs w:val="24"/>
        </w:rPr>
        <w:t>Amerikan Sineması’nın Kadın Öncüleri</w:t>
      </w:r>
      <w:r w:rsidRPr="008B1418">
        <w:rPr>
          <w:rFonts w:asciiTheme="minorHAnsi" w:hAnsiTheme="minorHAnsi" w:cs="Arial"/>
          <w:sz w:val="24"/>
          <w:szCs w:val="24"/>
        </w:rPr>
        <w:t> özel bölümleri de bu yıl izleyiciyle buluştu.</w:t>
      </w:r>
    </w:p>
    <w:p w14:paraId="1D3F916E" w14:textId="77777777" w:rsidR="008B1418" w:rsidRPr="008B1418" w:rsidRDefault="008B1418" w:rsidP="008B1418">
      <w:pPr>
        <w:jc w:val="both"/>
        <w:rPr>
          <w:rFonts w:asciiTheme="minorHAnsi" w:hAnsiTheme="minorHAnsi"/>
          <w:sz w:val="24"/>
          <w:szCs w:val="24"/>
        </w:rPr>
      </w:pPr>
    </w:p>
    <w:p w14:paraId="2ABAF1B8"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Dünya Sinemasından Güncel Örnekler</w:t>
      </w:r>
    </w:p>
    <w:p w14:paraId="60D7E1A1" w14:textId="44A32BCA"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Gezici Festival’in Dünya Sineması bölümü kapsamında yılın öne çıkan yapımlarından </w:t>
      </w:r>
      <w:r w:rsidRPr="008B1418">
        <w:rPr>
          <w:rFonts w:asciiTheme="minorHAnsi" w:hAnsiTheme="minorHAnsi" w:cs="Arial"/>
          <w:b/>
          <w:bCs/>
          <w:sz w:val="24"/>
          <w:szCs w:val="24"/>
        </w:rPr>
        <w:t>Alice</w:t>
      </w:r>
      <w:r w:rsidRPr="008B1418">
        <w:rPr>
          <w:rFonts w:asciiTheme="minorHAnsi" w:hAnsiTheme="minorHAnsi" w:cs="Arial"/>
          <w:sz w:val="24"/>
          <w:szCs w:val="24"/>
        </w:rPr>
        <w:t xml:space="preserve"> (Josephine </w:t>
      </w:r>
      <w:proofErr w:type="spellStart"/>
      <w:r w:rsidRPr="008B1418">
        <w:rPr>
          <w:rFonts w:asciiTheme="minorHAnsi" w:hAnsiTheme="minorHAnsi" w:cs="Arial"/>
          <w:sz w:val="24"/>
          <w:szCs w:val="24"/>
        </w:rPr>
        <w:t>Mackerras</w:t>
      </w:r>
      <w:proofErr w:type="spellEnd"/>
      <w:r w:rsidRPr="008B1418">
        <w:rPr>
          <w:rFonts w:asciiTheme="minorHAnsi" w:hAnsiTheme="minorHAnsi" w:cs="Arial"/>
          <w:sz w:val="24"/>
          <w:szCs w:val="24"/>
        </w:rPr>
        <w:t>), </w:t>
      </w:r>
      <w:r w:rsidRPr="008B1418">
        <w:rPr>
          <w:rFonts w:asciiTheme="minorHAnsi" w:hAnsiTheme="minorHAnsi" w:cs="Arial"/>
          <w:b/>
          <w:bCs/>
          <w:sz w:val="24"/>
          <w:szCs w:val="24"/>
        </w:rPr>
        <w:t>Annelerimiz</w:t>
      </w:r>
      <w:r w:rsidRPr="008B1418">
        <w:rPr>
          <w:rFonts w:asciiTheme="minorHAnsi" w:hAnsiTheme="minorHAnsi" w:cs="Arial"/>
          <w:sz w:val="24"/>
          <w:szCs w:val="24"/>
        </w:rPr>
        <w:t> (</w:t>
      </w:r>
      <w:proofErr w:type="spellStart"/>
      <w:r w:rsidRPr="008B1418">
        <w:rPr>
          <w:rFonts w:asciiTheme="minorHAnsi" w:hAnsiTheme="minorHAnsi" w:cs="Arial"/>
          <w:sz w:val="24"/>
          <w:szCs w:val="24"/>
        </w:rPr>
        <w:t>Our</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Mothers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César</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Díaz</w:t>
      </w:r>
      <w:proofErr w:type="spellEnd"/>
      <w:r w:rsidRPr="008B1418">
        <w:rPr>
          <w:rFonts w:asciiTheme="minorHAnsi" w:hAnsiTheme="minorHAnsi" w:cs="Arial"/>
          <w:sz w:val="24"/>
          <w:szCs w:val="24"/>
        </w:rPr>
        <w:t>), </w:t>
      </w:r>
      <w:r w:rsidRPr="008B1418">
        <w:rPr>
          <w:rFonts w:asciiTheme="minorHAnsi" w:hAnsiTheme="minorHAnsi" w:cs="Arial"/>
          <w:b/>
          <w:bCs/>
          <w:sz w:val="24"/>
          <w:szCs w:val="24"/>
        </w:rPr>
        <w:t>Ayrık Otları</w:t>
      </w:r>
      <w:r>
        <w:rPr>
          <w:rFonts w:asciiTheme="minorHAnsi" w:hAnsiTheme="minorHAnsi" w:cs="Arial"/>
          <w:b/>
          <w:bCs/>
          <w:sz w:val="24"/>
          <w:szCs w:val="24"/>
        </w:rPr>
        <w:t xml:space="preserve"> </w:t>
      </w:r>
      <w:r w:rsidRPr="008B1418">
        <w:rPr>
          <w:rFonts w:asciiTheme="minorHAnsi" w:hAnsiTheme="minorHAnsi" w:cs="Arial"/>
          <w:sz w:val="24"/>
          <w:szCs w:val="24"/>
        </w:rPr>
        <w:t>(</w:t>
      </w:r>
      <w:proofErr w:type="spellStart"/>
      <w:r w:rsidRPr="008B1418">
        <w:rPr>
          <w:rFonts w:asciiTheme="minorHAnsi" w:hAnsiTheme="minorHAnsi" w:cs="Arial"/>
          <w:sz w:val="24"/>
          <w:szCs w:val="24"/>
        </w:rPr>
        <w:t>Rare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Beasts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Billie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Piper</w:t>
      </w:r>
      <w:proofErr w:type="spellEnd"/>
      <w:r w:rsidRPr="008B1418">
        <w:rPr>
          <w:rFonts w:asciiTheme="minorHAnsi" w:hAnsiTheme="minorHAnsi" w:cs="Arial"/>
          <w:sz w:val="24"/>
          <w:szCs w:val="24"/>
        </w:rPr>
        <w:t>), </w:t>
      </w:r>
      <w:r w:rsidRPr="008B1418">
        <w:rPr>
          <w:rFonts w:asciiTheme="minorHAnsi" w:hAnsiTheme="minorHAnsi" w:cs="Arial"/>
          <w:b/>
          <w:bCs/>
          <w:sz w:val="24"/>
          <w:szCs w:val="24"/>
        </w:rPr>
        <w:t>Bir Köpeğin Fantastik Hikâyesi</w:t>
      </w:r>
      <w:r w:rsidRPr="008B1418">
        <w:rPr>
          <w:rFonts w:asciiTheme="minorHAnsi" w:hAnsiTheme="minorHAnsi" w:cs="Arial"/>
          <w:sz w:val="24"/>
          <w:szCs w:val="24"/>
        </w:rPr>
        <w:t>(</w:t>
      </w:r>
      <w:proofErr w:type="spellStart"/>
      <w:r w:rsidRPr="008B1418">
        <w:rPr>
          <w:rFonts w:asciiTheme="minorHAnsi" w:hAnsiTheme="minorHAnsi" w:cs="Arial"/>
          <w:sz w:val="24"/>
          <w:szCs w:val="24"/>
        </w:rPr>
        <w:t>Marona’s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Fantastic</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Tale</w:t>
      </w:r>
      <w:proofErr w:type="spellEnd"/>
      <w:r w:rsidRPr="008B1418">
        <w:rPr>
          <w:rFonts w:asciiTheme="minorHAnsi" w:hAnsiTheme="minorHAnsi" w:cs="Arial"/>
          <w:sz w:val="24"/>
          <w:szCs w:val="24"/>
        </w:rPr>
        <w:t xml:space="preserve">, Anca </w:t>
      </w:r>
      <w:proofErr w:type="spellStart"/>
      <w:r w:rsidRPr="008B1418">
        <w:rPr>
          <w:rFonts w:asciiTheme="minorHAnsi" w:hAnsiTheme="minorHAnsi" w:cs="Arial"/>
          <w:sz w:val="24"/>
          <w:szCs w:val="24"/>
        </w:rPr>
        <w:t>Damian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Görünmez Yaşam</w:t>
      </w:r>
      <w:r w:rsidRPr="008B1418">
        <w:rPr>
          <w:rFonts w:asciiTheme="minorHAnsi" w:hAnsiTheme="minorHAnsi" w:cs="Arial"/>
          <w:sz w:val="24"/>
          <w:szCs w:val="24"/>
        </w:rPr>
        <w:t>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Invisible</w:t>
      </w:r>
      <w:proofErr w:type="spellEnd"/>
      <w:r w:rsidRPr="008B1418">
        <w:rPr>
          <w:rFonts w:asciiTheme="minorHAnsi" w:hAnsiTheme="minorHAnsi" w:cs="Arial"/>
          <w:sz w:val="24"/>
          <w:szCs w:val="24"/>
        </w:rPr>
        <w:t xml:space="preserve"> of </w:t>
      </w:r>
      <w:proofErr w:type="spellStart"/>
      <w:r w:rsidRPr="008B1418">
        <w:rPr>
          <w:rFonts w:asciiTheme="minorHAnsi" w:hAnsiTheme="minorHAnsi" w:cs="Arial"/>
          <w:sz w:val="24"/>
          <w:szCs w:val="24"/>
        </w:rPr>
        <w:t>Eurídice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Gusmão</w:t>
      </w:r>
      <w:proofErr w:type="spellEnd"/>
      <w:r w:rsidRPr="008B1418">
        <w:rPr>
          <w:rFonts w:asciiTheme="minorHAnsi" w:hAnsiTheme="minorHAnsi" w:cs="Arial"/>
          <w:sz w:val="24"/>
          <w:szCs w:val="24"/>
        </w:rPr>
        <w:t xml:space="preserve">, Karim </w:t>
      </w:r>
      <w:proofErr w:type="spellStart"/>
      <w:r w:rsidRPr="008B1418">
        <w:rPr>
          <w:rFonts w:asciiTheme="minorHAnsi" w:hAnsiTheme="minorHAnsi" w:cs="Arial"/>
          <w:sz w:val="24"/>
          <w:szCs w:val="24"/>
        </w:rPr>
        <w:t>Aïnouz</w:t>
      </w:r>
      <w:proofErr w:type="spellEnd"/>
      <w:r w:rsidRPr="008B1418">
        <w:rPr>
          <w:rFonts w:asciiTheme="minorHAnsi" w:hAnsiTheme="minorHAnsi" w:cs="Arial"/>
          <w:sz w:val="24"/>
          <w:szCs w:val="24"/>
        </w:rPr>
        <w:t>) </w:t>
      </w:r>
      <w:r w:rsidRPr="008B1418">
        <w:rPr>
          <w:rFonts w:asciiTheme="minorHAnsi" w:hAnsiTheme="minorHAnsi" w:cs="Arial"/>
          <w:b/>
          <w:bCs/>
          <w:sz w:val="24"/>
          <w:szCs w:val="24"/>
        </w:rPr>
        <w:t>Işık, Daha Fazla Işık</w:t>
      </w:r>
      <w:r w:rsidRPr="008B1418">
        <w:rPr>
          <w:rFonts w:asciiTheme="minorHAnsi" w:hAnsiTheme="minorHAnsi" w:cs="Arial"/>
          <w:sz w:val="24"/>
          <w:szCs w:val="24"/>
        </w:rPr>
        <w:t> (</w:t>
      </w:r>
      <w:proofErr w:type="spellStart"/>
      <w:r w:rsidRPr="008B1418">
        <w:rPr>
          <w:rFonts w:asciiTheme="minorHAnsi" w:hAnsiTheme="minorHAnsi" w:cs="Arial"/>
          <w:sz w:val="24"/>
          <w:szCs w:val="24"/>
        </w:rPr>
        <w:t>Let</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There</w:t>
      </w:r>
      <w:proofErr w:type="spellEnd"/>
      <w:r w:rsidRPr="008B1418">
        <w:rPr>
          <w:rFonts w:asciiTheme="minorHAnsi" w:hAnsiTheme="minorHAnsi" w:cs="Arial"/>
          <w:sz w:val="24"/>
          <w:szCs w:val="24"/>
        </w:rPr>
        <w:t xml:space="preserve"> Be </w:t>
      </w:r>
      <w:proofErr w:type="spellStart"/>
      <w:r w:rsidRPr="008B1418">
        <w:rPr>
          <w:rFonts w:asciiTheme="minorHAnsi" w:hAnsiTheme="minorHAnsi" w:cs="Arial"/>
          <w:sz w:val="24"/>
          <w:szCs w:val="24"/>
        </w:rPr>
        <w:t>Light</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Marko</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Škop</w:t>
      </w:r>
      <w:proofErr w:type="spellEnd"/>
      <w:r w:rsidRPr="008B1418">
        <w:rPr>
          <w:rFonts w:asciiTheme="minorHAnsi" w:hAnsiTheme="minorHAnsi" w:cs="Arial"/>
          <w:sz w:val="24"/>
          <w:szCs w:val="24"/>
        </w:rPr>
        <w:t>), </w:t>
      </w:r>
      <w:r w:rsidRPr="008B1418">
        <w:rPr>
          <w:rFonts w:asciiTheme="minorHAnsi" w:hAnsiTheme="minorHAnsi" w:cs="Arial"/>
          <w:b/>
          <w:bCs/>
          <w:sz w:val="24"/>
          <w:szCs w:val="24"/>
        </w:rPr>
        <w:t>Sıra Sende</w:t>
      </w:r>
      <w:r w:rsidRPr="008B1418">
        <w:rPr>
          <w:rFonts w:asciiTheme="minorHAnsi" w:hAnsiTheme="minorHAnsi" w:cs="Arial"/>
          <w:sz w:val="24"/>
          <w:szCs w:val="24"/>
        </w:rPr>
        <w:t> (</w:t>
      </w:r>
      <w:proofErr w:type="spellStart"/>
      <w:r w:rsidRPr="008B1418">
        <w:rPr>
          <w:rFonts w:asciiTheme="minorHAnsi" w:hAnsiTheme="minorHAnsi" w:cs="Arial"/>
          <w:sz w:val="24"/>
          <w:szCs w:val="24"/>
        </w:rPr>
        <w:t>Your</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Turn</w:t>
      </w:r>
      <w:proofErr w:type="spellEnd"/>
      <w:r w:rsidRPr="008B1418">
        <w:rPr>
          <w:rFonts w:asciiTheme="minorHAnsi" w:hAnsiTheme="minorHAnsi" w:cs="Arial"/>
          <w:sz w:val="24"/>
          <w:szCs w:val="24"/>
        </w:rPr>
        <w:t xml:space="preserve">, Eliza </w:t>
      </w:r>
      <w:proofErr w:type="spellStart"/>
      <w:r w:rsidRPr="008B1418">
        <w:rPr>
          <w:rFonts w:asciiTheme="minorHAnsi" w:hAnsiTheme="minorHAnsi" w:cs="Arial"/>
          <w:sz w:val="24"/>
          <w:szCs w:val="24"/>
        </w:rPr>
        <w:t>Capai</w:t>
      </w:r>
      <w:proofErr w:type="spellEnd"/>
      <w:r w:rsidRPr="008B1418">
        <w:rPr>
          <w:rFonts w:asciiTheme="minorHAnsi" w:hAnsiTheme="minorHAnsi" w:cs="Arial"/>
          <w:sz w:val="24"/>
          <w:szCs w:val="24"/>
        </w:rPr>
        <w:t>), </w:t>
      </w:r>
      <w:r w:rsidRPr="008B1418">
        <w:rPr>
          <w:rFonts w:asciiTheme="minorHAnsi" w:hAnsiTheme="minorHAnsi" w:cs="Arial"/>
          <w:b/>
          <w:bCs/>
          <w:sz w:val="24"/>
          <w:szCs w:val="24"/>
        </w:rPr>
        <w:t>Sinek Kuşu</w:t>
      </w:r>
      <w:r w:rsidRPr="008B1418">
        <w:rPr>
          <w:rFonts w:asciiTheme="minorHAnsi" w:hAnsiTheme="minorHAnsi" w:cs="Arial"/>
          <w:sz w:val="24"/>
          <w:szCs w:val="24"/>
        </w:rPr>
        <w:t xml:space="preserve"> (House of </w:t>
      </w:r>
      <w:proofErr w:type="spellStart"/>
      <w:r w:rsidRPr="008B1418">
        <w:rPr>
          <w:rFonts w:asciiTheme="minorHAnsi" w:hAnsiTheme="minorHAnsi" w:cs="Arial"/>
          <w:sz w:val="24"/>
          <w:szCs w:val="24"/>
        </w:rPr>
        <w:t>Hummingbird</w:t>
      </w:r>
      <w:proofErr w:type="spellEnd"/>
      <w:r w:rsidRPr="008B1418">
        <w:rPr>
          <w:rFonts w:asciiTheme="minorHAnsi" w:hAnsiTheme="minorHAnsi" w:cs="Arial"/>
          <w:sz w:val="24"/>
          <w:szCs w:val="24"/>
        </w:rPr>
        <w:t>, Bora Kim), </w:t>
      </w:r>
      <w:r w:rsidRPr="008B1418">
        <w:rPr>
          <w:rFonts w:asciiTheme="minorHAnsi" w:hAnsiTheme="minorHAnsi" w:cs="Arial"/>
          <w:b/>
          <w:bCs/>
          <w:sz w:val="24"/>
          <w:szCs w:val="24"/>
        </w:rPr>
        <w:t>Üç Yaz</w:t>
      </w:r>
      <w:r w:rsidRPr="008B1418">
        <w:rPr>
          <w:rFonts w:asciiTheme="minorHAnsi" w:hAnsiTheme="minorHAnsi" w:cs="Arial"/>
          <w:sz w:val="24"/>
          <w:szCs w:val="24"/>
        </w:rPr>
        <w:t xml:space="preserve"> (Three </w:t>
      </w:r>
      <w:proofErr w:type="spellStart"/>
      <w:r w:rsidRPr="008B1418">
        <w:rPr>
          <w:rFonts w:asciiTheme="minorHAnsi" w:hAnsiTheme="minorHAnsi" w:cs="Arial"/>
          <w:sz w:val="24"/>
          <w:szCs w:val="24"/>
        </w:rPr>
        <w:t>Summers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Sandra</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Kogut</w:t>
      </w:r>
      <w:proofErr w:type="spellEnd"/>
      <w:r w:rsidRPr="008B1418">
        <w:rPr>
          <w:rFonts w:asciiTheme="minorHAnsi" w:hAnsiTheme="minorHAnsi" w:cs="Arial"/>
          <w:sz w:val="24"/>
          <w:szCs w:val="24"/>
        </w:rPr>
        <w:t>), </w:t>
      </w:r>
      <w:r w:rsidRPr="008B1418">
        <w:rPr>
          <w:rFonts w:asciiTheme="minorHAnsi" w:hAnsiTheme="minorHAnsi" w:cs="Arial"/>
          <w:b/>
          <w:bCs/>
          <w:sz w:val="24"/>
          <w:szCs w:val="24"/>
        </w:rPr>
        <w:t>Zaman Her Şeyi Siler</w:t>
      </w:r>
      <w:r w:rsidRPr="008B1418">
        <w:rPr>
          <w:rFonts w:asciiTheme="minorHAnsi" w:hAnsiTheme="minorHAnsi" w:cs="Arial"/>
          <w:sz w:val="24"/>
          <w:szCs w:val="24"/>
        </w:rPr>
        <w:t> (</w:t>
      </w:r>
      <w:proofErr w:type="spellStart"/>
      <w:r w:rsidRPr="008B1418">
        <w:rPr>
          <w:rFonts w:asciiTheme="minorHAnsi" w:hAnsiTheme="minorHAnsi" w:cs="Arial"/>
          <w:sz w:val="24"/>
          <w:szCs w:val="24"/>
        </w:rPr>
        <w:t>They</w:t>
      </w:r>
      <w:proofErr w:type="spellEnd"/>
      <w:r w:rsidRPr="008B1418">
        <w:rPr>
          <w:rFonts w:asciiTheme="minorHAnsi" w:hAnsiTheme="minorHAnsi" w:cs="Arial"/>
          <w:sz w:val="24"/>
          <w:szCs w:val="24"/>
        </w:rPr>
        <w:t xml:space="preserve"> Say </w:t>
      </w:r>
      <w:proofErr w:type="spellStart"/>
      <w:r w:rsidRPr="008B1418">
        <w:rPr>
          <w:rFonts w:asciiTheme="minorHAnsi" w:hAnsiTheme="minorHAnsi" w:cs="Arial"/>
          <w:sz w:val="24"/>
          <w:szCs w:val="24"/>
        </w:rPr>
        <w:t>Nothing</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Stays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Same</w:t>
      </w:r>
      <w:proofErr w:type="spellEnd"/>
      <w:r w:rsidRPr="008B1418">
        <w:rPr>
          <w:rFonts w:asciiTheme="minorHAnsi" w:hAnsiTheme="minorHAnsi" w:cs="Arial"/>
          <w:sz w:val="24"/>
          <w:szCs w:val="24"/>
        </w:rPr>
        <w:t xml:space="preserve">, Joe </w:t>
      </w:r>
      <w:proofErr w:type="spellStart"/>
      <w:r w:rsidRPr="008B1418">
        <w:rPr>
          <w:rFonts w:asciiTheme="minorHAnsi" w:hAnsiTheme="minorHAnsi" w:cs="Arial"/>
          <w:sz w:val="24"/>
          <w:szCs w:val="24"/>
        </w:rPr>
        <w:t>Odagiri</w:t>
      </w:r>
      <w:proofErr w:type="spellEnd"/>
      <w:r w:rsidRPr="008B1418">
        <w:rPr>
          <w:rFonts w:asciiTheme="minorHAnsi" w:hAnsiTheme="minorHAnsi" w:cs="Arial"/>
          <w:sz w:val="24"/>
          <w:szCs w:val="24"/>
        </w:rPr>
        <w:t>) dolu salonlarda izleyiciyle buluştu.</w:t>
      </w:r>
    </w:p>
    <w:p w14:paraId="54F7C9C2" w14:textId="77777777" w:rsidR="008B1418" w:rsidRPr="008B1418" w:rsidRDefault="008B1418" w:rsidP="008B1418">
      <w:pPr>
        <w:jc w:val="both"/>
        <w:rPr>
          <w:rFonts w:asciiTheme="minorHAnsi" w:hAnsiTheme="minorHAnsi"/>
          <w:sz w:val="24"/>
          <w:szCs w:val="24"/>
        </w:rPr>
      </w:pPr>
    </w:p>
    <w:p w14:paraId="41040360"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Türkiye 2019 Yönetmen Buluşmaları Büyük İlgi Gördü</w:t>
      </w:r>
    </w:p>
    <w:p w14:paraId="520242EE" w14:textId="5012E3EE"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Yılın öne çıkan yerli yapımlarından </w:t>
      </w:r>
      <w:r w:rsidRPr="008B1418">
        <w:rPr>
          <w:rFonts w:asciiTheme="minorHAnsi" w:hAnsiTheme="minorHAnsi" w:cs="Arial"/>
          <w:b/>
          <w:bCs/>
          <w:sz w:val="24"/>
          <w:szCs w:val="24"/>
        </w:rPr>
        <w:t>Aidiyet</w:t>
      </w:r>
      <w:r w:rsidRPr="008B1418">
        <w:rPr>
          <w:rFonts w:asciiTheme="minorHAnsi" w:hAnsiTheme="minorHAnsi" w:cs="Arial"/>
          <w:sz w:val="24"/>
          <w:szCs w:val="24"/>
        </w:rPr>
        <w:t> (Burak Çevik), </w:t>
      </w:r>
      <w:r w:rsidRPr="008B1418">
        <w:rPr>
          <w:rFonts w:asciiTheme="minorHAnsi" w:hAnsiTheme="minorHAnsi" w:cs="Arial"/>
          <w:b/>
          <w:bCs/>
          <w:sz w:val="24"/>
          <w:szCs w:val="24"/>
        </w:rPr>
        <w:t>Bozkır</w:t>
      </w:r>
      <w:r w:rsidRPr="008B1418">
        <w:rPr>
          <w:rFonts w:asciiTheme="minorHAnsi" w:hAnsiTheme="minorHAnsi" w:cs="Arial"/>
          <w:sz w:val="24"/>
          <w:szCs w:val="24"/>
        </w:rPr>
        <w:t> (Ali Özel), </w:t>
      </w:r>
      <w:r w:rsidRPr="008B1418">
        <w:rPr>
          <w:rFonts w:asciiTheme="minorHAnsi" w:hAnsiTheme="minorHAnsi" w:cs="Arial"/>
          <w:b/>
          <w:bCs/>
          <w:sz w:val="24"/>
          <w:szCs w:val="24"/>
        </w:rPr>
        <w:t>Kız Kardeşler</w:t>
      </w:r>
      <w:r w:rsidRPr="008B1418">
        <w:rPr>
          <w:rFonts w:asciiTheme="minorHAnsi" w:hAnsiTheme="minorHAnsi" w:cs="Arial"/>
          <w:sz w:val="24"/>
          <w:szCs w:val="24"/>
        </w:rPr>
        <w:t> (Emin Alper), </w:t>
      </w:r>
      <w:r w:rsidRPr="008B1418">
        <w:rPr>
          <w:rFonts w:asciiTheme="minorHAnsi" w:hAnsiTheme="minorHAnsi" w:cs="Arial"/>
          <w:b/>
          <w:bCs/>
          <w:sz w:val="24"/>
          <w:szCs w:val="24"/>
        </w:rPr>
        <w:t>Küçük Şeyler</w:t>
      </w:r>
      <w:r w:rsidRPr="008B1418">
        <w:rPr>
          <w:rFonts w:asciiTheme="minorHAnsi" w:hAnsiTheme="minorHAnsi" w:cs="Arial"/>
          <w:sz w:val="24"/>
          <w:szCs w:val="24"/>
        </w:rPr>
        <w:t> (Kıvanç Sezer) </w:t>
      </w:r>
      <w:r w:rsidRPr="008B1418">
        <w:rPr>
          <w:rFonts w:asciiTheme="minorHAnsi" w:hAnsiTheme="minorHAnsi" w:cs="Arial"/>
          <w:b/>
          <w:bCs/>
          <w:sz w:val="24"/>
          <w:szCs w:val="24"/>
        </w:rPr>
        <w:t>Nuh Tepesi</w:t>
      </w:r>
      <w:r w:rsidRPr="008B1418">
        <w:rPr>
          <w:rFonts w:asciiTheme="minorHAnsi" w:hAnsiTheme="minorHAnsi" w:cs="Arial"/>
          <w:sz w:val="24"/>
          <w:szCs w:val="24"/>
        </w:rPr>
        <w:t> (Cenk Ertürk), </w:t>
      </w:r>
      <w:r w:rsidRPr="008B1418">
        <w:rPr>
          <w:rFonts w:asciiTheme="minorHAnsi" w:hAnsiTheme="minorHAnsi" w:cs="Arial"/>
          <w:b/>
          <w:bCs/>
          <w:sz w:val="24"/>
          <w:szCs w:val="24"/>
        </w:rPr>
        <w:t>Soluk</w:t>
      </w:r>
      <w:r w:rsidRPr="008B1418">
        <w:rPr>
          <w:rFonts w:asciiTheme="minorHAnsi" w:hAnsiTheme="minorHAnsi" w:cs="Arial"/>
          <w:sz w:val="24"/>
          <w:szCs w:val="24"/>
        </w:rPr>
        <w:t> (Özkan Yılmaz) ve </w:t>
      </w:r>
      <w:r w:rsidRPr="008B1418">
        <w:rPr>
          <w:rFonts w:asciiTheme="minorHAnsi" w:hAnsiTheme="minorHAnsi" w:cs="Arial"/>
          <w:b/>
          <w:bCs/>
          <w:sz w:val="24"/>
          <w:szCs w:val="24"/>
        </w:rPr>
        <w:t>Şehitler</w:t>
      </w:r>
      <w:r w:rsidRPr="008B1418">
        <w:rPr>
          <w:rFonts w:asciiTheme="minorHAnsi" w:hAnsiTheme="minorHAnsi" w:cs="Arial"/>
          <w:sz w:val="24"/>
          <w:szCs w:val="24"/>
        </w:rPr>
        <w:t> (Köken Ergun) Türkiye 2019 bölümü kapsamında yönetmen ve film ekiplerinin katılımıyla gösterildi. İzleyicilerin yoğun ilgi gösterdiği film gösterimlerinin ardından yönetmen ve film ekipleriyle gerçekleştirilen söyleşilerde, yönetmenler Burak Çevik, Ali Özel, Cenk Ertürk,</w:t>
      </w:r>
      <w:r>
        <w:rPr>
          <w:rFonts w:asciiTheme="minorHAnsi" w:hAnsiTheme="minorHAnsi" w:cs="Arial"/>
          <w:sz w:val="24"/>
          <w:szCs w:val="24"/>
        </w:rPr>
        <w:t xml:space="preserve"> </w:t>
      </w:r>
      <w:r w:rsidRPr="008B1418">
        <w:rPr>
          <w:rFonts w:asciiTheme="minorHAnsi" w:hAnsiTheme="minorHAnsi" w:cs="Arial"/>
          <w:sz w:val="24"/>
          <w:szCs w:val="24"/>
        </w:rPr>
        <w:t xml:space="preserve">Kıvanç Sezer, Özkan Yılmaz, Köken Ergun, yapımcı Alp Ertürk, oyuncular Uğur Polat, Alican Yücesoy, Başak Özcan, Emrullah </w:t>
      </w:r>
      <w:proofErr w:type="spellStart"/>
      <w:r w:rsidRPr="008B1418">
        <w:rPr>
          <w:rFonts w:asciiTheme="minorHAnsi" w:hAnsiTheme="minorHAnsi" w:cs="Arial"/>
          <w:sz w:val="24"/>
          <w:szCs w:val="24"/>
        </w:rPr>
        <w:t>Çakay</w:t>
      </w:r>
      <w:proofErr w:type="spellEnd"/>
      <w:r w:rsidRPr="008B1418">
        <w:rPr>
          <w:rFonts w:asciiTheme="minorHAnsi" w:hAnsiTheme="minorHAnsi" w:cs="Arial"/>
          <w:sz w:val="24"/>
          <w:szCs w:val="24"/>
        </w:rPr>
        <w:t>, Mücahit Koçak, Hakan Emre Ünal, Ozan Dağara ve Elif Aydın Gezici Festival izleyicisinin sorularını yanıtladı.</w:t>
      </w:r>
    </w:p>
    <w:p w14:paraId="3BCE821F" w14:textId="77777777" w:rsidR="008B1418" w:rsidRPr="008B1418" w:rsidRDefault="008B1418" w:rsidP="008B1418">
      <w:pPr>
        <w:jc w:val="both"/>
        <w:rPr>
          <w:rFonts w:asciiTheme="minorHAnsi" w:hAnsiTheme="minorHAnsi"/>
          <w:sz w:val="24"/>
          <w:szCs w:val="24"/>
        </w:rPr>
      </w:pPr>
    </w:p>
    <w:p w14:paraId="7C62BB0C"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Terazi Filmleri Üzerine Keyifli Sohbetler</w:t>
      </w:r>
    </w:p>
    <w:p w14:paraId="72AEA8C0" w14:textId="15CE2426"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 xml:space="preserve">Yazar ve eleştirmen Fatih Özgüven, Gezici Festival için seçtiği üç filmi, “Terazi Filmleri” başlığı altında derledi: Louis </w:t>
      </w:r>
      <w:proofErr w:type="spellStart"/>
      <w:r w:rsidRPr="008B1418">
        <w:rPr>
          <w:rFonts w:asciiTheme="minorHAnsi" w:hAnsiTheme="minorHAnsi" w:cs="Arial"/>
          <w:sz w:val="24"/>
          <w:szCs w:val="24"/>
        </w:rPr>
        <w:t>Malle’den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Saman Alevi</w:t>
      </w:r>
      <w:r w:rsidRPr="008B1418">
        <w:rPr>
          <w:rFonts w:asciiTheme="minorHAnsi" w:hAnsiTheme="minorHAnsi" w:cs="Arial"/>
          <w:sz w:val="24"/>
          <w:szCs w:val="24"/>
        </w:rPr>
        <w:t xml:space="preserve"> (Le </w:t>
      </w:r>
      <w:proofErr w:type="spellStart"/>
      <w:r w:rsidRPr="008B1418">
        <w:rPr>
          <w:rFonts w:asciiTheme="minorHAnsi" w:hAnsiTheme="minorHAnsi" w:cs="Arial"/>
          <w:sz w:val="24"/>
          <w:szCs w:val="24"/>
        </w:rPr>
        <w:t>Feu</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Follet</w:t>
      </w:r>
      <w:proofErr w:type="spellEnd"/>
      <w:r w:rsidRPr="008B1418">
        <w:rPr>
          <w:rFonts w:asciiTheme="minorHAnsi" w:hAnsiTheme="minorHAnsi" w:cs="Arial"/>
          <w:sz w:val="24"/>
          <w:szCs w:val="24"/>
        </w:rPr>
        <w:t xml:space="preserve">, 1963); Carl </w:t>
      </w:r>
      <w:proofErr w:type="spellStart"/>
      <w:r w:rsidRPr="008B1418">
        <w:rPr>
          <w:rFonts w:asciiTheme="minorHAnsi" w:hAnsiTheme="minorHAnsi" w:cs="Arial"/>
          <w:sz w:val="24"/>
          <w:szCs w:val="24"/>
        </w:rPr>
        <w:t>Theodor</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Dreyer’den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Söz </w:t>
      </w:r>
      <w:r w:rsidRPr="008B1418">
        <w:rPr>
          <w:rFonts w:asciiTheme="minorHAnsi" w:hAnsiTheme="minorHAnsi" w:cs="Arial"/>
          <w:sz w:val="24"/>
          <w:szCs w:val="24"/>
        </w:rPr>
        <w:t>(</w:t>
      </w:r>
      <w:proofErr w:type="spellStart"/>
      <w:r w:rsidRPr="008B1418">
        <w:rPr>
          <w:rFonts w:asciiTheme="minorHAnsi" w:hAnsiTheme="minorHAnsi" w:cs="Arial"/>
          <w:sz w:val="24"/>
          <w:szCs w:val="24"/>
        </w:rPr>
        <w:t>Ordet</w:t>
      </w:r>
      <w:proofErr w:type="spellEnd"/>
      <w:r w:rsidRPr="008B1418">
        <w:rPr>
          <w:rFonts w:asciiTheme="minorHAnsi" w:hAnsiTheme="minorHAnsi" w:cs="Arial"/>
          <w:sz w:val="24"/>
          <w:szCs w:val="24"/>
        </w:rPr>
        <w:t xml:space="preserve">, 1955); </w:t>
      </w:r>
      <w:proofErr w:type="spellStart"/>
      <w:r w:rsidRPr="008B1418">
        <w:rPr>
          <w:rFonts w:asciiTheme="minorHAnsi" w:hAnsiTheme="minorHAnsi" w:cs="Arial"/>
          <w:sz w:val="24"/>
          <w:szCs w:val="24"/>
        </w:rPr>
        <w:t>Luis</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Buñuel’den</w:t>
      </w:r>
      <w:proofErr w:type="spellEnd"/>
      <w:r>
        <w:rPr>
          <w:rFonts w:asciiTheme="minorHAnsi" w:hAnsiTheme="minorHAnsi" w:cs="Arial"/>
          <w:sz w:val="24"/>
          <w:szCs w:val="24"/>
        </w:rPr>
        <w:t xml:space="preserve"> </w:t>
      </w:r>
      <w:proofErr w:type="spellStart"/>
      <w:r w:rsidRPr="008B1418">
        <w:rPr>
          <w:rFonts w:asciiTheme="minorHAnsi" w:hAnsiTheme="minorHAnsi" w:cs="Arial"/>
          <w:b/>
          <w:bCs/>
          <w:sz w:val="24"/>
          <w:szCs w:val="24"/>
        </w:rPr>
        <w:t>Tristana</w:t>
      </w:r>
      <w:proofErr w:type="spellEnd"/>
      <w:r>
        <w:rPr>
          <w:rFonts w:asciiTheme="minorHAnsi" w:hAnsiTheme="minorHAnsi" w:cs="Arial"/>
          <w:sz w:val="24"/>
          <w:szCs w:val="24"/>
        </w:rPr>
        <w:t xml:space="preserve"> </w:t>
      </w:r>
      <w:r w:rsidRPr="008B1418">
        <w:rPr>
          <w:rFonts w:asciiTheme="minorHAnsi" w:hAnsiTheme="minorHAnsi" w:cs="Arial"/>
          <w:sz w:val="24"/>
          <w:szCs w:val="24"/>
        </w:rPr>
        <w:t>(1971). ‘Seçim yapmanın bir Terazi için ne büyük azap olduğunu bilemezsiniz.’ diyen Fatih Özgüven, Ankaralı ve Sinoplu izleyicilerle filmler üzerine keyifli sohbetler gerçekleştirdi.</w:t>
      </w:r>
    </w:p>
    <w:p w14:paraId="318CD572" w14:textId="77777777" w:rsidR="008B1418" w:rsidRPr="008B1418" w:rsidRDefault="008B1418" w:rsidP="008B1418">
      <w:pPr>
        <w:jc w:val="both"/>
        <w:rPr>
          <w:rFonts w:asciiTheme="minorHAnsi" w:hAnsiTheme="minorHAnsi"/>
          <w:sz w:val="24"/>
          <w:szCs w:val="24"/>
        </w:rPr>
      </w:pPr>
    </w:p>
    <w:p w14:paraId="02E54E75"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w:t>
      </w:r>
      <w:r w:rsidRPr="008B1418">
        <w:rPr>
          <w:rFonts w:asciiTheme="minorHAnsi" w:hAnsiTheme="minorHAnsi" w:cs="Arial"/>
          <w:b/>
          <w:bCs/>
          <w:sz w:val="24"/>
          <w:szCs w:val="24"/>
        </w:rPr>
        <w:t>Sanat Uzun, Hayat Kısa’’ Beğeni Topladı</w:t>
      </w:r>
    </w:p>
    <w:p w14:paraId="31FFA264" w14:textId="5E53B847"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lastRenderedPageBreak/>
        <w:t>Müzik, tiyatro, edebiyat ve sinema gibi farklı sanat dallarından sanatçıların hayatlarına odaklanan filmlerin yer aldığı bu yılın özel bölümlerinden Sanat Uzun, Hayat Kısa seçkisinde gösterilen; </w:t>
      </w:r>
      <w:r w:rsidRPr="008B1418">
        <w:rPr>
          <w:rFonts w:asciiTheme="minorHAnsi" w:hAnsiTheme="minorHAnsi" w:cs="Arial"/>
          <w:b/>
          <w:bCs/>
          <w:sz w:val="24"/>
          <w:szCs w:val="24"/>
        </w:rPr>
        <w:t>Altın Çocuk</w:t>
      </w:r>
      <w:r w:rsidRPr="008B1418">
        <w:rPr>
          <w:rFonts w:asciiTheme="minorHAnsi" w:hAnsiTheme="minorHAnsi" w:cs="Arial"/>
          <w:sz w:val="24"/>
          <w:szCs w:val="24"/>
        </w:rPr>
        <w:t> (</w:t>
      </w:r>
      <w:proofErr w:type="spellStart"/>
      <w:r w:rsidRPr="008B1418">
        <w:rPr>
          <w:rFonts w:asciiTheme="minorHAnsi" w:hAnsiTheme="minorHAnsi" w:cs="Arial"/>
          <w:sz w:val="24"/>
          <w:szCs w:val="24"/>
        </w:rPr>
        <w:t>Honey</w:t>
      </w:r>
      <w:proofErr w:type="spellEnd"/>
      <w:r w:rsidRPr="008B1418">
        <w:rPr>
          <w:rFonts w:asciiTheme="minorHAnsi" w:hAnsiTheme="minorHAnsi" w:cs="Arial"/>
          <w:sz w:val="24"/>
          <w:szCs w:val="24"/>
        </w:rPr>
        <w:t xml:space="preserve"> Boy, Alma </w:t>
      </w:r>
      <w:proofErr w:type="spellStart"/>
      <w:r w:rsidRPr="008B1418">
        <w:rPr>
          <w:rFonts w:asciiTheme="minorHAnsi" w:hAnsiTheme="minorHAnsi" w:cs="Arial"/>
          <w:sz w:val="24"/>
          <w:szCs w:val="24"/>
        </w:rPr>
        <w:t>Har’el</w:t>
      </w:r>
      <w:proofErr w:type="spellEnd"/>
      <w:r w:rsidRPr="008B1418">
        <w:rPr>
          <w:rFonts w:asciiTheme="minorHAnsi" w:hAnsiTheme="minorHAnsi" w:cs="Arial"/>
          <w:sz w:val="24"/>
          <w:szCs w:val="24"/>
        </w:rPr>
        <w:t>)</w:t>
      </w:r>
      <w:r>
        <w:rPr>
          <w:rFonts w:asciiTheme="minorHAnsi" w:hAnsiTheme="minorHAnsi" w:cs="Arial"/>
          <w:sz w:val="24"/>
          <w:szCs w:val="24"/>
        </w:rPr>
        <w:t xml:space="preserve"> </w:t>
      </w:r>
      <w:proofErr w:type="spellStart"/>
      <w:r w:rsidRPr="008B1418">
        <w:rPr>
          <w:rFonts w:asciiTheme="minorHAnsi" w:hAnsiTheme="minorHAnsi" w:cs="Arial"/>
          <w:b/>
          <w:bCs/>
          <w:sz w:val="24"/>
          <w:szCs w:val="24"/>
        </w:rPr>
        <w:t>Marianne</w:t>
      </w:r>
      <w:proofErr w:type="spellEnd"/>
      <w:r>
        <w:rPr>
          <w:rFonts w:asciiTheme="minorHAnsi" w:hAnsiTheme="minorHAnsi" w:cs="Arial"/>
          <w:b/>
          <w:bCs/>
          <w:sz w:val="24"/>
          <w:szCs w:val="24"/>
        </w:rPr>
        <w:t xml:space="preserve"> </w:t>
      </w:r>
      <w:r w:rsidRPr="008B1418">
        <w:rPr>
          <w:rFonts w:asciiTheme="minorHAnsi" w:hAnsiTheme="minorHAnsi" w:cs="Arial"/>
          <w:b/>
          <w:bCs/>
          <w:sz w:val="24"/>
          <w:szCs w:val="24"/>
        </w:rPr>
        <w:t xml:space="preserve">ve </w:t>
      </w:r>
      <w:proofErr w:type="spellStart"/>
      <w:r w:rsidRPr="008B1418">
        <w:rPr>
          <w:rFonts w:asciiTheme="minorHAnsi" w:hAnsiTheme="minorHAnsi" w:cs="Arial"/>
          <w:b/>
          <w:bCs/>
          <w:sz w:val="24"/>
          <w:szCs w:val="24"/>
        </w:rPr>
        <w:t>Leonard</w:t>
      </w:r>
      <w:proofErr w:type="spellEnd"/>
      <w:r w:rsidRPr="008B1418">
        <w:rPr>
          <w:rFonts w:asciiTheme="minorHAnsi" w:hAnsiTheme="minorHAnsi" w:cs="Arial"/>
          <w:b/>
          <w:bCs/>
          <w:sz w:val="24"/>
          <w:szCs w:val="24"/>
        </w:rPr>
        <w:t>: Aşk Sözleri</w:t>
      </w:r>
      <w:r w:rsidRPr="008B1418">
        <w:rPr>
          <w:rFonts w:asciiTheme="minorHAnsi" w:hAnsiTheme="minorHAnsi" w:cs="Arial"/>
          <w:sz w:val="24"/>
          <w:szCs w:val="24"/>
        </w:rPr>
        <w:t> (</w:t>
      </w:r>
      <w:proofErr w:type="spellStart"/>
      <w:r w:rsidRPr="008B1418">
        <w:rPr>
          <w:rFonts w:asciiTheme="minorHAnsi" w:hAnsiTheme="minorHAnsi" w:cs="Arial"/>
          <w:sz w:val="24"/>
          <w:szCs w:val="24"/>
        </w:rPr>
        <w:t>Marianne</w:t>
      </w:r>
      <w:proofErr w:type="spellEnd"/>
      <w:r w:rsidRPr="008B1418">
        <w:rPr>
          <w:rFonts w:asciiTheme="minorHAnsi" w:hAnsiTheme="minorHAnsi" w:cs="Arial"/>
          <w:sz w:val="24"/>
          <w:szCs w:val="24"/>
        </w:rPr>
        <w:t xml:space="preserve"> &amp; </w:t>
      </w:r>
      <w:proofErr w:type="spellStart"/>
      <w:r w:rsidRPr="008B1418">
        <w:rPr>
          <w:rFonts w:asciiTheme="minorHAnsi" w:hAnsiTheme="minorHAnsi" w:cs="Arial"/>
          <w:sz w:val="24"/>
          <w:szCs w:val="24"/>
        </w:rPr>
        <w:t>Leonard</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Words</w:t>
      </w:r>
      <w:proofErr w:type="spellEnd"/>
      <w:r w:rsidRPr="008B1418">
        <w:rPr>
          <w:rFonts w:asciiTheme="minorHAnsi" w:hAnsiTheme="minorHAnsi" w:cs="Arial"/>
          <w:sz w:val="24"/>
          <w:szCs w:val="24"/>
        </w:rPr>
        <w:t xml:space="preserve"> of </w:t>
      </w:r>
      <w:proofErr w:type="spellStart"/>
      <w:r w:rsidRPr="008B1418">
        <w:rPr>
          <w:rFonts w:asciiTheme="minorHAnsi" w:hAnsiTheme="minorHAnsi" w:cs="Arial"/>
          <w:sz w:val="24"/>
          <w:szCs w:val="24"/>
        </w:rPr>
        <w:t>Love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Nick</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Broomfield</w:t>
      </w:r>
      <w:proofErr w:type="spellEnd"/>
      <w:r w:rsidRPr="008B1418">
        <w:rPr>
          <w:rFonts w:asciiTheme="minorHAnsi" w:hAnsiTheme="minorHAnsi" w:cs="Arial"/>
          <w:sz w:val="24"/>
          <w:szCs w:val="24"/>
        </w:rPr>
        <w:t>), </w:t>
      </w:r>
      <w:proofErr w:type="spellStart"/>
      <w:r w:rsidRPr="008B1418">
        <w:rPr>
          <w:rFonts w:asciiTheme="minorHAnsi" w:hAnsiTheme="minorHAnsi" w:cs="Arial"/>
          <w:b/>
          <w:bCs/>
          <w:sz w:val="24"/>
          <w:szCs w:val="24"/>
        </w:rPr>
        <w:t>Toni</w:t>
      </w:r>
      <w:proofErr w:type="spellEnd"/>
      <w:r w:rsidRPr="008B1418">
        <w:rPr>
          <w:rFonts w:asciiTheme="minorHAnsi" w:hAnsiTheme="minorHAnsi" w:cs="Arial"/>
          <w:b/>
          <w:bCs/>
          <w:sz w:val="24"/>
          <w:szCs w:val="24"/>
        </w:rPr>
        <w:t xml:space="preserve"> </w:t>
      </w:r>
      <w:proofErr w:type="spellStart"/>
      <w:r w:rsidRPr="008B1418">
        <w:rPr>
          <w:rFonts w:asciiTheme="minorHAnsi" w:hAnsiTheme="minorHAnsi" w:cs="Arial"/>
          <w:b/>
          <w:bCs/>
          <w:sz w:val="24"/>
          <w:szCs w:val="24"/>
        </w:rPr>
        <w:t>Morrison</w:t>
      </w:r>
      <w:proofErr w:type="spellEnd"/>
      <w:r w:rsidRPr="008B1418">
        <w:rPr>
          <w:rFonts w:asciiTheme="minorHAnsi" w:hAnsiTheme="minorHAnsi" w:cs="Arial"/>
          <w:b/>
          <w:bCs/>
          <w:sz w:val="24"/>
          <w:szCs w:val="24"/>
        </w:rPr>
        <w:t>: Beni Oluşturan Parçalar</w:t>
      </w:r>
      <w:r w:rsidRPr="008B1418">
        <w:rPr>
          <w:rFonts w:asciiTheme="minorHAnsi" w:hAnsiTheme="minorHAnsi" w:cs="Arial"/>
          <w:sz w:val="24"/>
          <w:szCs w:val="24"/>
        </w:rPr>
        <w:t> (</w:t>
      </w:r>
      <w:proofErr w:type="spellStart"/>
      <w:r w:rsidRPr="008B1418">
        <w:rPr>
          <w:rFonts w:asciiTheme="minorHAnsi" w:hAnsiTheme="minorHAnsi" w:cs="Arial"/>
          <w:sz w:val="24"/>
          <w:szCs w:val="24"/>
        </w:rPr>
        <w:t>Toni</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Morrison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Pieces</w:t>
      </w:r>
      <w:proofErr w:type="spellEnd"/>
      <w:r w:rsidRPr="008B1418">
        <w:rPr>
          <w:rFonts w:asciiTheme="minorHAnsi" w:hAnsiTheme="minorHAnsi" w:cs="Arial"/>
          <w:sz w:val="24"/>
          <w:szCs w:val="24"/>
        </w:rPr>
        <w:t xml:space="preserve"> I </w:t>
      </w:r>
      <w:proofErr w:type="spellStart"/>
      <w:r w:rsidRPr="008B1418">
        <w:rPr>
          <w:rFonts w:asciiTheme="minorHAnsi" w:hAnsiTheme="minorHAnsi" w:cs="Arial"/>
          <w:sz w:val="24"/>
          <w:szCs w:val="24"/>
        </w:rPr>
        <w:t>Am</w:t>
      </w:r>
      <w:proofErr w:type="spellEnd"/>
      <w:r w:rsidRPr="008B1418">
        <w:rPr>
          <w:rFonts w:asciiTheme="minorHAnsi" w:hAnsiTheme="minorHAnsi" w:cs="Arial"/>
          <w:sz w:val="24"/>
          <w:szCs w:val="24"/>
        </w:rPr>
        <w:t>, </w:t>
      </w:r>
      <w:proofErr w:type="spellStart"/>
      <w:r w:rsidRPr="008B1418">
        <w:rPr>
          <w:rFonts w:asciiTheme="minorHAnsi" w:hAnsiTheme="minorHAnsi" w:cs="Arial"/>
          <w:sz w:val="24"/>
          <w:szCs w:val="24"/>
        </w:rPr>
        <w:fldChar w:fldCharType="begin"/>
      </w:r>
      <w:r w:rsidRPr="008B1418">
        <w:rPr>
          <w:rFonts w:asciiTheme="minorHAnsi" w:hAnsiTheme="minorHAnsi" w:cs="Arial"/>
          <w:sz w:val="24"/>
          <w:szCs w:val="24"/>
        </w:rPr>
        <w:instrText xml:space="preserve"> HYPERLINK "http://ankarasinemadernegi.org/directors/timothy-greenfield-sanders/" </w:instrText>
      </w:r>
      <w:r w:rsidRPr="008B1418">
        <w:rPr>
          <w:rFonts w:asciiTheme="minorHAnsi" w:hAnsiTheme="minorHAnsi" w:cs="Arial"/>
          <w:sz w:val="24"/>
          <w:szCs w:val="24"/>
        </w:rPr>
        <w:fldChar w:fldCharType="separate"/>
      </w:r>
      <w:r w:rsidRPr="008B1418">
        <w:rPr>
          <w:rStyle w:val="Kpr"/>
          <w:rFonts w:asciiTheme="minorHAnsi" w:hAnsiTheme="minorHAnsi" w:cs="Arial"/>
          <w:color w:val="auto"/>
          <w:sz w:val="24"/>
          <w:szCs w:val="24"/>
          <w:u w:val="none"/>
        </w:rPr>
        <w:t>Timothy</w:t>
      </w:r>
      <w:proofErr w:type="spellEnd"/>
      <w:r w:rsidRPr="008B1418">
        <w:rPr>
          <w:rStyle w:val="Kpr"/>
          <w:rFonts w:asciiTheme="minorHAnsi" w:hAnsiTheme="minorHAnsi" w:cs="Arial"/>
          <w:color w:val="auto"/>
          <w:sz w:val="24"/>
          <w:szCs w:val="24"/>
          <w:u w:val="none"/>
        </w:rPr>
        <w:t xml:space="preserve"> </w:t>
      </w:r>
      <w:proofErr w:type="spellStart"/>
      <w:r w:rsidRPr="008B1418">
        <w:rPr>
          <w:rStyle w:val="Kpr"/>
          <w:rFonts w:asciiTheme="minorHAnsi" w:hAnsiTheme="minorHAnsi" w:cs="Arial"/>
          <w:color w:val="auto"/>
          <w:sz w:val="24"/>
          <w:szCs w:val="24"/>
          <w:u w:val="none"/>
        </w:rPr>
        <w:t>Greenfield</w:t>
      </w:r>
      <w:proofErr w:type="spellEnd"/>
      <w:r>
        <w:rPr>
          <w:rStyle w:val="Kpr"/>
          <w:rFonts w:asciiTheme="minorHAnsi" w:hAnsiTheme="minorHAnsi" w:cs="Arial"/>
          <w:color w:val="auto"/>
          <w:sz w:val="24"/>
          <w:szCs w:val="24"/>
          <w:u w:val="none"/>
        </w:rPr>
        <w:t xml:space="preserve"> </w:t>
      </w:r>
      <w:r w:rsidRPr="008B1418">
        <w:rPr>
          <w:rStyle w:val="Kpr"/>
          <w:rFonts w:asciiTheme="minorHAnsi" w:hAnsiTheme="minorHAnsi" w:cs="Arial"/>
          <w:color w:val="auto"/>
          <w:sz w:val="24"/>
          <w:szCs w:val="24"/>
          <w:u w:val="none"/>
        </w:rPr>
        <w:t>-</w:t>
      </w:r>
      <w:r>
        <w:rPr>
          <w:rStyle w:val="Kpr"/>
          <w:rFonts w:asciiTheme="minorHAnsi" w:hAnsiTheme="minorHAnsi" w:cs="Arial"/>
          <w:color w:val="auto"/>
          <w:sz w:val="24"/>
          <w:szCs w:val="24"/>
          <w:u w:val="none"/>
        </w:rPr>
        <w:t xml:space="preserve"> </w:t>
      </w:r>
      <w:proofErr w:type="spellStart"/>
      <w:r w:rsidRPr="008B1418">
        <w:rPr>
          <w:rStyle w:val="Kpr"/>
          <w:rFonts w:asciiTheme="minorHAnsi" w:hAnsiTheme="minorHAnsi" w:cs="Arial"/>
          <w:color w:val="auto"/>
          <w:sz w:val="24"/>
          <w:szCs w:val="24"/>
          <w:u w:val="none"/>
        </w:rPr>
        <w:t>Sanders</w:t>
      </w:r>
      <w:proofErr w:type="spellEnd"/>
      <w:r w:rsidRPr="008B1418">
        <w:rPr>
          <w:rFonts w:asciiTheme="minorHAnsi" w:hAnsiTheme="minorHAnsi" w:cs="Arial"/>
          <w:sz w:val="24"/>
          <w:szCs w:val="24"/>
        </w:rPr>
        <w:fldChar w:fldCharType="end"/>
      </w:r>
      <w:r w:rsidRPr="008B1418">
        <w:rPr>
          <w:rFonts w:asciiTheme="minorHAnsi" w:hAnsiTheme="minorHAnsi" w:cs="Arial"/>
          <w:sz w:val="24"/>
          <w:szCs w:val="24"/>
        </w:rPr>
        <w:t>), </w:t>
      </w:r>
      <w:r w:rsidRPr="008B1418">
        <w:rPr>
          <w:rFonts w:asciiTheme="minorHAnsi" w:hAnsiTheme="minorHAnsi" w:cs="Arial"/>
          <w:b/>
          <w:bCs/>
          <w:sz w:val="24"/>
          <w:szCs w:val="24"/>
        </w:rPr>
        <w:t>Zaman Makinemiz </w:t>
      </w:r>
      <w:r w:rsidRPr="008B1418">
        <w:rPr>
          <w:rFonts w:asciiTheme="minorHAnsi" w:hAnsiTheme="minorHAnsi" w:cs="Arial"/>
          <w:sz w:val="24"/>
          <w:szCs w:val="24"/>
        </w:rPr>
        <w:t>(</w:t>
      </w:r>
      <w:proofErr w:type="spellStart"/>
      <w:r w:rsidRPr="008B1418">
        <w:rPr>
          <w:rFonts w:asciiTheme="minorHAnsi" w:hAnsiTheme="minorHAnsi" w:cs="Arial"/>
          <w:sz w:val="24"/>
          <w:szCs w:val="24"/>
        </w:rPr>
        <w:t>Our</w:t>
      </w:r>
      <w:proofErr w:type="spellEnd"/>
      <w:r w:rsidRPr="008B1418">
        <w:rPr>
          <w:rFonts w:asciiTheme="minorHAnsi" w:hAnsiTheme="minorHAnsi" w:cs="Arial"/>
          <w:sz w:val="24"/>
          <w:szCs w:val="24"/>
        </w:rPr>
        <w:t xml:space="preserve"> Time Machine,</w:t>
      </w:r>
      <w:r>
        <w:rPr>
          <w:rFonts w:asciiTheme="minorHAnsi" w:hAnsiTheme="minorHAnsi" w:cs="Arial"/>
          <w:sz w:val="24"/>
          <w:szCs w:val="24"/>
        </w:rPr>
        <w:t xml:space="preserve"> </w:t>
      </w:r>
      <w:r w:rsidRPr="008B1418">
        <w:rPr>
          <w:rFonts w:asciiTheme="minorHAnsi" w:hAnsiTheme="minorHAnsi" w:cs="Arial"/>
          <w:sz w:val="24"/>
          <w:szCs w:val="24"/>
        </w:rPr>
        <w:t xml:space="preserve">S. </w:t>
      </w:r>
      <w:proofErr w:type="spellStart"/>
      <w:r w:rsidRPr="008B1418">
        <w:rPr>
          <w:rFonts w:asciiTheme="minorHAnsi" w:hAnsiTheme="minorHAnsi" w:cs="Arial"/>
          <w:sz w:val="24"/>
          <w:szCs w:val="24"/>
        </w:rPr>
        <w:t>Leo</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Chiang</w:t>
      </w:r>
      <w:proofErr w:type="spellEnd"/>
      <w:r w:rsidRPr="008B1418">
        <w:rPr>
          <w:rFonts w:asciiTheme="minorHAnsi" w:hAnsiTheme="minorHAnsi" w:cs="Arial"/>
          <w:sz w:val="24"/>
          <w:szCs w:val="24"/>
        </w:rPr>
        <w:t xml:space="preserve"> ve </w:t>
      </w:r>
      <w:proofErr w:type="spellStart"/>
      <w:r w:rsidRPr="008B1418">
        <w:rPr>
          <w:rFonts w:asciiTheme="minorHAnsi" w:hAnsiTheme="minorHAnsi" w:cs="Arial"/>
          <w:sz w:val="24"/>
          <w:szCs w:val="24"/>
        </w:rPr>
        <w:t>Yang</w:t>
      </w:r>
      <w:proofErr w:type="spellEnd"/>
      <w:r w:rsidRPr="008B1418">
        <w:rPr>
          <w:rFonts w:asciiTheme="minorHAnsi" w:hAnsiTheme="minorHAnsi" w:cs="Arial"/>
          <w:sz w:val="24"/>
          <w:szCs w:val="24"/>
        </w:rPr>
        <w:t xml:space="preserve"> Sun) Ankara izleyicisi tarafından beğeniyle karşılanırken, devrim öncesi İran sinemasına odaklanan belgesel </w:t>
      </w:r>
      <w:r w:rsidRPr="008B1418">
        <w:rPr>
          <w:rFonts w:asciiTheme="minorHAnsi" w:hAnsiTheme="minorHAnsi" w:cs="Arial"/>
          <w:b/>
          <w:bCs/>
          <w:sz w:val="24"/>
          <w:szCs w:val="24"/>
        </w:rPr>
        <w:t>Renkli-</w:t>
      </w:r>
      <w:proofErr w:type="spellStart"/>
      <w:r w:rsidRPr="008B1418">
        <w:rPr>
          <w:rFonts w:asciiTheme="minorHAnsi" w:hAnsiTheme="minorHAnsi" w:cs="Arial"/>
          <w:b/>
          <w:bCs/>
          <w:sz w:val="24"/>
          <w:szCs w:val="24"/>
        </w:rPr>
        <w:t>Farsça</w:t>
      </w:r>
      <w:r w:rsidRPr="008B1418">
        <w:rPr>
          <w:rFonts w:asciiTheme="minorHAnsi" w:hAnsiTheme="minorHAnsi" w:cs="Arial"/>
          <w:sz w:val="24"/>
          <w:szCs w:val="24"/>
        </w:rPr>
        <w:t>’nın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Filmfarsi</w:t>
      </w:r>
      <w:proofErr w:type="spellEnd"/>
      <w:r w:rsidRPr="008B1418">
        <w:rPr>
          <w:rFonts w:asciiTheme="minorHAnsi" w:hAnsiTheme="minorHAnsi" w:cs="Arial"/>
          <w:sz w:val="24"/>
          <w:szCs w:val="24"/>
        </w:rPr>
        <w:t xml:space="preserve">) gösterimi ise yönetmen </w:t>
      </w:r>
      <w:proofErr w:type="spellStart"/>
      <w:r w:rsidRPr="008B1418">
        <w:rPr>
          <w:rFonts w:asciiTheme="minorHAnsi" w:hAnsiTheme="minorHAnsi" w:cs="Arial"/>
          <w:sz w:val="24"/>
          <w:szCs w:val="24"/>
        </w:rPr>
        <w:t>Ehsan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Khoshbakht</w:t>
      </w:r>
      <w:proofErr w:type="spellEnd"/>
      <w:r>
        <w:rPr>
          <w:rFonts w:asciiTheme="minorHAnsi" w:hAnsiTheme="minorHAnsi" w:cs="Arial"/>
          <w:sz w:val="24"/>
          <w:szCs w:val="24"/>
        </w:rPr>
        <w:t xml:space="preserve"> </w:t>
      </w:r>
      <w:r w:rsidRPr="008B1418">
        <w:rPr>
          <w:rFonts w:asciiTheme="minorHAnsi" w:hAnsiTheme="minorHAnsi" w:cs="Arial"/>
          <w:sz w:val="24"/>
          <w:szCs w:val="24"/>
        </w:rPr>
        <w:t>ile yapılan keyifli söyleşiyle tamamlandı.</w:t>
      </w:r>
    </w:p>
    <w:p w14:paraId="37059F89" w14:textId="77777777" w:rsidR="008B1418" w:rsidRPr="008B1418" w:rsidRDefault="008B1418" w:rsidP="008B1418">
      <w:pPr>
        <w:jc w:val="both"/>
        <w:rPr>
          <w:rFonts w:asciiTheme="minorHAnsi" w:hAnsiTheme="minorHAnsi"/>
          <w:sz w:val="24"/>
          <w:szCs w:val="24"/>
        </w:rPr>
      </w:pPr>
    </w:p>
    <w:p w14:paraId="6DC62701"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Canlı Müzik Eşliğinde Sessiz Filmler Yine Büyük İlgiyle Karşılandı</w:t>
      </w:r>
    </w:p>
    <w:p w14:paraId="65D34234" w14:textId="77777777" w:rsidR="008B1418" w:rsidRPr="008B1418" w:rsidRDefault="008B1418" w:rsidP="008B1418">
      <w:pPr>
        <w:jc w:val="both"/>
        <w:rPr>
          <w:rFonts w:asciiTheme="minorHAnsi" w:hAnsiTheme="minorHAnsi"/>
          <w:sz w:val="24"/>
          <w:szCs w:val="24"/>
        </w:rPr>
      </w:pPr>
      <w:hyperlink w:history="1">
        <w:r w:rsidRPr="008B1418">
          <w:rPr>
            <w:rStyle w:val="Kpr"/>
            <w:rFonts w:asciiTheme="minorHAnsi" w:hAnsiTheme="minorHAnsi" w:cs="Arial"/>
            <w:color w:val="auto"/>
            <w:sz w:val="24"/>
            <w:szCs w:val="24"/>
            <w:u w:val="none"/>
          </w:rPr>
          <w:t xml:space="preserve">Festivalin en sevilen bölümlerinden Canlı Müzik Eşliğinde Sessiz </w:t>
        </w:r>
        <w:proofErr w:type="spellStart"/>
        <w:r w:rsidRPr="008B1418">
          <w:rPr>
            <w:rStyle w:val="Kpr"/>
            <w:rFonts w:asciiTheme="minorHAnsi" w:hAnsiTheme="minorHAnsi" w:cs="Arial"/>
            <w:color w:val="auto"/>
            <w:sz w:val="24"/>
            <w:szCs w:val="24"/>
            <w:u w:val="none"/>
          </w:rPr>
          <w:t>Filmler’de</w:t>
        </w:r>
        <w:proofErr w:type="spellEnd"/>
        <w:r w:rsidRPr="008B1418">
          <w:rPr>
            <w:rStyle w:val="Kpr"/>
            <w:rFonts w:asciiTheme="minorHAnsi" w:hAnsiTheme="minorHAnsi" w:cs="Arial"/>
            <w:color w:val="auto"/>
            <w:sz w:val="24"/>
            <w:szCs w:val="24"/>
            <w:u w:val="none"/>
          </w:rPr>
          <w:t xml:space="preserve"> bu yıl, Amerikalı yönetmen </w:t>
        </w:r>
        <w:proofErr w:type="spellStart"/>
        <w:r w:rsidRPr="008B1418">
          <w:rPr>
            <w:rStyle w:val="Kpr"/>
            <w:rFonts w:asciiTheme="minorHAnsi" w:hAnsiTheme="minorHAnsi" w:cs="Arial"/>
            <w:color w:val="auto"/>
            <w:sz w:val="24"/>
            <w:szCs w:val="24"/>
            <w:u w:val="none"/>
          </w:rPr>
          <w:t>Clarence</w:t>
        </w:r>
        <w:proofErr w:type="spellEnd"/>
        <w:r w:rsidRPr="008B1418">
          <w:rPr>
            <w:rStyle w:val="Kpr"/>
            <w:rFonts w:asciiTheme="minorHAnsi" w:hAnsiTheme="minorHAnsi" w:cs="Arial"/>
            <w:color w:val="auto"/>
            <w:sz w:val="24"/>
            <w:szCs w:val="24"/>
            <w:u w:val="none"/>
          </w:rPr>
          <w:t xml:space="preserve"> Brown’ın </w:t>
        </w:r>
      </w:hyperlink>
      <w:r w:rsidRPr="008B1418">
        <w:rPr>
          <w:rFonts w:asciiTheme="minorHAnsi" w:hAnsiTheme="minorHAnsi" w:cs="Arial"/>
          <w:b/>
          <w:bCs/>
          <w:sz w:val="24"/>
          <w:szCs w:val="24"/>
        </w:rPr>
        <w:t>Çatışan Arzular</w:t>
      </w:r>
      <w:r w:rsidRPr="008B1418">
        <w:rPr>
          <w:rFonts w:asciiTheme="minorHAnsi" w:hAnsiTheme="minorHAnsi" w:cs="Arial"/>
          <w:sz w:val="24"/>
          <w:szCs w:val="24"/>
        </w:rPr>
        <w:t> (</w:t>
      </w:r>
      <w:proofErr w:type="spellStart"/>
      <w:r w:rsidRPr="008B1418">
        <w:rPr>
          <w:rFonts w:asciiTheme="minorHAnsi" w:hAnsiTheme="minorHAnsi" w:cs="Arial"/>
          <w:sz w:val="24"/>
          <w:szCs w:val="24"/>
        </w:rPr>
        <w:t>Smouldering</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Fires</w:t>
      </w:r>
      <w:proofErr w:type="spellEnd"/>
      <w:r w:rsidRPr="008B1418">
        <w:rPr>
          <w:rFonts w:asciiTheme="minorHAnsi" w:hAnsiTheme="minorHAnsi" w:cs="Arial"/>
          <w:sz w:val="24"/>
          <w:szCs w:val="24"/>
        </w:rPr>
        <w:t xml:space="preserve">, 1925) filmi ünlü müzisyen Donald </w:t>
      </w:r>
      <w:proofErr w:type="spellStart"/>
      <w:r w:rsidRPr="008B1418">
        <w:rPr>
          <w:rFonts w:asciiTheme="minorHAnsi" w:hAnsiTheme="minorHAnsi" w:cs="Arial"/>
          <w:sz w:val="24"/>
          <w:szCs w:val="24"/>
        </w:rPr>
        <w:t>Sosin’in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Fridrikh</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Ermler’in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İmparatorluk Kalıntısı</w:t>
      </w:r>
      <w:r w:rsidRPr="008B1418">
        <w:rPr>
          <w:rFonts w:asciiTheme="minorHAnsi" w:hAnsiTheme="minorHAnsi" w:cs="Arial"/>
          <w:sz w:val="24"/>
          <w:szCs w:val="24"/>
        </w:rPr>
        <w:t> (</w:t>
      </w:r>
      <w:proofErr w:type="spellStart"/>
      <w:r w:rsidRPr="008B1418">
        <w:rPr>
          <w:rFonts w:asciiTheme="minorHAnsi" w:hAnsiTheme="minorHAnsi" w:cs="Arial"/>
          <w:sz w:val="24"/>
          <w:szCs w:val="24"/>
        </w:rPr>
        <w:t>Fragment</w:t>
      </w:r>
      <w:proofErr w:type="spellEnd"/>
      <w:r w:rsidRPr="008B1418">
        <w:rPr>
          <w:rFonts w:asciiTheme="minorHAnsi" w:hAnsiTheme="minorHAnsi" w:cs="Arial"/>
          <w:sz w:val="24"/>
          <w:szCs w:val="24"/>
        </w:rPr>
        <w:t xml:space="preserve"> of an </w:t>
      </w:r>
      <w:proofErr w:type="spellStart"/>
      <w:r w:rsidRPr="008B1418">
        <w:rPr>
          <w:rFonts w:asciiTheme="minorHAnsi" w:hAnsiTheme="minorHAnsi" w:cs="Arial"/>
          <w:sz w:val="24"/>
          <w:szCs w:val="24"/>
        </w:rPr>
        <w:t>Empire</w:t>
      </w:r>
      <w:proofErr w:type="spellEnd"/>
      <w:r w:rsidRPr="008B1418">
        <w:rPr>
          <w:rFonts w:asciiTheme="minorHAnsi" w:hAnsiTheme="minorHAnsi" w:cs="Arial"/>
          <w:sz w:val="24"/>
          <w:szCs w:val="24"/>
        </w:rPr>
        <w:t xml:space="preserve">) filmi ise </w:t>
      </w:r>
      <w:proofErr w:type="spellStart"/>
      <w:r w:rsidRPr="008B1418">
        <w:rPr>
          <w:rFonts w:asciiTheme="minorHAnsi" w:hAnsiTheme="minorHAnsi" w:cs="Arial"/>
          <w:sz w:val="24"/>
          <w:szCs w:val="24"/>
        </w:rPr>
        <w:t>Daan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van</w:t>
      </w:r>
      <w:proofErr w:type="spellEnd"/>
      <w:r w:rsidRPr="008B1418">
        <w:rPr>
          <w:rFonts w:asciiTheme="minorHAnsi" w:hAnsiTheme="minorHAnsi" w:cs="Arial"/>
          <w:sz w:val="24"/>
          <w:szCs w:val="24"/>
        </w:rPr>
        <w:t xml:space="preserve"> den </w:t>
      </w:r>
      <w:proofErr w:type="spellStart"/>
      <w:r w:rsidRPr="008B1418">
        <w:rPr>
          <w:rFonts w:asciiTheme="minorHAnsi" w:hAnsiTheme="minorHAnsi" w:cs="Arial"/>
          <w:sz w:val="24"/>
          <w:szCs w:val="24"/>
        </w:rPr>
        <w:t>Hurk’in</w:t>
      </w:r>
      <w:proofErr w:type="spellEnd"/>
      <w:r w:rsidRPr="008B1418">
        <w:rPr>
          <w:rFonts w:asciiTheme="minorHAnsi" w:hAnsiTheme="minorHAnsi" w:cs="Arial"/>
          <w:sz w:val="24"/>
          <w:szCs w:val="24"/>
        </w:rPr>
        <w:t xml:space="preserve"> canlı müzik performansı eşliğinde gösterildi. Muhsin Ertuğrul’un Ukrayna’da çektiği, yıllarca kayıp olduğu sanılan ancak geçtiğimiz yıl bir kopyası bulunan filmi </w:t>
      </w:r>
      <w:proofErr w:type="spellStart"/>
      <w:r w:rsidRPr="008B1418">
        <w:rPr>
          <w:rFonts w:asciiTheme="minorHAnsi" w:hAnsiTheme="minorHAnsi" w:cs="Arial"/>
          <w:b/>
          <w:bCs/>
          <w:sz w:val="24"/>
          <w:szCs w:val="24"/>
        </w:rPr>
        <w:t>Tamilla</w:t>
      </w:r>
      <w:proofErr w:type="spellEnd"/>
      <w:r w:rsidRPr="008B1418">
        <w:rPr>
          <w:rFonts w:asciiTheme="minorHAnsi" w:hAnsiTheme="minorHAnsi" w:cs="Arial"/>
          <w:sz w:val="24"/>
          <w:szCs w:val="24"/>
        </w:rPr>
        <w:t xml:space="preserve"> (1927), Ayşe Tütüncü ve Miray </w:t>
      </w:r>
      <w:proofErr w:type="spellStart"/>
      <w:r w:rsidRPr="008B1418">
        <w:rPr>
          <w:rFonts w:asciiTheme="minorHAnsi" w:hAnsiTheme="minorHAnsi" w:cs="Arial"/>
          <w:sz w:val="24"/>
          <w:szCs w:val="24"/>
        </w:rPr>
        <w:t>Eslek’in</w:t>
      </w:r>
      <w:proofErr w:type="spellEnd"/>
      <w:r w:rsidRPr="008B1418">
        <w:rPr>
          <w:rFonts w:asciiTheme="minorHAnsi" w:hAnsiTheme="minorHAnsi" w:cs="Arial"/>
          <w:sz w:val="24"/>
          <w:szCs w:val="24"/>
        </w:rPr>
        <w:t xml:space="preserve"> müziği eşliğinde, yapımından 92 yıl sonra Ankara seyircisiyle buluştu. </w:t>
      </w:r>
    </w:p>
    <w:p w14:paraId="749FB402" w14:textId="77777777" w:rsidR="008B1418" w:rsidRPr="008B1418" w:rsidRDefault="008B1418" w:rsidP="008B1418">
      <w:pPr>
        <w:jc w:val="both"/>
        <w:rPr>
          <w:rFonts w:asciiTheme="minorHAnsi" w:hAnsiTheme="minorHAnsi"/>
          <w:sz w:val="24"/>
          <w:szCs w:val="24"/>
        </w:rPr>
      </w:pPr>
    </w:p>
    <w:p w14:paraId="2DC998E1"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‘’Her Ülkenin Tarihinde Bazı Yaralar Vardır’’</w:t>
      </w:r>
    </w:p>
    <w:p w14:paraId="29FAB5CC"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Amerikan tarihinin kanayan yarası renk ırkçılığı, bu yılki festivalin mercek altına aldığı konulardan biriydi. Siyah Perde: Sinema ve Irkçılık bölümünde iki klasik yapıt; </w:t>
      </w:r>
      <w:r w:rsidRPr="008B1418">
        <w:rPr>
          <w:rFonts w:asciiTheme="minorHAnsi" w:hAnsiTheme="minorHAnsi" w:cs="Arial"/>
          <w:b/>
          <w:bCs/>
          <w:sz w:val="24"/>
          <w:szCs w:val="24"/>
        </w:rPr>
        <w:t>Gecenin Sıcağında</w:t>
      </w:r>
      <w:r w:rsidRPr="008B1418">
        <w:rPr>
          <w:rFonts w:asciiTheme="minorHAnsi" w:hAnsiTheme="minorHAnsi" w:cs="Arial"/>
          <w:sz w:val="24"/>
          <w:szCs w:val="24"/>
        </w:rPr>
        <w:t> (</w:t>
      </w:r>
      <w:proofErr w:type="spellStart"/>
      <w:r w:rsidRPr="008B1418">
        <w:rPr>
          <w:rFonts w:asciiTheme="minorHAnsi" w:hAnsiTheme="minorHAnsi" w:cs="Arial"/>
          <w:sz w:val="24"/>
          <w:szCs w:val="24"/>
        </w:rPr>
        <w:t>In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Heat</w:t>
      </w:r>
      <w:proofErr w:type="spellEnd"/>
      <w:r w:rsidRPr="008B1418">
        <w:rPr>
          <w:rFonts w:asciiTheme="minorHAnsi" w:hAnsiTheme="minorHAnsi" w:cs="Arial"/>
          <w:sz w:val="24"/>
          <w:szCs w:val="24"/>
        </w:rPr>
        <w:t xml:space="preserve"> of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Night</w:t>
      </w:r>
      <w:proofErr w:type="spellEnd"/>
      <w:r w:rsidRPr="008B1418">
        <w:rPr>
          <w:rFonts w:asciiTheme="minorHAnsi" w:hAnsiTheme="minorHAnsi" w:cs="Arial"/>
          <w:sz w:val="24"/>
          <w:szCs w:val="24"/>
        </w:rPr>
        <w:t xml:space="preserve">, Norman </w:t>
      </w:r>
      <w:proofErr w:type="spellStart"/>
      <w:r w:rsidRPr="008B1418">
        <w:rPr>
          <w:rFonts w:asciiTheme="minorHAnsi" w:hAnsiTheme="minorHAnsi" w:cs="Arial"/>
          <w:sz w:val="24"/>
          <w:szCs w:val="24"/>
        </w:rPr>
        <w:t>Jewison</w:t>
      </w:r>
      <w:proofErr w:type="spellEnd"/>
      <w:r w:rsidRPr="008B1418">
        <w:rPr>
          <w:rFonts w:asciiTheme="minorHAnsi" w:hAnsiTheme="minorHAnsi" w:cs="Arial"/>
          <w:sz w:val="24"/>
          <w:szCs w:val="24"/>
        </w:rPr>
        <w:t>, 1967) ve </w:t>
      </w:r>
      <w:r w:rsidRPr="008B1418">
        <w:rPr>
          <w:rFonts w:asciiTheme="minorHAnsi" w:hAnsiTheme="minorHAnsi" w:cs="Arial"/>
          <w:b/>
          <w:bCs/>
          <w:sz w:val="24"/>
          <w:szCs w:val="24"/>
        </w:rPr>
        <w:t>Doğruyu Seç</w:t>
      </w:r>
      <w:r w:rsidRPr="008B1418">
        <w:rPr>
          <w:rFonts w:asciiTheme="minorHAnsi" w:hAnsiTheme="minorHAnsi" w:cs="Arial"/>
          <w:sz w:val="24"/>
          <w:szCs w:val="24"/>
        </w:rPr>
        <w:t xml:space="preserve"> (Do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Right </w:t>
      </w:r>
      <w:proofErr w:type="spellStart"/>
      <w:r w:rsidRPr="008B1418">
        <w:rPr>
          <w:rFonts w:asciiTheme="minorHAnsi" w:hAnsiTheme="minorHAnsi" w:cs="Arial"/>
          <w:sz w:val="24"/>
          <w:szCs w:val="24"/>
        </w:rPr>
        <w:t>Thing</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Spike</w:t>
      </w:r>
      <w:proofErr w:type="spellEnd"/>
      <w:r w:rsidRPr="008B1418">
        <w:rPr>
          <w:rFonts w:asciiTheme="minorHAnsi" w:hAnsiTheme="minorHAnsi" w:cs="Arial"/>
          <w:sz w:val="24"/>
          <w:szCs w:val="24"/>
        </w:rPr>
        <w:t xml:space="preserve"> Lee, 1989) yer aldı. İki filmin Ankara’daki gösterimleri akademisyen Besim Can Zırh; Kastamonu’daki gösterimleri ise sinema yazarı </w:t>
      </w:r>
      <w:proofErr w:type="spellStart"/>
      <w:r w:rsidRPr="008B1418">
        <w:rPr>
          <w:rFonts w:asciiTheme="minorHAnsi" w:hAnsiTheme="minorHAnsi" w:cs="Arial"/>
          <w:sz w:val="24"/>
          <w:szCs w:val="24"/>
        </w:rPr>
        <w:t>Jay</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Weissberg’in</w:t>
      </w:r>
      <w:proofErr w:type="spellEnd"/>
      <w:r w:rsidRPr="008B1418">
        <w:rPr>
          <w:rFonts w:asciiTheme="minorHAnsi" w:hAnsiTheme="minorHAnsi" w:cs="Arial"/>
          <w:sz w:val="24"/>
          <w:szCs w:val="24"/>
        </w:rPr>
        <w:t xml:space="preserve"> sunumuyla yapıldı ve büyük beğeni topladı. </w:t>
      </w:r>
    </w:p>
    <w:p w14:paraId="121D2695" w14:textId="77777777" w:rsidR="008B1418" w:rsidRPr="008B1418" w:rsidRDefault="008B1418" w:rsidP="008B1418">
      <w:pPr>
        <w:jc w:val="both"/>
        <w:rPr>
          <w:rFonts w:asciiTheme="minorHAnsi" w:hAnsiTheme="minorHAnsi"/>
          <w:sz w:val="24"/>
          <w:szCs w:val="24"/>
        </w:rPr>
      </w:pPr>
    </w:p>
    <w:p w14:paraId="035DE2F2"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Öncü Kadın Yönetmenlerin Başyapıtları</w:t>
      </w:r>
    </w:p>
    <w:p w14:paraId="43D815F6" w14:textId="1B9AC70E"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 xml:space="preserve">Gezici Festival’in dostu, sinema yazarı ve festival yöneticisi </w:t>
      </w:r>
      <w:proofErr w:type="spellStart"/>
      <w:r w:rsidRPr="008B1418">
        <w:rPr>
          <w:rFonts w:asciiTheme="minorHAnsi" w:hAnsiTheme="minorHAnsi" w:cs="Arial"/>
          <w:sz w:val="24"/>
          <w:szCs w:val="24"/>
        </w:rPr>
        <w:t>Ehsan</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Khoshbakht’ın</w:t>
      </w:r>
      <w:proofErr w:type="spellEnd"/>
      <w:r w:rsidRPr="008B1418">
        <w:rPr>
          <w:rFonts w:asciiTheme="minorHAnsi" w:hAnsiTheme="minorHAnsi" w:cs="Arial"/>
          <w:sz w:val="24"/>
          <w:szCs w:val="24"/>
        </w:rPr>
        <w:t xml:space="preserve"> hazırladığı Amerikan Sinemasının Kadın Öncüleri bölümünde, </w:t>
      </w:r>
      <w:proofErr w:type="spellStart"/>
      <w:r w:rsidRPr="008B1418">
        <w:rPr>
          <w:rFonts w:asciiTheme="minorHAnsi" w:hAnsiTheme="minorHAnsi" w:cs="Arial"/>
          <w:sz w:val="24"/>
          <w:szCs w:val="24"/>
        </w:rPr>
        <w:t>Dorothy</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Arzner’ın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Güle Oynaya Cehenneme Gidiyoruz </w:t>
      </w:r>
      <w:r w:rsidRPr="008B1418">
        <w:rPr>
          <w:rFonts w:asciiTheme="minorHAnsi" w:hAnsiTheme="minorHAnsi" w:cs="Arial"/>
          <w:sz w:val="24"/>
          <w:szCs w:val="24"/>
        </w:rPr>
        <w:t>(</w:t>
      </w:r>
      <w:proofErr w:type="spellStart"/>
      <w:r w:rsidRPr="008B1418">
        <w:rPr>
          <w:rFonts w:asciiTheme="minorHAnsi" w:hAnsiTheme="minorHAnsi" w:cs="Arial"/>
          <w:sz w:val="24"/>
          <w:szCs w:val="24"/>
        </w:rPr>
        <w:t>Merrily</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We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Go</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To</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Hell</w:t>
      </w:r>
      <w:proofErr w:type="spellEnd"/>
      <w:r w:rsidRPr="008B1418">
        <w:rPr>
          <w:rFonts w:asciiTheme="minorHAnsi" w:hAnsiTheme="minorHAnsi" w:cs="Arial"/>
          <w:sz w:val="24"/>
          <w:szCs w:val="24"/>
        </w:rPr>
        <w:t xml:space="preserve">, 1932), </w:t>
      </w:r>
      <w:proofErr w:type="spellStart"/>
      <w:r w:rsidRPr="008B1418">
        <w:rPr>
          <w:rFonts w:asciiTheme="minorHAnsi" w:hAnsiTheme="minorHAnsi" w:cs="Arial"/>
          <w:sz w:val="24"/>
          <w:szCs w:val="24"/>
        </w:rPr>
        <w:t>Ida</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Lupino’nun</w:t>
      </w:r>
      <w:proofErr w:type="spellEnd"/>
      <w:r w:rsidRPr="008B1418">
        <w:rPr>
          <w:rFonts w:asciiTheme="minorHAnsi" w:hAnsiTheme="minorHAnsi" w:cs="Arial"/>
          <w:sz w:val="24"/>
          <w:szCs w:val="24"/>
        </w:rPr>
        <w:t> </w:t>
      </w:r>
      <w:r w:rsidRPr="008B1418">
        <w:rPr>
          <w:rFonts w:asciiTheme="minorHAnsi" w:hAnsiTheme="minorHAnsi" w:cs="Arial"/>
          <w:b/>
          <w:bCs/>
          <w:sz w:val="24"/>
          <w:szCs w:val="24"/>
        </w:rPr>
        <w:t>Otostopçu</w:t>
      </w:r>
      <w:r w:rsidRPr="008B1418">
        <w:rPr>
          <w:rFonts w:asciiTheme="minorHAnsi" w:hAnsiTheme="minorHAnsi" w:cs="Arial"/>
          <w:sz w:val="24"/>
          <w:szCs w:val="24"/>
        </w:rPr>
        <w:t>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Hitch-Hiker</w:t>
      </w:r>
      <w:proofErr w:type="spellEnd"/>
      <w:r w:rsidRPr="008B1418">
        <w:rPr>
          <w:rFonts w:asciiTheme="minorHAnsi" w:hAnsiTheme="minorHAnsi" w:cs="Arial"/>
          <w:sz w:val="24"/>
          <w:szCs w:val="24"/>
        </w:rPr>
        <w:t xml:space="preserve">, 1953) ve </w:t>
      </w:r>
      <w:proofErr w:type="spellStart"/>
      <w:r w:rsidRPr="008B1418">
        <w:rPr>
          <w:rFonts w:asciiTheme="minorHAnsi" w:hAnsiTheme="minorHAnsi" w:cs="Arial"/>
          <w:sz w:val="24"/>
          <w:szCs w:val="24"/>
        </w:rPr>
        <w:t>Shirley</w:t>
      </w:r>
      <w:proofErr w:type="spellEnd"/>
      <w:r w:rsidRPr="008B1418">
        <w:rPr>
          <w:rFonts w:asciiTheme="minorHAnsi" w:hAnsiTheme="minorHAnsi" w:cs="Arial"/>
          <w:sz w:val="24"/>
          <w:szCs w:val="24"/>
        </w:rPr>
        <w:t xml:space="preserve"> </w:t>
      </w:r>
      <w:proofErr w:type="spellStart"/>
      <w:r w:rsidRPr="008B1418">
        <w:rPr>
          <w:rFonts w:asciiTheme="minorHAnsi" w:hAnsiTheme="minorHAnsi" w:cs="Arial"/>
          <w:sz w:val="24"/>
          <w:szCs w:val="24"/>
        </w:rPr>
        <w:t>Clarke’ın</w:t>
      </w:r>
      <w:proofErr w:type="spellEnd"/>
      <w:r>
        <w:rPr>
          <w:rFonts w:asciiTheme="minorHAnsi" w:hAnsiTheme="minorHAnsi" w:cs="Arial"/>
          <w:sz w:val="24"/>
          <w:szCs w:val="24"/>
        </w:rPr>
        <w:t xml:space="preserve"> </w:t>
      </w:r>
      <w:r w:rsidRPr="008B1418">
        <w:rPr>
          <w:rFonts w:asciiTheme="minorHAnsi" w:hAnsiTheme="minorHAnsi" w:cs="Arial"/>
          <w:b/>
          <w:bCs/>
          <w:sz w:val="24"/>
          <w:szCs w:val="24"/>
        </w:rPr>
        <w:t>Torbacı</w:t>
      </w:r>
      <w:r w:rsidRPr="008B1418">
        <w:rPr>
          <w:rFonts w:asciiTheme="minorHAnsi" w:hAnsiTheme="minorHAnsi" w:cs="Arial"/>
          <w:sz w:val="24"/>
          <w:szCs w:val="24"/>
        </w:rPr>
        <w:t> (</w:t>
      </w:r>
      <w:proofErr w:type="spellStart"/>
      <w:r w:rsidRPr="008B1418">
        <w:rPr>
          <w:rFonts w:asciiTheme="minorHAnsi" w:hAnsiTheme="minorHAnsi" w:cs="Arial"/>
          <w:sz w:val="24"/>
          <w:szCs w:val="24"/>
        </w:rPr>
        <w:t>The</w:t>
      </w:r>
      <w:proofErr w:type="spellEnd"/>
      <w:r w:rsidRPr="008B1418">
        <w:rPr>
          <w:rFonts w:asciiTheme="minorHAnsi" w:hAnsiTheme="minorHAnsi" w:cs="Arial"/>
          <w:sz w:val="24"/>
          <w:szCs w:val="24"/>
        </w:rPr>
        <w:t xml:space="preserve"> Connection, 1961) filmleri, </w:t>
      </w:r>
      <w:proofErr w:type="spellStart"/>
      <w:r w:rsidRPr="008B1418">
        <w:rPr>
          <w:rFonts w:asciiTheme="minorHAnsi" w:hAnsiTheme="minorHAnsi" w:cs="Arial"/>
          <w:sz w:val="24"/>
          <w:szCs w:val="24"/>
        </w:rPr>
        <w:t>Khoshbakht’ın</w:t>
      </w:r>
      <w:proofErr w:type="spellEnd"/>
      <w:r w:rsidRPr="008B1418">
        <w:rPr>
          <w:rFonts w:asciiTheme="minorHAnsi" w:hAnsiTheme="minorHAnsi" w:cs="Arial"/>
          <w:sz w:val="24"/>
          <w:szCs w:val="24"/>
        </w:rPr>
        <w:t xml:space="preserve"> sunumuyla gösterildi.</w:t>
      </w:r>
    </w:p>
    <w:p w14:paraId="53CF531C" w14:textId="77777777" w:rsidR="008B1418" w:rsidRPr="008B1418" w:rsidRDefault="008B1418" w:rsidP="008B1418">
      <w:pPr>
        <w:jc w:val="both"/>
        <w:rPr>
          <w:rFonts w:asciiTheme="minorHAnsi" w:hAnsiTheme="minorHAnsi"/>
          <w:sz w:val="24"/>
          <w:szCs w:val="24"/>
        </w:rPr>
      </w:pPr>
    </w:p>
    <w:p w14:paraId="53B443B8" w14:textId="77777777" w:rsidR="008B1418" w:rsidRPr="008B1418" w:rsidRDefault="008B1418" w:rsidP="008B1418">
      <w:pPr>
        <w:jc w:val="both"/>
        <w:rPr>
          <w:rFonts w:asciiTheme="minorHAnsi" w:hAnsiTheme="minorHAnsi"/>
          <w:sz w:val="24"/>
          <w:szCs w:val="24"/>
        </w:rPr>
      </w:pPr>
      <w:hyperlink w:history="1">
        <w:r w:rsidRPr="008B1418">
          <w:rPr>
            <w:rStyle w:val="Kpr"/>
            <w:rFonts w:asciiTheme="minorHAnsi" w:hAnsiTheme="minorHAnsi" w:cs="Arial"/>
            <w:b/>
            <w:bCs/>
            <w:color w:val="auto"/>
            <w:sz w:val="24"/>
            <w:szCs w:val="24"/>
            <w:u w:val="none"/>
          </w:rPr>
          <w:t>Kısa Filmlere ve Çocuk Filmlerine ilgi yoğundu</w:t>
        </w:r>
      </w:hyperlink>
    </w:p>
    <w:p w14:paraId="458D0ED9" w14:textId="72D87164" w:rsidR="008B1418" w:rsidRPr="008B1418" w:rsidRDefault="008B1418" w:rsidP="008B1418">
      <w:pPr>
        <w:jc w:val="both"/>
        <w:rPr>
          <w:rFonts w:asciiTheme="minorHAnsi" w:hAnsiTheme="minorHAnsi"/>
          <w:sz w:val="24"/>
          <w:szCs w:val="24"/>
        </w:rPr>
      </w:pPr>
      <w:hyperlink w:history="1">
        <w:r w:rsidRPr="008B1418">
          <w:rPr>
            <w:rStyle w:val="Kpr"/>
            <w:rFonts w:asciiTheme="minorHAnsi" w:hAnsiTheme="minorHAnsi" w:cs="Arial"/>
            <w:color w:val="auto"/>
            <w:sz w:val="24"/>
            <w:szCs w:val="24"/>
            <w:u w:val="none"/>
          </w:rPr>
          <w:t>Festivalin kısa film sevenler için seçtiği “Kısa İyidir I ve II’’ ücretsiz olarak seyirci ile buluştu ve dolu salonlara oynadı. </w:t>
        </w:r>
      </w:hyperlink>
      <w:r w:rsidRPr="008B1418">
        <w:rPr>
          <w:rFonts w:asciiTheme="minorHAnsi" w:hAnsiTheme="minorHAnsi" w:cs="Arial"/>
          <w:b/>
          <w:bCs/>
          <w:sz w:val="24"/>
          <w:szCs w:val="24"/>
        </w:rPr>
        <w:t>Cadı Üçlemesi 13+ </w:t>
      </w:r>
      <w:r w:rsidRPr="008B1418">
        <w:rPr>
          <w:rFonts w:asciiTheme="minorHAnsi" w:hAnsiTheme="minorHAnsi" w:cs="Arial"/>
          <w:sz w:val="24"/>
          <w:szCs w:val="24"/>
        </w:rPr>
        <w:t xml:space="preserve">ile festivale katılan Ceylan Özgün Özçelik ve Armağan Lale filmlerinin gösteriminin ardından yapılan söyleşide, Ankaralı seyircilerin sorularını yanıtladılar. Bu yıl </w:t>
      </w:r>
      <w:proofErr w:type="spellStart"/>
      <w:r w:rsidRPr="008B1418">
        <w:rPr>
          <w:rFonts w:asciiTheme="minorHAnsi" w:hAnsiTheme="minorHAnsi" w:cs="Arial"/>
          <w:sz w:val="24"/>
          <w:szCs w:val="24"/>
        </w:rPr>
        <w:t>Çekya</w:t>
      </w:r>
      <w:proofErr w:type="spellEnd"/>
      <w:r w:rsidRPr="008B1418">
        <w:rPr>
          <w:rFonts w:asciiTheme="minorHAnsi" w:hAnsiTheme="minorHAnsi" w:cs="Arial"/>
          <w:sz w:val="24"/>
          <w:szCs w:val="24"/>
        </w:rPr>
        <w:t xml:space="preserve"> yapımı filmlerin yer aldığı Çocuk Filmleri seçkisi, Ankara, Sinop ve Kastamonu’da, kentlerin farklı bölgelerindeki okullardan gelen çocuklara gösterildi.</w:t>
      </w:r>
    </w:p>
    <w:p w14:paraId="4F7F6FE0" w14:textId="77777777" w:rsidR="008B1418" w:rsidRPr="008B1418" w:rsidRDefault="008B1418" w:rsidP="008B1418">
      <w:pPr>
        <w:jc w:val="both"/>
        <w:rPr>
          <w:rFonts w:asciiTheme="minorHAnsi" w:hAnsiTheme="minorHAnsi"/>
          <w:sz w:val="24"/>
          <w:szCs w:val="24"/>
        </w:rPr>
      </w:pPr>
    </w:p>
    <w:p w14:paraId="66F3C46E"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Behiç Ak Afişleri Sergisi</w:t>
      </w:r>
    </w:p>
    <w:p w14:paraId="30C3AAEB"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sz w:val="24"/>
          <w:szCs w:val="24"/>
        </w:rPr>
        <w:t xml:space="preserve">25. Yılında Gezici Festival’de, festivale kendine özgü karakterini veren en önemli unsurlardan biri olan Behiç Ak imzalı afişlerin yer aldığı bir sergi hazırlandı. Kuruluşundan bu yana Gezici Festival için her yıl birbirinden güzel afişler </w:t>
      </w:r>
      <w:r w:rsidRPr="008B1418">
        <w:rPr>
          <w:rFonts w:asciiTheme="minorHAnsi" w:hAnsiTheme="minorHAnsi" w:cs="Arial"/>
          <w:sz w:val="24"/>
          <w:szCs w:val="24"/>
        </w:rPr>
        <w:lastRenderedPageBreak/>
        <w:t xml:space="preserve">hazırlayan usta karikatürist ve yazar Behiç </w:t>
      </w:r>
      <w:proofErr w:type="spellStart"/>
      <w:r w:rsidRPr="008B1418">
        <w:rPr>
          <w:rFonts w:asciiTheme="minorHAnsi" w:hAnsiTheme="minorHAnsi" w:cs="Arial"/>
          <w:sz w:val="24"/>
          <w:szCs w:val="24"/>
        </w:rPr>
        <w:t>Ak’ın</w:t>
      </w:r>
      <w:proofErr w:type="spellEnd"/>
      <w:r w:rsidRPr="008B1418">
        <w:rPr>
          <w:rFonts w:asciiTheme="minorHAnsi" w:hAnsiTheme="minorHAnsi" w:cs="Arial"/>
          <w:sz w:val="24"/>
          <w:szCs w:val="24"/>
        </w:rPr>
        <w:t xml:space="preserve"> bugüne kadar festival için yaptığı tüm afişlerin yer aldığı sergi 2-9 Aralık tarihleri arasında, Ankaralı ziyaretçilerin beğenisine sunuldu.</w:t>
      </w:r>
    </w:p>
    <w:p w14:paraId="5D80D5FB" w14:textId="77777777" w:rsidR="008B1418" w:rsidRPr="008B1418" w:rsidRDefault="008B1418" w:rsidP="008B1418">
      <w:pPr>
        <w:jc w:val="both"/>
        <w:rPr>
          <w:rFonts w:asciiTheme="minorHAnsi" w:hAnsiTheme="minorHAnsi"/>
          <w:sz w:val="24"/>
          <w:szCs w:val="24"/>
        </w:rPr>
      </w:pPr>
    </w:p>
    <w:p w14:paraId="329DEB81" w14:textId="7483051B" w:rsidR="008B1418" w:rsidRPr="008B1418" w:rsidRDefault="008B1418" w:rsidP="008B1418">
      <w:pPr>
        <w:jc w:val="both"/>
        <w:rPr>
          <w:rFonts w:asciiTheme="minorHAnsi" w:hAnsiTheme="minorHAnsi" w:cs="Arial"/>
          <w:color w:val="4F81BD" w:themeColor="accent1"/>
          <w:sz w:val="24"/>
          <w:szCs w:val="24"/>
        </w:rPr>
      </w:pPr>
      <w:r w:rsidRPr="008B1418">
        <w:rPr>
          <w:rFonts w:asciiTheme="minorHAnsi" w:hAnsiTheme="minorHAnsi" w:cs="Arial"/>
          <w:color w:val="4F81BD" w:themeColor="accent1"/>
          <w:sz w:val="24"/>
          <w:szCs w:val="24"/>
        </w:rPr>
        <w:t>İletişim: </w:t>
      </w:r>
      <w:hyperlink r:id="rId6" w:history="1">
        <w:r w:rsidRPr="008B1418">
          <w:rPr>
            <w:rStyle w:val="Kpr"/>
            <w:rFonts w:asciiTheme="minorHAnsi" w:hAnsiTheme="minorHAnsi" w:cs="Arial"/>
            <w:color w:val="4F81BD" w:themeColor="accent1"/>
            <w:sz w:val="24"/>
            <w:szCs w:val="24"/>
            <w:u w:val="none"/>
          </w:rPr>
          <w:t>press@festivalonwheels.org</w:t>
        </w:r>
      </w:hyperlink>
    </w:p>
    <w:p w14:paraId="6167DFB5" w14:textId="77777777" w:rsidR="008B1418" w:rsidRPr="008B1418" w:rsidRDefault="008B1418" w:rsidP="008B1418">
      <w:pPr>
        <w:jc w:val="both"/>
        <w:rPr>
          <w:rFonts w:asciiTheme="minorHAnsi" w:hAnsiTheme="minorHAnsi"/>
          <w:sz w:val="24"/>
          <w:szCs w:val="24"/>
        </w:rPr>
      </w:pPr>
    </w:p>
    <w:p w14:paraId="6F608E39" w14:textId="77777777" w:rsidR="008B1418" w:rsidRPr="008B1418" w:rsidRDefault="008B1418" w:rsidP="008B1418">
      <w:pPr>
        <w:jc w:val="both"/>
        <w:rPr>
          <w:rFonts w:asciiTheme="minorHAnsi" w:hAnsiTheme="minorHAnsi"/>
          <w:sz w:val="24"/>
          <w:szCs w:val="24"/>
        </w:rPr>
      </w:pPr>
      <w:r w:rsidRPr="008B1418">
        <w:rPr>
          <w:rFonts w:asciiTheme="minorHAnsi" w:hAnsiTheme="minorHAnsi" w:cs="Arial"/>
          <w:b/>
          <w:bCs/>
          <w:sz w:val="24"/>
          <w:szCs w:val="24"/>
        </w:rPr>
        <w:t>Ayrıntılı bilgi için:</w:t>
      </w:r>
    </w:p>
    <w:p w14:paraId="663D2328" w14:textId="77777777" w:rsidR="008B1418" w:rsidRPr="008B1418" w:rsidRDefault="008B1418" w:rsidP="008B1418">
      <w:pPr>
        <w:jc w:val="both"/>
        <w:rPr>
          <w:rFonts w:asciiTheme="minorHAnsi" w:hAnsiTheme="minorHAnsi"/>
          <w:color w:val="4F81BD" w:themeColor="accent1"/>
          <w:sz w:val="24"/>
          <w:szCs w:val="24"/>
        </w:rPr>
      </w:pPr>
      <w:hyperlink r:id="rId7" w:history="1">
        <w:r w:rsidRPr="008B1418">
          <w:rPr>
            <w:rStyle w:val="Kpr"/>
            <w:rFonts w:asciiTheme="minorHAnsi" w:hAnsiTheme="minorHAnsi" w:cs="Arial"/>
            <w:color w:val="4F81BD" w:themeColor="accent1"/>
            <w:sz w:val="24"/>
            <w:szCs w:val="24"/>
            <w:u w:val="none"/>
          </w:rPr>
          <w:t>Ankarasinemadernegi.org</w:t>
        </w:r>
      </w:hyperlink>
    </w:p>
    <w:p w14:paraId="527A9883" w14:textId="77777777" w:rsidR="008B1418" w:rsidRPr="008B1418" w:rsidRDefault="008B1418" w:rsidP="008B1418">
      <w:pPr>
        <w:jc w:val="both"/>
        <w:rPr>
          <w:rFonts w:asciiTheme="minorHAnsi" w:hAnsiTheme="minorHAnsi"/>
          <w:color w:val="4F81BD" w:themeColor="accent1"/>
          <w:sz w:val="24"/>
          <w:szCs w:val="24"/>
        </w:rPr>
      </w:pPr>
      <w:hyperlink r:id="rId8" w:history="1">
        <w:r w:rsidRPr="008B1418">
          <w:rPr>
            <w:rStyle w:val="Kpr"/>
            <w:rFonts w:asciiTheme="minorHAnsi" w:hAnsiTheme="minorHAnsi" w:cs="Arial"/>
            <w:color w:val="4F81BD" w:themeColor="accent1"/>
            <w:sz w:val="24"/>
            <w:szCs w:val="24"/>
            <w:u w:val="none"/>
          </w:rPr>
          <w:t>https://vimeo.com/gezicifestival</w:t>
        </w:r>
      </w:hyperlink>
    </w:p>
    <w:p w14:paraId="4439B168" w14:textId="77777777" w:rsidR="008B1418" w:rsidRPr="008B1418" w:rsidRDefault="008B1418" w:rsidP="008B1418">
      <w:pPr>
        <w:jc w:val="both"/>
        <w:rPr>
          <w:rFonts w:asciiTheme="minorHAnsi" w:hAnsiTheme="minorHAnsi"/>
          <w:color w:val="4F81BD" w:themeColor="accent1"/>
          <w:sz w:val="24"/>
          <w:szCs w:val="24"/>
        </w:rPr>
      </w:pPr>
      <w:hyperlink r:id="rId9" w:history="1">
        <w:r w:rsidRPr="008B1418">
          <w:rPr>
            <w:rStyle w:val="Kpr"/>
            <w:rFonts w:asciiTheme="minorHAnsi" w:hAnsiTheme="minorHAnsi" w:cs="Arial"/>
            <w:color w:val="4F81BD" w:themeColor="accent1"/>
            <w:sz w:val="24"/>
            <w:szCs w:val="24"/>
            <w:u w:val="none"/>
          </w:rPr>
          <w:t>https://www.flickr.com/photos/gezicifestival/</w:t>
        </w:r>
      </w:hyperlink>
    </w:p>
    <w:p w14:paraId="7457B81F" w14:textId="77777777" w:rsidR="008B1418" w:rsidRPr="008B1418" w:rsidRDefault="008B1418" w:rsidP="008B1418">
      <w:pPr>
        <w:jc w:val="both"/>
        <w:rPr>
          <w:rFonts w:asciiTheme="minorHAnsi" w:hAnsiTheme="minorHAnsi"/>
          <w:color w:val="4F81BD" w:themeColor="accent1"/>
          <w:sz w:val="24"/>
          <w:szCs w:val="24"/>
        </w:rPr>
      </w:pPr>
      <w:hyperlink r:id="rId10" w:history="1">
        <w:r w:rsidRPr="008B1418">
          <w:rPr>
            <w:rStyle w:val="Kpr"/>
            <w:rFonts w:asciiTheme="minorHAnsi" w:hAnsiTheme="minorHAnsi" w:cs="Arial"/>
            <w:color w:val="4F81BD" w:themeColor="accent1"/>
            <w:sz w:val="24"/>
            <w:szCs w:val="24"/>
            <w:u w:val="none"/>
          </w:rPr>
          <w:t>https://www.facebook.com/gezicifestival</w:t>
        </w:r>
      </w:hyperlink>
    </w:p>
    <w:p w14:paraId="643F7931" w14:textId="77777777" w:rsidR="008B1418" w:rsidRPr="008B1418" w:rsidRDefault="008B1418" w:rsidP="008B1418">
      <w:pPr>
        <w:jc w:val="both"/>
        <w:rPr>
          <w:rFonts w:asciiTheme="minorHAnsi" w:hAnsiTheme="minorHAnsi"/>
          <w:color w:val="4F81BD" w:themeColor="accent1"/>
          <w:sz w:val="24"/>
          <w:szCs w:val="24"/>
        </w:rPr>
      </w:pPr>
      <w:hyperlink r:id="rId11" w:history="1">
        <w:r w:rsidRPr="008B1418">
          <w:rPr>
            <w:rStyle w:val="Kpr"/>
            <w:rFonts w:asciiTheme="minorHAnsi" w:hAnsiTheme="minorHAnsi" w:cs="Arial"/>
            <w:color w:val="4F81BD" w:themeColor="accent1"/>
            <w:sz w:val="24"/>
            <w:szCs w:val="24"/>
            <w:u w:val="none"/>
          </w:rPr>
          <w:t>https://twitter.com/gezicifestival</w:t>
        </w:r>
      </w:hyperlink>
    </w:p>
    <w:p w14:paraId="00000022" w14:textId="15321D08" w:rsidR="00BC5D00" w:rsidRPr="008B1418" w:rsidRDefault="008B1418" w:rsidP="008B1418">
      <w:pPr>
        <w:jc w:val="both"/>
        <w:rPr>
          <w:rFonts w:asciiTheme="minorHAnsi" w:hAnsiTheme="minorHAnsi"/>
          <w:color w:val="4F81BD" w:themeColor="accent1"/>
          <w:sz w:val="24"/>
          <w:szCs w:val="24"/>
        </w:rPr>
      </w:pPr>
      <w:hyperlink r:id="rId12" w:history="1">
        <w:r w:rsidRPr="008B1418">
          <w:rPr>
            <w:rStyle w:val="Kpr"/>
            <w:rFonts w:asciiTheme="minorHAnsi" w:hAnsiTheme="minorHAnsi" w:cs="Arial"/>
            <w:color w:val="4F81BD" w:themeColor="accent1"/>
            <w:sz w:val="24"/>
            <w:szCs w:val="24"/>
            <w:u w:val="none"/>
          </w:rPr>
          <w:t>https://www.instagram.com/gezicifestival/</w:t>
        </w:r>
      </w:hyperlink>
    </w:p>
    <w:sectPr w:rsidR="00BC5D00" w:rsidRPr="008B1418">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18D7" w14:textId="77777777" w:rsidR="002B6258" w:rsidRDefault="002B6258">
      <w:r>
        <w:separator/>
      </w:r>
    </w:p>
  </w:endnote>
  <w:endnote w:type="continuationSeparator" w:id="0">
    <w:p w14:paraId="260F1147" w14:textId="77777777" w:rsidR="002B6258" w:rsidRDefault="002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BC5D00" w:rsidRDefault="00BC5D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BC5D00" w:rsidRDefault="00BC5D00">
    <w:pPr>
      <w:rPr>
        <w:rFonts w:ascii="Cambria" w:eastAsia="Cambria" w:hAnsi="Cambria" w:cs="Cambria"/>
        <w:sz w:val="24"/>
        <w:szCs w:val="24"/>
      </w:rPr>
    </w:pPr>
  </w:p>
  <w:p w14:paraId="00000027" w14:textId="77777777" w:rsidR="00BC5D00" w:rsidRDefault="00BC5D00">
    <w:pPr>
      <w:rPr>
        <w:rFonts w:ascii="Cambria" w:eastAsia="Cambria" w:hAnsi="Cambria" w:cs="Cambr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BC5D00" w:rsidRDefault="00BC5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3F26" w14:textId="77777777" w:rsidR="002B6258" w:rsidRDefault="002B6258">
      <w:r>
        <w:separator/>
      </w:r>
    </w:p>
  </w:footnote>
  <w:footnote w:type="continuationSeparator" w:id="0">
    <w:p w14:paraId="0D284B97" w14:textId="77777777" w:rsidR="002B6258" w:rsidRDefault="002B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BC5D00" w:rsidRDefault="00BC5D00">
    <w:pPr>
      <w:rPr>
        <w:rFonts w:ascii="Cambria" w:eastAsia="Cambria" w:hAnsi="Cambria" w:cs="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BC5D00" w:rsidRDefault="00BC5D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0"/>
    <w:rsid w:val="002B6258"/>
    <w:rsid w:val="008B1418"/>
    <w:rsid w:val="00960DCF"/>
    <w:rsid w:val="00AD6749"/>
    <w:rsid w:val="00BC5D00"/>
    <w:rsid w:val="00C01638"/>
    <w:rsid w:val="00E64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C8E9"/>
  <w15:docId w15:val="{12092094-BBF2-C241-98CD-61488F5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tr-T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60DCF"/>
    <w:pPr>
      <w:widowControl/>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60DCF"/>
    <w:rPr>
      <w:color w:val="0000FF"/>
      <w:u w:val="single"/>
    </w:rPr>
  </w:style>
  <w:style w:type="character" w:styleId="Gl">
    <w:name w:val="Strong"/>
    <w:basedOn w:val="VarsaylanParagrafYazTipi"/>
    <w:uiPriority w:val="22"/>
    <w:qFormat/>
    <w:rsid w:val="00960DCF"/>
    <w:rPr>
      <w:b/>
      <w:bCs/>
    </w:rPr>
  </w:style>
  <w:style w:type="paragraph" w:styleId="AralkYok">
    <w:name w:val="No Spacing"/>
    <w:uiPriority w:val="1"/>
    <w:qFormat/>
    <w:rsid w:val="00AD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1642">
      <w:bodyDiv w:val="1"/>
      <w:marLeft w:val="0"/>
      <w:marRight w:val="0"/>
      <w:marTop w:val="0"/>
      <w:marBottom w:val="0"/>
      <w:divBdr>
        <w:top w:val="none" w:sz="0" w:space="0" w:color="auto"/>
        <w:left w:val="none" w:sz="0" w:space="0" w:color="auto"/>
        <w:bottom w:val="none" w:sz="0" w:space="0" w:color="auto"/>
        <w:right w:val="none" w:sz="0" w:space="0" w:color="auto"/>
      </w:divBdr>
    </w:div>
    <w:div w:id="1746561861">
      <w:bodyDiv w:val="1"/>
      <w:marLeft w:val="0"/>
      <w:marRight w:val="0"/>
      <w:marTop w:val="0"/>
      <w:marBottom w:val="0"/>
      <w:divBdr>
        <w:top w:val="none" w:sz="0" w:space="0" w:color="auto"/>
        <w:left w:val="none" w:sz="0" w:space="0" w:color="auto"/>
        <w:bottom w:val="none" w:sz="0" w:space="0" w:color="auto"/>
        <w:right w:val="none" w:sz="0" w:space="0" w:color="auto"/>
      </w:divBdr>
      <w:divsChild>
        <w:div w:id="1622104696">
          <w:marLeft w:val="0"/>
          <w:marRight w:val="0"/>
          <w:marTop w:val="0"/>
          <w:marBottom w:val="0"/>
          <w:divBdr>
            <w:top w:val="none" w:sz="0" w:space="0" w:color="auto"/>
            <w:left w:val="none" w:sz="0" w:space="0" w:color="auto"/>
            <w:bottom w:val="none" w:sz="0" w:space="0" w:color="auto"/>
            <w:right w:val="none" w:sz="0" w:space="0" w:color="auto"/>
          </w:divBdr>
        </w:div>
        <w:div w:id="1573348638">
          <w:marLeft w:val="0"/>
          <w:marRight w:val="0"/>
          <w:marTop w:val="0"/>
          <w:marBottom w:val="0"/>
          <w:divBdr>
            <w:top w:val="none" w:sz="0" w:space="0" w:color="auto"/>
            <w:left w:val="none" w:sz="0" w:space="0" w:color="auto"/>
            <w:bottom w:val="none" w:sz="0" w:space="0" w:color="auto"/>
            <w:right w:val="none" w:sz="0" w:space="0" w:color="auto"/>
          </w:divBdr>
        </w:div>
        <w:div w:id="1578399573">
          <w:marLeft w:val="0"/>
          <w:marRight w:val="0"/>
          <w:marTop w:val="0"/>
          <w:marBottom w:val="0"/>
          <w:divBdr>
            <w:top w:val="none" w:sz="0" w:space="0" w:color="auto"/>
            <w:left w:val="none" w:sz="0" w:space="0" w:color="auto"/>
            <w:bottom w:val="none" w:sz="0" w:space="0" w:color="auto"/>
            <w:right w:val="none" w:sz="0" w:space="0" w:color="auto"/>
          </w:divBdr>
        </w:div>
        <w:div w:id="519393569">
          <w:marLeft w:val="0"/>
          <w:marRight w:val="0"/>
          <w:marTop w:val="0"/>
          <w:marBottom w:val="0"/>
          <w:divBdr>
            <w:top w:val="none" w:sz="0" w:space="0" w:color="auto"/>
            <w:left w:val="none" w:sz="0" w:space="0" w:color="auto"/>
            <w:bottom w:val="none" w:sz="0" w:space="0" w:color="auto"/>
            <w:right w:val="none" w:sz="0" w:space="0" w:color="auto"/>
          </w:divBdr>
        </w:div>
        <w:div w:id="74212338">
          <w:marLeft w:val="0"/>
          <w:marRight w:val="0"/>
          <w:marTop w:val="0"/>
          <w:marBottom w:val="0"/>
          <w:divBdr>
            <w:top w:val="none" w:sz="0" w:space="0" w:color="auto"/>
            <w:left w:val="none" w:sz="0" w:space="0" w:color="auto"/>
            <w:bottom w:val="none" w:sz="0" w:space="0" w:color="auto"/>
            <w:right w:val="none" w:sz="0" w:space="0" w:color="auto"/>
          </w:divBdr>
        </w:div>
        <w:div w:id="1344360212">
          <w:marLeft w:val="0"/>
          <w:marRight w:val="0"/>
          <w:marTop w:val="0"/>
          <w:marBottom w:val="0"/>
          <w:divBdr>
            <w:top w:val="none" w:sz="0" w:space="0" w:color="auto"/>
            <w:left w:val="none" w:sz="0" w:space="0" w:color="auto"/>
            <w:bottom w:val="none" w:sz="0" w:space="0" w:color="auto"/>
            <w:right w:val="none" w:sz="0" w:space="0" w:color="auto"/>
          </w:divBdr>
        </w:div>
        <w:div w:id="1537504756">
          <w:marLeft w:val="0"/>
          <w:marRight w:val="0"/>
          <w:marTop w:val="0"/>
          <w:marBottom w:val="0"/>
          <w:divBdr>
            <w:top w:val="none" w:sz="0" w:space="0" w:color="auto"/>
            <w:left w:val="none" w:sz="0" w:space="0" w:color="auto"/>
            <w:bottom w:val="none" w:sz="0" w:space="0" w:color="auto"/>
            <w:right w:val="none" w:sz="0" w:space="0" w:color="auto"/>
          </w:divBdr>
        </w:div>
        <w:div w:id="736245196">
          <w:marLeft w:val="0"/>
          <w:marRight w:val="0"/>
          <w:marTop w:val="0"/>
          <w:marBottom w:val="0"/>
          <w:divBdr>
            <w:top w:val="none" w:sz="0" w:space="0" w:color="auto"/>
            <w:left w:val="none" w:sz="0" w:space="0" w:color="auto"/>
            <w:bottom w:val="none" w:sz="0" w:space="0" w:color="auto"/>
            <w:right w:val="none" w:sz="0" w:space="0" w:color="auto"/>
          </w:divBdr>
        </w:div>
        <w:div w:id="1484659594">
          <w:marLeft w:val="0"/>
          <w:marRight w:val="0"/>
          <w:marTop w:val="0"/>
          <w:marBottom w:val="0"/>
          <w:divBdr>
            <w:top w:val="none" w:sz="0" w:space="0" w:color="auto"/>
            <w:left w:val="none" w:sz="0" w:space="0" w:color="auto"/>
            <w:bottom w:val="none" w:sz="0" w:space="0" w:color="auto"/>
            <w:right w:val="none" w:sz="0" w:space="0" w:color="auto"/>
          </w:divBdr>
        </w:div>
        <w:div w:id="143206072">
          <w:marLeft w:val="0"/>
          <w:marRight w:val="0"/>
          <w:marTop w:val="0"/>
          <w:marBottom w:val="0"/>
          <w:divBdr>
            <w:top w:val="none" w:sz="0" w:space="0" w:color="auto"/>
            <w:left w:val="none" w:sz="0" w:space="0" w:color="auto"/>
            <w:bottom w:val="none" w:sz="0" w:space="0" w:color="auto"/>
            <w:right w:val="none" w:sz="0" w:space="0" w:color="auto"/>
          </w:divBdr>
        </w:div>
        <w:div w:id="2123500613">
          <w:marLeft w:val="0"/>
          <w:marRight w:val="0"/>
          <w:marTop w:val="0"/>
          <w:marBottom w:val="0"/>
          <w:divBdr>
            <w:top w:val="none" w:sz="0" w:space="0" w:color="auto"/>
            <w:left w:val="none" w:sz="0" w:space="0" w:color="auto"/>
            <w:bottom w:val="none" w:sz="0" w:space="0" w:color="auto"/>
            <w:right w:val="none" w:sz="0" w:space="0" w:color="auto"/>
          </w:divBdr>
        </w:div>
        <w:div w:id="1370837018">
          <w:marLeft w:val="0"/>
          <w:marRight w:val="0"/>
          <w:marTop w:val="0"/>
          <w:marBottom w:val="0"/>
          <w:divBdr>
            <w:top w:val="none" w:sz="0" w:space="0" w:color="auto"/>
            <w:left w:val="none" w:sz="0" w:space="0" w:color="auto"/>
            <w:bottom w:val="none" w:sz="0" w:space="0" w:color="auto"/>
            <w:right w:val="none" w:sz="0" w:space="0" w:color="auto"/>
          </w:divBdr>
        </w:div>
        <w:div w:id="508526095">
          <w:marLeft w:val="0"/>
          <w:marRight w:val="0"/>
          <w:marTop w:val="0"/>
          <w:marBottom w:val="0"/>
          <w:divBdr>
            <w:top w:val="none" w:sz="0" w:space="0" w:color="auto"/>
            <w:left w:val="none" w:sz="0" w:space="0" w:color="auto"/>
            <w:bottom w:val="none" w:sz="0" w:space="0" w:color="auto"/>
            <w:right w:val="none" w:sz="0" w:space="0" w:color="auto"/>
          </w:divBdr>
        </w:div>
        <w:div w:id="718936314">
          <w:marLeft w:val="0"/>
          <w:marRight w:val="0"/>
          <w:marTop w:val="0"/>
          <w:marBottom w:val="0"/>
          <w:divBdr>
            <w:top w:val="none" w:sz="0" w:space="0" w:color="auto"/>
            <w:left w:val="none" w:sz="0" w:space="0" w:color="auto"/>
            <w:bottom w:val="none" w:sz="0" w:space="0" w:color="auto"/>
            <w:right w:val="none" w:sz="0" w:space="0" w:color="auto"/>
          </w:divBdr>
        </w:div>
        <w:div w:id="739182354">
          <w:marLeft w:val="0"/>
          <w:marRight w:val="0"/>
          <w:marTop w:val="0"/>
          <w:marBottom w:val="0"/>
          <w:divBdr>
            <w:top w:val="none" w:sz="0" w:space="0" w:color="auto"/>
            <w:left w:val="none" w:sz="0" w:space="0" w:color="auto"/>
            <w:bottom w:val="none" w:sz="0" w:space="0" w:color="auto"/>
            <w:right w:val="none" w:sz="0" w:space="0" w:color="auto"/>
          </w:divBdr>
        </w:div>
        <w:div w:id="1228146903">
          <w:marLeft w:val="0"/>
          <w:marRight w:val="0"/>
          <w:marTop w:val="0"/>
          <w:marBottom w:val="0"/>
          <w:divBdr>
            <w:top w:val="none" w:sz="0" w:space="0" w:color="auto"/>
            <w:left w:val="none" w:sz="0" w:space="0" w:color="auto"/>
            <w:bottom w:val="none" w:sz="0" w:space="0" w:color="auto"/>
            <w:right w:val="none" w:sz="0" w:space="0" w:color="auto"/>
          </w:divBdr>
        </w:div>
        <w:div w:id="405764033">
          <w:marLeft w:val="0"/>
          <w:marRight w:val="0"/>
          <w:marTop w:val="0"/>
          <w:marBottom w:val="0"/>
          <w:divBdr>
            <w:top w:val="none" w:sz="0" w:space="0" w:color="auto"/>
            <w:left w:val="none" w:sz="0" w:space="0" w:color="auto"/>
            <w:bottom w:val="none" w:sz="0" w:space="0" w:color="auto"/>
            <w:right w:val="none" w:sz="0" w:space="0" w:color="auto"/>
          </w:divBdr>
        </w:div>
        <w:div w:id="1219975245">
          <w:marLeft w:val="0"/>
          <w:marRight w:val="0"/>
          <w:marTop w:val="0"/>
          <w:marBottom w:val="0"/>
          <w:divBdr>
            <w:top w:val="none" w:sz="0" w:space="0" w:color="auto"/>
            <w:left w:val="none" w:sz="0" w:space="0" w:color="auto"/>
            <w:bottom w:val="none" w:sz="0" w:space="0" w:color="auto"/>
            <w:right w:val="none" w:sz="0" w:space="0" w:color="auto"/>
          </w:divBdr>
        </w:div>
        <w:div w:id="429013392">
          <w:marLeft w:val="0"/>
          <w:marRight w:val="0"/>
          <w:marTop w:val="0"/>
          <w:marBottom w:val="0"/>
          <w:divBdr>
            <w:top w:val="none" w:sz="0" w:space="0" w:color="auto"/>
            <w:left w:val="none" w:sz="0" w:space="0" w:color="auto"/>
            <w:bottom w:val="none" w:sz="0" w:space="0" w:color="auto"/>
            <w:right w:val="none" w:sz="0" w:space="0" w:color="auto"/>
          </w:divBdr>
        </w:div>
        <w:div w:id="1488669880">
          <w:marLeft w:val="0"/>
          <w:marRight w:val="0"/>
          <w:marTop w:val="0"/>
          <w:marBottom w:val="0"/>
          <w:divBdr>
            <w:top w:val="none" w:sz="0" w:space="0" w:color="auto"/>
            <w:left w:val="none" w:sz="0" w:space="0" w:color="auto"/>
            <w:bottom w:val="none" w:sz="0" w:space="0" w:color="auto"/>
            <w:right w:val="none" w:sz="0" w:space="0" w:color="auto"/>
          </w:divBdr>
        </w:div>
        <w:div w:id="1351878657">
          <w:marLeft w:val="0"/>
          <w:marRight w:val="0"/>
          <w:marTop w:val="0"/>
          <w:marBottom w:val="0"/>
          <w:divBdr>
            <w:top w:val="none" w:sz="0" w:space="0" w:color="auto"/>
            <w:left w:val="none" w:sz="0" w:space="0" w:color="auto"/>
            <w:bottom w:val="none" w:sz="0" w:space="0" w:color="auto"/>
            <w:right w:val="none" w:sz="0" w:space="0" w:color="auto"/>
          </w:divBdr>
        </w:div>
        <w:div w:id="654183047">
          <w:marLeft w:val="0"/>
          <w:marRight w:val="0"/>
          <w:marTop w:val="0"/>
          <w:marBottom w:val="0"/>
          <w:divBdr>
            <w:top w:val="none" w:sz="0" w:space="0" w:color="auto"/>
            <w:left w:val="none" w:sz="0" w:space="0" w:color="auto"/>
            <w:bottom w:val="none" w:sz="0" w:space="0" w:color="auto"/>
            <w:right w:val="none" w:sz="0" w:space="0" w:color="auto"/>
          </w:divBdr>
        </w:div>
        <w:div w:id="1584292547">
          <w:marLeft w:val="0"/>
          <w:marRight w:val="0"/>
          <w:marTop w:val="0"/>
          <w:marBottom w:val="0"/>
          <w:divBdr>
            <w:top w:val="none" w:sz="0" w:space="0" w:color="auto"/>
            <w:left w:val="none" w:sz="0" w:space="0" w:color="auto"/>
            <w:bottom w:val="none" w:sz="0" w:space="0" w:color="auto"/>
            <w:right w:val="none" w:sz="0" w:space="0" w:color="auto"/>
          </w:divBdr>
        </w:div>
        <w:div w:id="1733383475">
          <w:marLeft w:val="0"/>
          <w:marRight w:val="0"/>
          <w:marTop w:val="0"/>
          <w:marBottom w:val="0"/>
          <w:divBdr>
            <w:top w:val="none" w:sz="0" w:space="0" w:color="auto"/>
            <w:left w:val="none" w:sz="0" w:space="0" w:color="auto"/>
            <w:bottom w:val="none" w:sz="0" w:space="0" w:color="auto"/>
            <w:right w:val="none" w:sz="0" w:space="0" w:color="auto"/>
          </w:divBdr>
        </w:div>
        <w:div w:id="785198164">
          <w:marLeft w:val="0"/>
          <w:marRight w:val="0"/>
          <w:marTop w:val="0"/>
          <w:marBottom w:val="0"/>
          <w:divBdr>
            <w:top w:val="none" w:sz="0" w:space="0" w:color="auto"/>
            <w:left w:val="none" w:sz="0" w:space="0" w:color="auto"/>
            <w:bottom w:val="none" w:sz="0" w:space="0" w:color="auto"/>
            <w:right w:val="none" w:sz="0" w:space="0" w:color="auto"/>
          </w:divBdr>
        </w:div>
        <w:div w:id="972295740">
          <w:marLeft w:val="0"/>
          <w:marRight w:val="0"/>
          <w:marTop w:val="0"/>
          <w:marBottom w:val="0"/>
          <w:divBdr>
            <w:top w:val="none" w:sz="0" w:space="0" w:color="auto"/>
            <w:left w:val="none" w:sz="0" w:space="0" w:color="auto"/>
            <w:bottom w:val="none" w:sz="0" w:space="0" w:color="auto"/>
            <w:right w:val="none" w:sz="0" w:space="0" w:color="auto"/>
          </w:divBdr>
        </w:div>
        <w:div w:id="662203011">
          <w:marLeft w:val="0"/>
          <w:marRight w:val="0"/>
          <w:marTop w:val="0"/>
          <w:marBottom w:val="0"/>
          <w:divBdr>
            <w:top w:val="none" w:sz="0" w:space="0" w:color="auto"/>
            <w:left w:val="none" w:sz="0" w:space="0" w:color="auto"/>
            <w:bottom w:val="none" w:sz="0" w:space="0" w:color="auto"/>
            <w:right w:val="none" w:sz="0" w:space="0" w:color="auto"/>
          </w:divBdr>
        </w:div>
        <w:div w:id="1246764929">
          <w:marLeft w:val="0"/>
          <w:marRight w:val="0"/>
          <w:marTop w:val="0"/>
          <w:marBottom w:val="0"/>
          <w:divBdr>
            <w:top w:val="none" w:sz="0" w:space="0" w:color="auto"/>
            <w:left w:val="none" w:sz="0" w:space="0" w:color="auto"/>
            <w:bottom w:val="none" w:sz="0" w:space="0" w:color="auto"/>
            <w:right w:val="none" w:sz="0" w:space="0" w:color="auto"/>
          </w:divBdr>
        </w:div>
        <w:div w:id="552742085">
          <w:marLeft w:val="0"/>
          <w:marRight w:val="0"/>
          <w:marTop w:val="0"/>
          <w:marBottom w:val="0"/>
          <w:divBdr>
            <w:top w:val="none" w:sz="0" w:space="0" w:color="auto"/>
            <w:left w:val="none" w:sz="0" w:space="0" w:color="auto"/>
            <w:bottom w:val="none" w:sz="0" w:space="0" w:color="auto"/>
            <w:right w:val="none" w:sz="0" w:space="0" w:color="auto"/>
          </w:divBdr>
        </w:div>
        <w:div w:id="322782082">
          <w:marLeft w:val="0"/>
          <w:marRight w:val="0"/>
          <w:marTop w:val="0"/>
          <w:marBottom w:val="0"/>
          <w:divBdr>
            <w:top w:val="none" w:sz="0" w:space="0" w:color="auto"/>
            <w:left w:val="none" w:sz="0" w:space="0" w:color="auto"/>
            <w:bottom w:val="none" w:sz="0" w:space="0" w:color="auto"/>
            <w:right w:val="none" w:sz="0" w:space="0" w:color="auto"/>
          </w:divBdr>
        </w:div>
        <w:div w:id="1694651157">
          <w:marLeft w:val="0"/>
          <w:marRight w:val="0"/>
          <w:marTop w:val="0"/>
          <w:marBottom w:val="0"/>
          <w:divBdr>
            <w:top w:val="none" w:sz="0" w:space="0" w:color="auto"/>
            <w:left w:val="none" w:sz="0" w:space="0" w:color="auto"/>
            <w:bottom w:val="none" w:sz="0" w:space="0" w:color="auto"/>
            <w:right w:val="none" w:sz="0" w:space="0" w:color="auto"/>
          </w:divBdr>
        </w:div>
        <w:div w:id="1769502747">
          <w:marLeft w:val="0"/>
          <w:marRight w:val="0"/>
          <w:marTop w:val="0"/>
          <w:marBottom w:val="0"/>
          <w:divBdr>
            <w:top w:val="none" w:sz="0" w:space="0" w:color="auto"/>
            <w:left w:val="none" w:sz="0" w:space="0" w:color="auto"/>
            <w:bottom w:val="none" w:sz="0" w:space="0" w:color="auto"/>
            <w:right w:val="none" w:sz="0" w:space="0" w:color="auto"/>
          </w:divBdr>
        </w:div>
        <w:div w:id="1223059674">
          <w:marLeft w:val="0"/>
          <w:marRight w:val="0"/>
          <w:marTop w:val="0"/>
          <w:marBottom w:val="0"/>
          <w:divBdr>
            <w:top w:val="none" w:sz="0" w:space="0" w:color="auto"/>
            <w:left w:val="none" w:sz="0" w:space="0" w:color="auto"/>
            <w:bottom w:val="none" w:sz="0" w:space="0" w:color="auto"/>
            <w:right w:val="none" w:sz="0" w:space="0" w:color="auto"/>
          </w:divBdr>
        </w:div>
        <w:div w:id="464155928">
          <w:marLeft w:val="0"/>
          <w:marRight w:val="0"/>
          <w:marTop w:val="0"/>
          <w:marBottom w:val="0"/>
          <w:divBdr>
            <w:top w:val="none" w:sz="0" w:space="0" w:color="auto"/>
            <w:left w:val="none" w:sz="0" w:space="0" w:color="auto"/>
            <w:bottom w:val="none" w:sz="0" w:space="0" w:color="auto"/>
            <w:right w:val="none" w:sz="0" w:space="0" w:color="auto"/>
          </w:divBdr>
        </w:div>
        <w:div w:id="992296357">
          <w:marLeft w:val="0"/>
          <w:marRight w:val="0"/>
          <w:marTop w:val="0"/>
          <w:marBottom w:val="0"/>
          <w:divBdr>
            <w:top w:val="none" w:sz="0" w:space="0" w:color="auto"/>
            <w:left w:val="none" w:sz="0" w:space="0" w:color="auto"/>
            <w:bottom w:val="none" w:sz="0" w:space="0" w:color="auto"/>
            <w:right w:val="none" w:sz="0" w:space="0" w:color="auto"/>
          </w:divBdr>
        </w:div>
        <w:div w:id="2021735385">
          <w:marLeft w:val="0"/>
          <w:marRight w:val="0"/>
          <w:marTop w:val="0"/>
          <w:marBottom w:val="0"/>
          <w:divBdr>
            <w:top w:val="none" w:sz="0" w:space="0" w:color="auto"/>
            <w:left w:val="none" w:sz="0" w:space="0" w:color="auto"/>
            <w:bottom w:val="none" w:sz="0" w:space="0" w:color="auto"/>
            <w:right w:val="none" w:sz="0" w:space="0" w:color="auto"/>
          </w:divBdr>
        </w:div>
        <w:div w:id="201285495">
          <w:marLeft w:val="0"/>
          <w:marRight w:val="0"/>
          <w:marTop w:val="0"/>
          <w:marBottom w:val="0"/>
          <w:divBdr>
            <w:top w:val="none" w:sz="0" w:space="0" w:color="auto"/>
            <w:left w:val="none" w:sz="0" w:space="0" w:color="auto"/>
            <w:bottom w:val="none" w:sz="0" w:space="0" w:color="auto"/>
            <w:right w:val="none" w:sz="0" w:space="0" w:color="auto"/>
          </w:divBdr>
        </w:div>
        <w:div w:id="242571570">
          <w:marLeft w:val="0"/>
          <w:marRight w:val="0"/>
          <w:marTop w:val="0"/>
          <w:marBottom w:val="0"/>
          <w:divBdr>
            <w:top w:val="none" w:sz="0" w:space="0" w:color="auto"/>
            <w:left w:val="none" w:sz="0" w:space="0" w:color="auto"/>
            <w:bottom w:val="none" w:sz="0" w:space="0" w:color="auto"/>
            <w:right w:val="none" w:sz="0" w:space="0" w:color="auto"/>
          </w:divBdr>
        </w:div>
        <w:div w:id="2132094261">
          <w:marLeft w:val="0"/>
          <w:marRight w:val="0"/>
          <w:marTop w:val="0"/>
          <w:marBottom w:val="0"/>
          <w:divBdr>
            <w:top w:val="none" w:sz="0" w:space="0" w:color="auto"/>
            <w:left w:val="none" w:sz="0" w:space="0" w:color="auto"/>
            <w:bottom w:val="none" w:sz="0" w:space="0" w:color="auto"/>
            <w:right w:val="none" w:sz="0" w:space="0" w:color="auto"/>
          </w:divBdr>
        </w:div>
        <w:div w:id="1832791400">
          <w:marLeft w:val="0"/>
          <w:marRight w:val="0"/>
          <w:marTop w:val="0"/>
          <w:marBottom w:val="0"/>
          <w:divBdr>
            <w:top w:val="none" w:sz="0" w:space="0" w:color="auto"/>
            <w:left w:val="none" w:sz="0" w:space="0" w:color="auto"/>
            <w:bottom w:val="none" w:sz="0" w:space="0" w:color="auto"/>
            <w:right w:val="none" w:sz="0" w:space="0" w:color="auto"/>
          </w:divBdr>
        </w:div>
        <w:div w:id="25563816">
          <w:marLeft w:val="0"/>
          <w:marRight w:val="0"/>
          <w:marTop w:val="0"/>
          <w:marBottom w:val="0"/>
          <w:divBdr>
            <w:top w:val="none" w:sz="0" w:space="0" w:color="auto"/>
            <w:left w:val="none" w:sz="0" w:space="0" w:color="auto"/>
            <w:bottom w:val="none" w:sz="0" w:space="0" w:color="auto"/>
            <w:right w:val="none" w:sz="0" w:space="0" w:color="auto"/>
          </w:divBdr>
        </w:div>
        <w:div w:id="1079980648">
          <w:marLeft w:val="0"/>
          <w:marRight w:val="0"/>
          <w:marTop w:val="0"/>
          <w:marBottom w:val="0"/>
          <w:divBdr>
            <w:top w:val="none" w:sz="0" w:space="0" w:color="auto"/>
            <w:left w:val="none" w:sz="0" w:space="0" w:color="auto"/>
            <w:bottom w:val="none" w:sz="0" w:space="0" w:color="auto"/>
            <w:right w:val="none" w:sz="0" w:space="0" w:color="auto"/>
          </w:divBdr>
        </w:div>
        <w:div w:id="1435594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gezicifestiva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karasinemadernegi.org/" TargetMode="External"/><Relationship Id="rId12" Type="http://schemas.openxmlformats.org/officeDocument/2006/relationships/hyperlink" Target="https://www.instagram.com/gezicifestival/"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press@festivalonwheels.org" TargetMode="External"/><Relationship Id="rId11" Type="http://schemas.openxmlformats.org/officeDocument/2006/relationships/hyperlink" Target="https://twitter.com/gezicifestiva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facebook.com/gezicifestiva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lickr.com/photos/gezicifestiv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2019-12-16T06:09:00Z</dcterms:created>
  <dcterms:modified xsi:type="dcterms:W3CDTF">2019-12-21T10:24:00Z</dcterms:modified>
</cp:coreProperties>
</file>