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B9" w:rsidRPr="00B710B9" w:rsidRDefault="00B710B9" w:rsidP="00B710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710B9">
        <w:rPr>
          <w:rFonts w:ascii="Times New Roman" w:hAnsi="Times New Roman" w:cs="Times New Roman"/>
          <w:b/>
          <w:sz w:val="40"/>
          <w:szCs w:val="40"/>
        </w:rPr>
        <w:t>21. Türkiye Almanya Film Festivali Yine Görkemli B</w:t>
      </w:r>
      <w:r>
        <w:rPr>
          <w:rFonts w:ascii="Times New Roman" w:hAnsi="Times New Roman" w:cs="Times New Roman"/>
          <w:b/>
          <w:sz w:val="40"/>
          <w:szCs w:val="40"/>
        </w:rPr>
        <w:t>ir Açılış Galasına Hazırlanıyor</w:t>
      </w: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0B9">
        <w:rPr>
          <w:rFonts w:ascii="Times New Roman" w:hAnsi="Times New Roman" w:cs="Times New Roman"/>
          <w:sz w:val="24"/>
          <w:szCs w:val="24"/>
        </w:rPr>
        <w:t xml:space="preserve">Festivali Türkiye Sineması'nın en sevilen oyuncularından ve bu yılın onur ödülü sahibi Kadir İnanır, Almanya sinema tarihinin en sevilen oyuncusu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Adorf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 xml:space="preserve">, açılış filminin yönetmeni Eren Önsöz ve filminin kahramanları, Nürnberg Anakent Belediye Başkanı Dr.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Maly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B710B9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B710B9">
        <w:rPr>
          <w:rFonts w:ascii="Times New Roman" w:hAnsi="Times New Roman" w:cs="Times New Roman"/>
          <w:sz w:val="24"/>
          <w:szCs w:val="24"/>
        </w:rPr>
        <w:t xml:space="preserve"> sanatçımızla açacağız. Festival </w:t>
      </w:r>
      <w:proofErr w:type="gramStart"/>
      <w:r w:rsidRPr="00B710B9">
        <w:rPr>
          <w:rFonts w:ascii="Times New Roman" w:hAnsi="Times New Roman" w:cs="Times New Roman"/>
          <w:sz w:val="24"/>
          <w:szCs w:val="24"/>
        </w:rPr>
        <w:t>galasını</w:t>
      </w:r>
      <w:proofErr w:type="gramEnd"/>
      <w:r w:rsidRPr="00B710B9">
        <w:rPr>
          <w:rFonts w:ascii="Times New Roman" w:hAnsi="Times New Roman" w:cs="Times New Roman"/>
          <w:sz w:val="24"/>
          <w:szCs w:val="24"/>
        </w:rPr>
        <w:t xml:space="preserve"> Almanya'nın ünlü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moderatörlerinden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Roell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 xml:space="preserve"> sunacak.</w:t>
      </w: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0B9">
        <w:rPr>
          <w:rFonts w:ascii="Times New Roman" w:hAnsi="Times New Roman" w:cs="Times New Roman"/>
          <w:sz w:val="24"/>
          <w:szCs w:val="24"/>
        </w:rPr>
        <w:t xml:space="preserve">Neredeyse insanlık tarihi kadar eski olan 'sürgün, mülteci, göç' olgularını festival açılış filminde işleyecek. Dünya </w:t>
      </w:r>
      <w:proofErr w:type="gramStart"/>
      <w:r w:rsidRPr="00B710B9">
        <w:rPr>
          <w:rFonts w:ascii="Times New Roman" w:hAnsi="Times New Roman" w:cs="Times New Roman"/>
          <w:sz w:val="24"/>
          <w:szCs w:val="24"/>
        </w:rPr>
        <w:t>prömiyeri</w:t>
      </w:r>
      <w:proofErr w:type="gramEnd"/>
      <w:r w:rsidRPr="00B710B9">
        <w:rPr>
          <w:rFonts w:ascii="Times New Roman" w:hAnsi="Times New Roman" w:cs="Times New Roman"/>
          <w:sz w:val="24"/>
          <w:szCs w:val="24"/>
        </w:rPr>
        <w:t xml:space="preserve"> olarak tanıtılacak olan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Haymatloz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 xml:space="preserve"> adlı belgesel filmi 1930'lu ve 40'lı yıllarda Almanya'daki faşizmden kaçıp Türkiye'ye sığınan Almanları anlatıyor.</w:t>
      </w: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710B9">
        <w:rPr>
          <w:rFonts w:ascii="Times New Roman" w:hAnsi="Times New Roman" w:cs="Times New Roman"/>
          <w:b/>
          <w:sz w:val="24"/>
          <w:szCs w:val="24"/>
        </w:rPr>
        <w:t>Açılış Programı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0B9">
        <w:rPr>
          <w:rFonts w:ascii="Times New Roman" w:hAnsi="Times New Roman" w:cs="Times New Roman"/>
          <w:sz w:val="24"/>
          <w:szCs w:val="24"/>
        </w:rPr>
        <w:t xml:space="preserve">4 Mart, Cuma,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Tafelhalle</w:t>
      </w:r>
      <w:proofErr w:type="spellEnd"/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710B9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B710B9">
        <w:rPr>
          <w:rFonts w:ascii="Times New Roman" w:hAnsi="Times New Roman" w:cs="Times New Roman"/>
          <w:sz w:val="24"/>
          <w:szCs w:val="24"/>
        </w:rPr>
        <w:t xml:space="preserve"> Açılış töreni</w:t>
      </w: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710B9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B710B9">
        <w:rPr>
          <w:rFonts w:ascii="Times New Roman" w:hAnsi="Times New Roman" w:cs="Times New Roman"/>
          <w:sz w:val="24"/>
          <w:szCs w:val="24"/>
        </w:rPr>
        <w:t xml:space="preserve"> Açılış filmi: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Haymatloz</w:t>
      </w:r>
      <w:proofErr w:type="spellEnd"/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0B9">
        <w:rPr>
          <w:rFonts w:ascii="Times New Roman" w:hAnsi="Times New Roman" w:cs="Times New Roman"/>
          <w:sz w:val="24"/>
          <w:szCs w:val="24"/>
        </w:rPr>
        <w:t>Açılış töreni için son kalan biletlere, ön satış ofisinden ulaşabilirsiniz:</w:t>
      </w:r>
    </w:p>
    <w:p w:rsidR="00B710B9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0990" w:rsidRPr="00B710B9" w:rsidRDefault="00B710B9" w:rsidP="00B710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710B9">
        <w:rPr>
          <w:rFonts w:ascii="Times New Roman" w:hAnsi="Times New Roman" w:cs="Times New Roman"/>
          <w:sz w:val="24"/>
          <w:szCs w:val="24"/>
        </w:rPr>
        <w:t>Kultur-Info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B9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B710B9">
        <w:rPr>
          <w:rFonts w:ascii="Times New Roman" w:hAnsi="Times New Roman" w:cs="Times New Roman"/>
          <w:sz w:val="24"/>
          <w:szCs w:val="24"/>
        </w:rPr>
        <w:t>. 93, Nürnberg, 0911 231 4000</w:t>
      </w:r>
    </w:p>
    <w:sectPr w:rsidR="007E0990" w:rsidRPr="00B710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9"/>
    <w:rsid w:val="007E0990"/>
    <w:rsid w:val="00B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E14E"/>
  <w15:chartTrackingRefBased/>
  <w15:docId w15:val="{134B00AD-47C7-4B6C-8855-E0F2064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1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2016-02-10T05:42:00Z</dcterms:created>
  <dcterms:modified xsi:type="dcterms:W3CDTF">2016-02-10T05:43:00Z</dcterms:modified>
</cp:coreProperties>
</file>