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21" w:rsidRPr="009843ED" w:rsidRDefault="00852837" w:rsidP="00BD1021">
      <w:pPr>
        <w:pStyle w:val="Balk2"/>
        <w:shd w:val="clear" w:color="auto" w:fill="FFFFFF"/>
        <w:spacing w:before="0" w:beforeAutospacing="0" w:after="105" w:afterAutospacing="0"/>
        <w:jc w:val="center"/>
        <w:rPr>
          <w:rFonts w:ascii="Arial" w:hAnsi="Arial" w:cs="Arial"/>
          <w:sz w:val="40"/>
          <w:szCs w:val="40"/>
        </w:rPr>
      </w:pPr>
      <w:r w:rsidRPr="005432C2">
        <w:rPr>
          <w:noProof/>
          <w:szCs w:val="22"/>
        </w:rPr>
        <w:drawing>
          <wp:inline distT="0" distB="0" distL="0" distR="0">
            <wp:extent cx="3193754" cy="1266825"/>
            <wp:effectExtent l="19050" t="0" r="664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_Logo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3754" cy="1266825"/>
                    </a:xfrm>
                    <a:prstGeom prst="rect">
                      <a:avLst/>
                    </a:prstGeom>
                  </pic:spPr>
                </pic:pic>
              </a:graphicData>
            </a:graphic>
          </wp:inline>
        </w:drawing>
      </w:r>
      <w:r w:rsidR="00BD1021" w:rsidRPr="005432C2">
        <w:rPr>
          <w:rFonts w:ascii="Arial" w:hAnsi="Arial" w:cs="Arial"/>
          <w:sz w:val="27"/>
          <w:szCs w:val="27"/>
        </w:rPr>
        <w:br/>
      </w:r>
      <w:r w:rsidR="001C2D79" w:rsidRPr="009843ED">
        <w:rPr>
          <w:rFonts w:ascii="Arial" w:hAnsi="Arial" w:cs="Arial"/>
          <w:sz w:val="40"/>
          <w:szCs w:val="40"/>
        </w:rPr>
        <w:t>Malatya U</w:t>
      </w:r>
      <w:r w:rsidR="00BA0D1A" w:rsidRPr="009843ED">
        <w:rPr>
          <w:rFonts w:ascii="Arial" w:hAnsi="Arial" w:cs="Arial"/>
          <w:sz w:val="40"/>
          <w:szCs w:val="40"/>
        </w:rPr>
        <w:t>luslararası Film Festivali’nin</w:t>
      </w:r>
    </w:p>
    <w:p w:rsidR="00BA0D1A" w:rsidRPr="009843ED" w:rsidRDefault="00BA0D1A" w:rsidP="00BD1021">
      <w:pPr>
        <w:pStyle w:val="Balk2"/>
        <w:shd w:val="clear" w:color="auto" w:fill="FFFFFF"/>
        <w:spacing w:before="0" w:beforeAutospacing="0" w:after="105" w:afterAutospacing="0"/>
        <w:jc w:val="center"/>
        <w:rPr>
          <w:rFonts w:ascii="Arial" w:hAnsi="Arial" w:cs="Arial"/>
          <w:sz w:val="40"/>
          <w:szCs w:val="40"/>
        </w:rPr>
      </w:pPr>
      <w:r w:rsidRPr="009843ED">
        <w:rPr>
          <w:rFonts w:ascii="Arial" w:hAnsi="Arial" w:cs="Arial"/>
          <w:sz w:val="40"/>
          <w:szCs w:val="40"/>
        </w:rPr>
        <w:t>İlk Ödülleri!</w:t>
      </w:r>
    </w:p>
    <w:p w:rsidR="00BD1021" w:rsidRPr="009843ED" w:rsidRDefault="00852837" w:rsidP="001C2D79">
      <w:pPr>
        <w:pStyle w:val="Balk2"/>
        <w:shd w:val="clear" w:color="auto" w:fill="FFFFFF"/>
        <w:spacing w:before="0" w:beforeAutospacing="0" w:after="105" w:afterAutospacing="0" w:line="276" w:lineRule="auto"/>
        <w:jc w:val="both"/>
        <w:rPr>
          <w:rFonts w:ascii="Arial" w:hAnsi="Arial" w:cs="Arial"/>
          <w:sz w:val="24"/>
          <w:szCs w:val="24"/>
        </w:rPr>
      </w:pPr>
      <w:r w:rsidRPr="009843ED">
        <w:rPr>
          <w:rFonts w:ascii="Arial" w:hAnsi="Arial" w:cs="Arial"/>
          <w:sz w:val="24"/>
          <w:szCs w:val="24"/>
        </w:rPr>
        <w:br/>
      </w:r>
      <w:r w:rsidR="00BD1021" w:rsidRPr="009843ED">
        <w:rPr>
          <w:rFonts w:ascii="Arial" w:hAnsi="Arial" w:cs="Arial"/>
          <w:sz w:val="24"/>
          <w:szCs w:val="24"/>
        </w:rPr>
        <w:t xml:space="preserve">Bu yıl </w:t>
      </w:r>
      <w:r w:rsidR="00BA0D1A" w:rsidRPr="009843ED">
        <w:rPr>
          <w:rFonts w:ascii="Arial" w:hAnsi="Arial" w:cs="Arial"/>
          <w:sz w:val="24"/>
          <w:szCs w:val="24"/>
        </w:rPr>
        <w:t xml:space="preserve">altıncı </w:t>
      </w:r>
      <w:r w:rsidR="00BD1021" w:rsidRPr="009843ED">
        <w:rPr>
          <w:rFonts w:ascii="Arial" w:hAnsi="Arial" w:cs="Arial"/>
          <w:sz w:val="24"/>
          <w:szCs w:val="24"/>
        </w:rPr>
        <w:t xml:space="preserve">yaşını kutlayacak olan Malatya Uluslararası </w:t>
      </w:r>
      <w:r w:rsidR="0004475D" w:rsidRPr="009843ED">
        <w:rPr>
          <w:rFonts w:ascii="Arial" w:hAnsi="Arial" w:cs="Arial"/>
          <w:sz w:val="24"/>
          <w:szCs w:val="24"/>
        </w:rPr>
        <w:t xml:space="preserve">Film Festivali’nde “Onur Ödülleri” </w:t>
      </w:r>
      <w:r w:rsidR="00BA0D1A" w:rsidRPr="009843ED">
        <w:rPr>
          <w:rFonts w:ascii="Arial" w:hAnsi="Arial" w:cs="Arial"/>
          <w:sz w:val="24"/>
          <w:szCs w:val="24"/>
        </w:rPr>
        <w:t xml:space="preserve">Türk sinemasına yaptıkları </w:t>
      </w:r>
      <w:r w:rsidR="0004475D" w:rsidRPr="009843ED">
        <w:rPr>
          <w:rFonts w:ascii="Arial" w:hAnsi="Arial" w:cs="Arial"/>
          <w:sz w:val="24"/>
          <w:szCs w:val="24"/>
        </w:rPr>
        <w:t xml:space="preserve">katkılardan </w:t>
      </w:r>
      <w:r w:rsidR="00BA0D1A" w:rsidRPr="009843ED">
        <w:rPr>
          <w:rFonts w:ascii="Arial" w:hAnsi="Arial" w:cs="Arial"/>
          <w:sz w:val="24"/>
          <w:szCs w:val="24"/>
        </w:rPr>
        <w:t>dolayı Serdar Gökhan ve Perihan Savaş’a verilecek!</w:t>
      </w:r>
    </w:p>
    <w:p w:rsidR="00852837" w:rsidRPr="009843ED" w:rsidRDefault="00BA0D1A" w:rsidP="00D01EBA">
      <w:pPr>
        <w:spacing w:before="240" w:after="240"/>
        <w:jc w:val="both"/>
        <w:rPr>
          <w:rFonts w:ascii="Arial" w:hAnsi="Arial" w:cs="Arial"/>
          <w:bCs/>
          <w:sz w:val="24"/>
          <w:szCs w:val="24"/>
          <w:shd w:val="clear" w:color="auto" w:fill="FFFFFF"/>
        </w:rPr>
      </w:pPr>
      <w:r w:rsidRPr="009843ED">
        <w:rPr>
          <w:rFonts w:ascii="Arial" w:hAnsi="Arial" w:cs="Arial"/>
          <w:b/>
          <w:sz w:val="24"/>
          <w:szCs w:val="24"/>
        </w:rPr>
        <w:t>Malatya Valiliği’nin</w:t>
      </w:r>
      <w:r w:rsidRPr="009843ED">
        <w:rPr>
          <w:rFonts w:ascii="Arial" w:hAnsi="Arial" w:cs="Arial"/>
          <w:sz w:val="24"/>
          <w:szCs w:val="24"/>
        </w:rPr>
        <w:t xml:space="preserve"> koordinasyonunda, </w:t>
      </w:r>
      <w:r w:rsidRPr="009843ED">
        <w:rPr>
          <w:rFonts w:ascii="Arial" w:hAnsi="Arial" w:cs="Arial"/>
          <w:b/>
          <w:sz w:val="24"/>
          <w:szCs w:val="24"/>
        </w:rPr>
        <w:t xml:space="preserve">Malatya Büyükşehir Belediyesi’nin </w:t>
      </w:r>
      <w:r w:rsidRPr="009843ED">
        <w:rPr>
          <w:rFonts w:ascii="Arial" w:hAnsi="Arial" w:cs="Arial"/>
          <w:sz w:val="24"/>
          <w:szCs w:val="24"/>
        </w:rPr>
        <w:t xml:space="preserve">ana </w:t>
      </w:r>
      <w:proofErr w:type="gramStart"/>
      <w:r w:rsidRPr="009843ED">
        <w:rPr>
          <w:rFonts w:ascii="Arial" w:hAnsi="Arial" w:cs="Arial"/>
          <w:sz w:val="24"/>
          <w:szCs w:val="24"/>
        </w:rPr>
        <w:t>sponsorluğunda</w:t>
      </w:r>
      <w:proofErr w:type="gramEnd"/>
      <w:r w:rsidRPr="009843ED">
        <w:rPr>
          <w:rFonts w:ascii="Arial" w:hAnsi="Arial" w:cs="Arial"/>
          <w:sz w:val="24"/>
          <w:szCs w:val="24"/>
        </w:rPr>
        <w:t xml:space="preserve">, </w:t>
      </w:r>
      <w:r w:rsidRPr="009843ED">
        <w:rPr>
          <w:rFonts w:ascii="Arial" w:hAnsi="Arial" w:cs="Arial"/>
          <w:b/>
          <w:sz w:val="24"/>
          <w:szCs w:val="24"/>
        </w:rPr>
        <w:t xml:space="preserve">Malatya Kayısı Araştırma-Geliştirme ve Tanıtma Vakfı </w:t>
      </w:r>
      <w:r w:rsidRPr="009843ED">
        <w:rPr>
          <w:rFonts w:ascii="Arial" w:hAnsi="Arial" w:cs="Arial"/>
          <w:sz w:val="24"/>
          <w:szCs w:val="24"/>
        </w:rPr>
        <w:t xml:space="preserve">tarafından, </w:t>
      </w:r>
      <w:r w:rsidRPr="009843ED">
        <w:rPr>
          <w:rFonts w:ascii="Arial" w:hAnsi="Arial" w:cs="Arial"/>
          <w:b/>
          <w:sz w:val="24"/>
          <w:szCs w:val="24"/>
        </w:rPr>
        <w:t xml:space="preserve">Kültür ve Turizm Bakanlığı, Başbakanlık Tanıtma Fonu Kurulu, Battalgazi Belediyesi, Yeşilyurt Belediyesi, Fırat Kalkınma Ajansı </w:t>
      </w:r>
      <w:r w:rsidRPr="009843ED">
        <w:rPr>
          <w:rFonts w:ascii="Arial" w:hAnsi="Arial" w:cs="Arial"/>
          <w:sz w:val="24"/>
          <w:szCs w:val="24"/>
        </w:rPr>
        <w:t>ve</w:t>
      </w:r>
      <w:r w:rsidRPr="009843ED">
        <w:rPr>
          <w:rFonts w:ascii="Arial" w:hAnsi="Arial" w:cs="Arial"/>
          <w:b/>
          <w:sz w:val="24"/>
          <w:szCs w:val="24"/>
        </w:rPr>
        <w:t xml:space="preserve"> İnönü Üniversitesi</w:t>
      </w:r>
      <w:r w:rsidRPr="009843ED">
        <w:rPr>
          <w:rFonts w:ascii="Arial" w:hAnsi="Arial" w:cs="Arial"/>
          <w:sz w:val="24"/>
          <w:szCs w:val="24"/>
        </w:rPr>
        <w:t xml:space="preserve">’nin destekleri ile </w:t>
      </w:r>
      <w:r w:rsidRPr="009843ED">
        <w:rPr>
          <w:rFonts w:ascii="Arial" w:hAnsi="Arial" w:cs="Arial"/>
          <w:sz w:val="24"/>
          <w:szCs w:val="24"/>
          <w:shd w:val="clear" w:color="auto" w:fill="FFFFFF"/>
        </w:rPr>
        <w:t xml:space="preserve">düzenlenen </w:t>
      </w:r>
      <w:r w:rsidRPr="009843ED">
        <w:rPr>
          <w:rFonts w:ascii="Arial" w:hAnsi="Arial" w:cs="Arial"/>
          <w:b/>
          <w:bCs/>
          <w:sz w:val="24"/>
          <w:szCs w:val="24"/>
          <w:shd w:val="clear" w:color="auto" w:fill="FFFFFF"/>
        </w:rPr>
        <w:t>Malatya Uluslararası Film Festivali</w:t>
      </w:r>
      <w:r w:rsidR="00D01EBA" w:rsidRPr="009843ED">
        <w:rPr>
          <w:rFonts w:ascii="Arial" w:hAnsi="Arial" w:cs="Arial"/>
          <w:b/>
          <w:bCs/>
          <w:sz w:val="24"/>
          <w:szCs w:val="24"/>
          <w:shd w:val="clear" w:color="auto" w:fill="FFFFFF"/>
        </w:rPr>
        <w:t xml:space="preserve"> </w:t>
      </w:r>
      <w:proofErr w:type="gramStart"/>
      <w:r w:rsidR="00D01EBA" w:rsidRPr="009843ED">
        <w:rPr>
          <w:rFonts w:ascii="Arial" w:hAnsi="Arial" w:cs="Arial"/>
          <w:bCs/>
          <w:sz w:val="24"/>
          <w:szCs w:val="24"/>
          <w:shd w:val="clear" w:color="auto" w:fill="FFFFFF"/>
        </w:rPr>
        <w:t>altıncı</w:t>
      </w:r>
      <w:proofErr w:type="gramEnd"/>
      <w:r w:rsidR="00D01EBA" w:rsidRPr="009843ED">
        <w:rPr>
          <w:rFonts w:ascii="Arial" w:hAnsi="Arial" w:cs="Arial"/>
          <w:bCs/>
          <w:sz w:val="24"/>
          <w:szCs w:val="24"/>
          <w:shd w:val="clear" w:color="auto" w:fill="FFFFFF"/>
        </w:rPr>
        <w:t xml:space="preserve"> yaşında da </w:t>
      </w:r>
      <w:r w:rsidR="00852837" w:rsidRPr="009843ED">
        <w:rPr>
          <w:rFonts w:ascii="Arial" w:hAnsi="Arial" w:cs="Arial"/>
          <w:sz w:val="24"/>
          <w:szCs w:val="24"/>
        </w:rPr>
        <w:t xml:space="preserve">sinemamıza büyük hizmetlerde bulunmuş isimlere </w:t>
      </w:r>
      <w:r w:rsidR="00852837" w:rsidRPr="009843ED">
        <w:rPr>
          <w:rFonts w:ascii="Arial" w:hAnsi="Arial" w:cs="Arial"/>
          <w:b/>
          <w:sz w:val="24"/>
          <w:szCs w:val="24"/>
        </w:rPr>
        <w:t>“Onur Ödülü”</w:t>
      </w:r>
      <w:r w:rsidR="00852837" w:rsidRPr="009843ED">
        <w:rPr>
          <w:rFonts w:ascii="Arial" w:hAnsi="Arial" w:cs="Arial"/>
          <w:sz w:val="24"/>
          <w:szCs w:val="24"/>
        </w:rPr>
        <w:t xml:space="preserve"> vermeye devam ediyor. </w:t>
      </w:r>
    </w:p>
    <w:p w:rsidR="00D01EBA" w:rsidRPr="009843ED" w:rsidRDefault="00D01EBA" w:rsidP="00D01EBA">
      <w:pPr>
        <w:jc w:val="both"/>
        <w:rPr>
          <w:rFonts w:ascii="Arial" w:hAnsi="Arial" w:cs="Arial"/>
          <w:sz w:val="24"/>
          <w:szCs w:val="24"/>
          <w:shd w:val="clear" w:color="auto" w:fill="FFFFFF"/>
        </w:rPr>
      </w:pPr>
      <w:r w:rsidRPr="009843ED">
        <w:rPr>
          <w:rFonts w:ascii="Arial" w:hAnsi="Arial" w:cs="Arial"/>
          <w:sz w:val="24"/>
          <w:szCs w:val="24"/>
          <w:shd w:val="clear" w:color="auto" w:fill="FFFFFF"/>
        </w:rPr>
        <w:t xml:space="preserve">Bu yıl </w:t>
      </w:r>
      <w:r w:rsidRPr="009843ED">
        <w:rPr>
          <w:rFonts w:ascii="Arial" w:hAnsi="Arial" w:cs="Arial"/>
          <w:b/>
          <w:sz w:val="24"/>
          <w:szCs w:val="24"/>
          <w:shd w:val="clear" w:color="auto" w:fill="FFFFFF"/>
        </w:rPr>
        <w:t xml:space="preserve">06 - 12 </w:t>
      </w:r>
      <w:r w:rsidR="00A85C34" w:rsidRPr="009843ED">
        <w:rPr>
          <w:rFonts w:ascii="Arial" w:hAnsi="Arial" w:cs="Arial"/>
          <w:b/>
          <w:sz w:val="24"/>
          <w:szCs w:val="24"/>
          <w:shd w:val="clear" w:color="auto" w:fill="FFFFFF"/>
        </w:rPr>
        <w:t xml:space="preserve">Kasım </w:t>
      </w:r>
      <w:r w:rsidRPr="009843ED">
        <w:rPr>
          <w:rFonts w:ascii="Arial" w:hAnsi="Arial" w:cs="Arial"/>
          <w:b/>
          <w:sz w:val="24"/>
          <w:szCs w:val="24"/>
          <w:shd w:val="clear" w:color="auto" w:fill="FFFFFF"/>
        </w:rPr>
        <w:t>2015</w:t>
      </w:r>
      <w:r w:rsidRPr="009843ED">
        <w:rPr>
          <w:rFonts w:ascii="Arial" w:hAnsi="Arial" w:cs="Arial"/>
          <w:sz w:val="24"/>
          <w:szCs w:val="24"/>
          <w:shd w:val="clear" w:color="auto" w:fill="FFFFFF"/>
        </w:rPr>
        <w:t xml:space="preserve"> </w:t>
      </w:r>
      <w:r w:rsidR="00A85C34" w:rsidRPr="009843ED">
        <w:rPr>
          <w:rFonts w:ascii="Arial" w:hAnsi="Arial" w:cs="Arial"/>
          <w:sz w:val="24"/>
          <w:szCs w:val="24"/>
          <w:shd w:val="clear" w:color="auto" w:fill="FFFFFF"/>
        </w:rPr>
        <w:t>tarihleri arasında</w:t>
      </w:r>
      <w:r w:rsidR="009843ED">
        <w:rPr>
          <w:rFonts w:ascii="Arial" w:hAnsi="Arial" w:cs="Arial"/>
          <w:sz w:val="24"/>
          <w:szCs w:val="24"/>
          <w:shd w:val="clear" w:color="auto" w:fill="FFFFFF"/>
        </w:rPr>
        <w:t xml:space="preserve"> düzenlenen</w:t>
      </w:r>
      <w:r w:rsidR="00A85C34" w:rsidRPr="009843ED">
        <w:rPr>
          <w:rFonts w:ascii="Arial" w:hAnsi="Arial" w:cs="Arial"/>
          <w:sz w:val="24"/>
          <w:szCs w:val="24"/>
          <w:shd w:val="clear" w:color="auto" w:fill="FFFFFF"/>
        </w:rPr>
        <w:t xml:space="preserve"> </w:t>
      </w:r>
      <w:r w:rsidR="00A85C34" w:rsidRPr="009843ED">
        <w:rPr>
          <w:rFonts w:ascii="Arial" w:hAnsi="Arial" w:cs="Arial"/>
          <w:b/>
          <w:bCs/>
          <w:sz w:val="24"/>
          <w:szCs w:val="24"/>
          <w:shd w:val="clear" w:color="auto" w:fill="FFFFFF"/>
        </w:rPr>
        <w:t>Malatya Uluslararası Film Festivali</w:t>
      </w:r>
      <w:r w:rsidR="00A85C34" w:rsidRPr="009843ED">
        <w:rPr>
          <w:rFonts w:ascii="Arial" w:hAnsi="Arial" w:cs="Arial"/>
          <w:b/>
          <w:sz w:val="24"/>
          <w:szCs w:val="24"/>
        </w:rPr>
        <w:t xml:space="preserve"> </w:t>
      </w:r>
      <w:r w:rsidR="00A85C34" w:rsidRPr="009843ED">
        <w:rPr>
          <w:rFonts w:ascii="Arial" w:hAnsi="Arial" w:cs="Arial"/>
          <w:sz w:val="24"/>
          <w:szCs w:val="24"/>
          <w:shd w:val="clear" w:color="auto" w:fill="FFFFFF"/>
        </w:rPr>
        <w:t xml:space="preserve">kapsamında verilecek olan </w:t>
      </w:r>
      <w:r w:rsidR="00A85C34" w:rsidRPr="009843ED">
        <w:rPr>
          <w:rFonts w:ascii="Arial" w:hAnsi="Arial" w:cs="Arial"/>
          <w:b/>
          <w:sz w:val="24"/>
          <w:szCs w:val="24"/>
          <w:shd w:val="clear" w:color="auto" w:fill="FFFFFF"/>
        </w:rPr>
        <w:t>“Onur Ödülü”</w:t>
      </w:r>
      <w:r w:rsidRPr="009843ED">
        <w:rPr>
          <w:rFonts w:ascii="Arial" w:hAnsi="Arial" w:cs="Arial"/>
          <w:sz w:val="24"/>
          <w:szCs w:val="24"/>
          <w:shd w:val="clear" w:color="auto" w:fill="FFFFFF"/>
        </w:rPr>
        <w:t>ne değer görülen isimlerden biri “</w:t>
      </w:r>
      <w:r w:rsidRPr="009843ED">
        <w:rPr>
          <w:rFonts w:ascii="Arial" w:hAnsi="Arial" w:cs="Arial"/>
          <w:b/>
          <w:sz w:val="24"/>
          <w:szCs w:val="24"/>
          <w:shd w:val="clear" w:color="auto" w:fill="FFFFFF"/>
        </w:rPr>
        <w:t>Yeşilçam’ın Yakışıklı Jönü” Serdar Gökhan.</w:t>
      </w:r>
      <w:r w:rsidRPr="009843ED">
        <w:rPr>
          <w:rFonts w:ascii="Arial" w:hAnsi="Arial" w:cs="Arial"/>
          <w:sz w:val="24"/>
          <w:szCs w:val="24"/>
          <w:shd w:val="clear" w:color="auto" w:fill="FFFFFF"/>
        </w:rPr>
        <w:t xml:space="preserve"> </w:t>
      </w:r>
      <w:r w:rsidR="001452FF" w:rsidRPr="009843ED">
        <w:rPr>
          <w:rFonts w:ascii="Arial" w:hAnsi="Arial" w:cs="Arial"/>
          <w:sz w:val="24"/>
          <w:szCs w:val="24"/>
          <w:shd w:val="clear" w:color="auto" w:fill="FFFFFF"/>
        </w:rPr>
        <w:t xml:space="preserve">Feri Cansel ile paylaştığı “Kadırgalı Ali” filmiyle Türk sinemasının yumruklarını kötülere karşı konuşturan avantür kahraman Serdar Gökhan, </w:t>
      </w:r>
      <w:r w:rsidRPr="009843ED">
        <w:rPr>
          <w:rFonts w:ascii="Arial" w:hAnsi="Arial" w:cs="Arial"/>
          <w:sz w:val="24"/>
          <w:szCs w:val="24"/>
          <w:shd w:val="clear" w:color="auto" w:fill="FFFFFF"/>
        </w:rPr>
        <w:t>“Baybars”, “Estergon Kalesi”, “Akma Tuna”, “Malkoçoğlu Kurt Bey”, “Kara Pençe”, “Kara Orkun”, “Turhanoğlu Çal Hasan” gibi kılıçlı kahramanlı filmlerle sinema seyircisinin büyük beğenisini kazandı. Usta yönetmen Lütfi Ö. Akad’ın çektiği “Irmak” ve “Gökçe Çiçek” adlı filmlerle başarılı oyunculuğunu da ser</w:t>
      </w:r>
      <w:r w:rsidR="001452FF" w:rsidRPr="009843ED">
        <w:rPr>
          <w:rFonts w:ascii="Arial" w:hAnsi="Arial" w:cs="Arial"/>
          <w:sz w:val="24"/>
          <w:szCs w:val="24"/>
          <w:shd w:val="clear" w:color="auto" w:fill="FFFFFF"/>
        </w:rPr>
        <w:t>gileme fırsatı bulan Gökhan, birçok</w:t>
      </w:r>
      <w:r w:rsidRPr="009843ED">
        <w:rPr>
          <w:rFonts w:ascii="Arial" w:hAnsi="Arial" w:cs="Arial"/>
          <w:sz w:val="24"/>
          <w:szCs w:val="24"/>
          <w:shd w:val="clear" w:color="auto" w:fill="FFFFFF"/>
        </w:rPr>
        <w:t xml:space="preserve"> başarılı dizi filmde önemli rollerde yer </w:t>
      </w:r>
      <w:r w:rsidR="001452FF" w:rsidRPr="009843ED">
        <w:rPr>
          <w:rFonts w:ascii="Arial" w:hAnsi="Arial" w:cs="Arial"/>
          <w:sz w:val="24"/>
          <w:szCs w:val="24"/>
          <w:shd w:val="clear" w:color="auto" w:fill="FFFFFF"/>
        </w:rPr>
        <w:t>aldı.</w:t>
      </w:r>
    </w:p>
    <w:p w:rsidR="00A772B1" w:rsidRPr="009843ED" w:rsidRDefault="001452FF" w:rsidP="00A772B1">
      <w:pPr>
        <w:jc w:val="both"/>
        <w:rPr>
          <w:rFonts w:ascii="Arial" w:hAnsi="Arial" w:cs="Arial"/>
          <w:sz w:val="24"/>
          <w:szCs w:val="24"/>
          <w:shd w:val="clear" w:color="auto" w:fill="FFFFFF"/>
        </w:rPr>
      </w:pPr>
      <w:r w:rsidRPr="009843ED">
        <w:rPr>
          <w:rFonts w:ascii="Arial" w:hAnsi="Arial" w:cs="Arial"/>
          <w:b/>
          <w:bCs/>
          <w:sz w:val="24"/>
          <w:szCs w:val="24"/>
          <w:shd w:val="clear" w:color="auto" w:fill="FFFFFF"/>
        </w:rPr>
        <w:t>Malatya Uluslararası Film Festivali</w:t>
      </w:r>
      <w:r w:rsidRPr="009843ED">
        <w:rPr>
          <w:rFonts w:ascii="Arial" w:hAnsi="Arial" w:cs="Arial"/>
          <w:b/>
          <w:sz w:val="24"/>
          <w:szCs w:val="24"/>
        </w:rPr>
        <w:t xml:space="preserve"> </w:t>
      </w:r>
      <w:r w:rsidRPr="009843ED">
        <w:rPr>
          <w:rFonts w:ascii="Arial" w:hAnsi="Arial" w:cs="Arial"/>
          <w:sz w:val="24"/>
          <w:szCs w:val="24"/>
          <w:shd w:val="clear" w:color="auto" w:fill="FFFFFF"/>
        </w:rPr>
        <w:t xml:space="preserve">kapsamında verilecek olan </w:t>
      </w:r>
      <w:r w:rsidRPr="009843ED">
        <w:rPr>
          <w:rFonts w:ascii="Arial" w:hAnsi="Arial" w:cs="Arial"/>
          <w:b/>
          <w:sz w:val="24"/>
          <w:szCs w:val="24"/>
          <w:shd w:val="clear" w:color="auto" w:fill="FFFFFF"/>
        </w:rPr>
        <w:t>“Onur Ödülü”</w:t>
      </w:r>
      <w:r w:rsidRPr="009843ED">
        <w:rPr>
          <w:rFonts w:ascii="Arial" w:hAnsi="Arial" w:cs="Arial"/>
          <w:sz w:val="24"/>
          <w:szCs w:val="24"/>
          <w:shd w:val="clear" w:color="auto" w:fill="FFFFFF"/>
        </w:rPr>
        <w:t xml:space="preserve">ne değer görülen isimlerden bir diğeri ise Yeşilçam’ın en güzel aktrislerinden </w:t>
      </w:r>
      <w:r w:rsidRPr="009843ED">
        <w:rPr>
          <w:rFonts w:ascii="Arial" w:hAnsi="Arial" w:cs="Arial"/>
          <w:b/>
          <w:sz w:val="24"/>
          <w:szCs w:val="24"/>
          <w:shd w:val="clear" w:color="auto" w:fill="FFFFFF"/>
        </w:rPr>
        <w:t xml:space="preserve">Perihan Savaş. </w:t>
      </w:r>
      <w:r w:rsidRPr="009843ED">
        <w:rPr>
          <w:rFonts w:ascii="Arial" w:hAnsi="Arial" w:cs="Arial"/>
          <w:sz w:val="24"/>
          <w:szCs w:val="24"/>
          <w:shd w:val="clear" w:color="auto" w:fill="FFFFFF"/>
        </w:rPr>
        <w:t>1974’ten itibaren daha çok Sezer Film’e ait piyasa filmlerinde Cüneyt Arkın, Tarık Akan ve Kadir İnanır gibi önde gelen isimlerle birlikte rol alan “</w:t>
      </w:r>
      <w:r w:rsidRPr="009843ED">
        <w:rPr>
          <w:rFonts w:ascii="Arial" w:hAnsi="Arial" w:cs="Arial"/>
          <w:b/>
          <w:sz w:val="24"/>
          <w:szCs w:val="24"/>
          <w:shd w:val="clear" w:color="auto" w:fill="FFFFFF"/>
        </w:rPr>
        <w:t>güzel bakan genç kız”</w:t>
      </w:r>
      <w:r w:rsidR="00305986" w:rsidRPr="009843ED">
        <w:rPr>
          <w:rFonts w:ascii="Arial" w:hAnsi="Arial" w:cs="Arial"/>
          <w:sz w:val="24"/>
          <w:szCs w:val="24"/>
          <w:shd w:val="clear" w:color="auto" w:fill="FFFFFF"/>
        </w:rPr>
        <w:t xml:space="preserve"> </w:t>
      </w:r>
      <w:r w:rsidR="0073795C" w:rsidRPr="009843ED">
        <w:rPr>
          <w:rFonts w:ascii="Arial" w:hAnsi="Arial" w:cs="Arial"/>
          <w:sz w:val="24"/>
          <w:szCs w:val="24"/>
          <w:shd w:val="clear" w:color="auto" w:fill="FFFFFF"/>
        </w:rPr>
        <w:t>1978’den</w:t>
      </w:r>
      <w:r w:rsidRPr="009843ED">
        <w:rPr>
          <w:rFonts w:ascii="Arial" w:hAnsi="Arial" w:cs="Arial"/>
          <w:sz w:val="24"/>
          <w:szCs w:val="24"/>
          <w:shd w:val="clear" w:color="auto" w:fill="FFFFFF"/>
        </w:rPr>
        <w:t xml:space="preserve"> itibaren arabesk-türkücü furya</w:t>
      </w:r>
      <w:r w:rsidR="00A772B1" w:rsidRPr="009843ED">
        <w:rPr>
          <w:rFonts w:ascii="Arial" w:hAnsi="Arial" w:cs="Arial"/>
          <w:sz w:val="24"/>
          <w:szCs w:val="24"/>
          <w:shd w:val="clear" w:color="auto" w:fill="FFFFFF"/>
        </w:rPr>
        <w:t xml:space="preserve">sı filmlerin başrolünde göründü; </w:t>
      </w:r>
      <w:r w:rsidRPr="009843ED">
        <w:rPr>
          <w:rFonts w:ascii="Arial" w:hAnsi="Arial" w:cs="Arial"/>
          <w:sz w:val="24"/>
          <w:szCs w:val="24"/>
          <w:shd w:val="clear" w:color="auto" w:fill="FFFFFF"/>
        </w:rPr>
        <w:t>1984 yapımı Bilge Olgaç filmi “Kaşık Düşmanı” filmiyle yeni bir başarıya imza attı. Bilge Olgaç ile çektiği “İpekçe” sinema oyunculuğunun doruk noktası sayıldı. Bir süre müzik çalışmaları yaptı. 1990’lı yıllarda sinema çalışmalarının yanına televiz</w:t>
      </w:r>
      <w:r w:rsidR="00A772B1" w:rsidRPr="009843ED">
        <w:rPr>
          <w:rFonts w:ascii="Arial" w:hAnsi="Arial" w:cs="Arial"/>
          <w:sz w:val="24"/>
          <w:szCs w:val="24"/>
          <w:shd w:val="clear" w:color="auto" w:fill="FFFFFF"/>
        </w:rPr>
        <w:t xml:space="preserve">yonu da ekleyen Perihan Savaş, </w:t>
      </w:r>
      <w:r w:rsidRPr="009843ED">
        <w:rPr>
          <w:rFonts w:ascii="Arial" w:hAnsi="Arial" w:cs="Arial"/>
          <w:sz w:val="24"/>
          <w:szCs w:val="24"/>
          <w:shd w:val="clear" w:color="auto" w:fill="FFFFFF"/>
        </w:rPr>
        <w:t>2001’de oyunculuğa başladığı İstanbul Şehir Tiyatrosu kadrosuna geri döndü. Perihan Savaş halen çalışmalarını sinema, televizyon ve tiyatro alanı</w:t>
      </w:r>
      <w:r w:rsidR="00A772B1" w:rsidRPr="009843ED">
        <w:rPr>
          <w:rFonts w:ascii="Arial" w:hAnsi="Arial" w:cs="Arial"/>
          <w:sz w:val="24"/>
          <w:szCs w:val="24"/>
          <w:shd w:val="clear" w:color="auto" w:fill="FFFFFF"/>
        </w:rPr>
        <w:t>nda faal olarak sürdürmekte.</w:t>
      </w:r>
    </w:p>
    <w:p w:rsidR="001C2D79" w:rsidRPr="009843ED" w:rsidRDefault="001C2D79" w:rsidP="00A772B1">
      <w:pPr>
        <w:jc w:val="both"/>
        <w:rPr>
          <w:rFonts w:ascii="Arial" w:hAnsi="Arial" w:cs="Arial"/>
          <w:sz w:val="24"/>
          <w:szCs w:val="24"/>
          <w:shd w:val="clear" w:color="auto" w:fill="FFFFFF"/>
        </w:rPr>
      </w:pPr>
      <w:r w:rsidRPr="009843ED">
        <w:rPr>
          <w:rFonts w:ascii="Arial" w:hAnsi="Arial" w:cs="Arial"/>
          <w:b/>
          <w:sz w:val="24"/>
          <w:szCs w:val="24"/>
          <w:shd w:val="clear" w:color="auto" w:fill="FFFFFF"/>
        </w:rPr>
        <w:lastRenderedPageBreak/>
        <w:t>“Onur Ödülü”</w:t>
      </w:r>
      <w:r w:rsidRPr="009843ED">
        <w:rPr>
          <w:rFonts w:ascii="Arial" w:hAnsi="Arial" w:cs="Arial"/>
          <w:sz w:val="24"/>
          <w:szCs w:val="24"/>
          <w:shd w:val="clear" w:color="auto" w:fill="FFFFFF"/>
        </w:rPr>
        <w:t xml:space="preserve">ne değer görülen sanatçılara ödülleri, </w:t>
      </w:r>
      <w:r w:rsidR="00A772B1" w:rsidRPr="009843ED">
        <w:rPr>
          <w:rFonts w:ascii="Arial" w:hAnsi="Arial" w:cs="Arial"/>
          <w:b/>
          <w:sz w:val="24"/>
          <w:szCs w:val="24"/>
          <w:shd w:val="clear" w:color="auto" w:fill="FFFFFF"/>
        </w:rPr>
        <w:t xml:space="preserve">6 </w:t>
      </w:r>
      <w:r w:rsidRPr="009843ED">
        <w:rPr>
          <w:rFonts w:ascii="Arial" w:hAnsi="Arial" w:cs="Arial"/>
          <w:b/>
          <w:sz w:val="24"/>
          <w:szCs w:val="24"/>
          <w:shd w:val="clear" w:color="auto" w:fill="FFFFFF"/>
        </w:rPr>
        <w:t>Kasım Cuma</w:t>
      </w:r>
      <w:r w:rsidRPr="009843ED">
        <w:rPr>
          <w:rFonts w:ascii="Arial" w:hAnsi="Arial" w:cs="Arial"/>
          <w:sz w:val="24"/>
          <w:szCs w:val="24"/>
          <w:shd w:val="clear" w:color="auto" w:fill="FFFFFF"/>
        </w:rPr>
        <w:t xml:space="preserve"> gecesi, </w:t>
      </w:r>
      <w:r w:rsidRPr="009843ED">
        <w:rPr>
          <w:rFonts w:ascii="Arial" w:hAnsi="Arial" w:cs="Arial"/>
          <w:b/>
          <w:sz w:val="24"/>
          <w:szCs w:val="24"/>
          <w:shd w:val="clear" w:color="auto" w:fill="FFFFFF"/>
        </w:rPr>
        <w:t>Malatya Kongre ve Kültür Merkezi</w:t>
      </w:r>
      <w:r w:rsidRPr="009843ED">
        <w:rPr>
          <w:rFonts w:ascii="Arial" w:hAnsi="Arial" w:cs="Arial"/>
          <w:sz w:val="24"/>
          <w:szCs w:val="24"/>
          <w:shd w:val="clear" w:color="auto" w:fill="FFFFFF"/>
        </w:rPr>
        <w:t xml:space="preserve">’nde düzenlenecek olan </w:t>
      </w:r>
      <w:r w:rsidRPr="009843ED">
        <w:rPr>
          <w:rFonts w:ascii="Arial" w:hAnsi="Arial" w:cs="Arial"/>
          <w:b/>
          <w:sz w:val="24"/>
          <w:szCs w:val="24"/>
          <w:shd w:val="clear" w:color="auto" w:fill="FFFFFF"/>
        </w:rPr>
        <w:t>Festival Açılış Töreni</w:t>
      </w:r>
      <w:r w:rsidRPr="009843ED">
        <w:rPr>
          <w:rFonts w:ascii="Arial" w:hAnsi="Arial" w:cs="Arial"/>
          <w:sz w:val="24"/>
          <w:szCs w:val="24"/>
          <w:shd w:val="clear" w:color="auto" w:fill="FFFFFF"/>
        </w:rPr>
        <w:t>’nde takdim edilecek. </w:t>
      </w:r>
      <w:r w:rsidRPr="009843ED">
        <w:rPr>
          <w:rFonts w:ascii="Arial" w:hAnsi="Arial" w:cs="Arial"/>
          <w:b/>
          <w:sz w:val="24"/>
          <w:szCs w:val="24"/>
        </w:rPr>
        <w:t xml:space="preserve"> </w:t>
      </w:r>
    </w:p>
    <w:p w:rsidR="001C2D79" w:rsidRPr="0004475D" w:rsidRDefault="001C2D79" w:rsidP="009C0105">
      <w:pPr>
        <w:spacing w:after="0" w:line="240" w:lineRule="auto"/>
        <w:jc w:val="both"/>
        <w:rPr>
          <w:rFonts w:ascii="Arial" w:hAnsi="Arial" w:cs="Arial"/>
          <w:b/>
          <w:sz w:val="24"/>
          <w:szCs w:val="24"/>
        </w:rPr>
      </w:pPr>
    </w:p>
    <w:p w:rsidR="00A772B1" w:rsidRDefault="00A772B1" w:rsidP="00352193">
      <w:pPr>
        <w:spacing w:after="0" w:line="240" w:lineRule="auto"/>
        <w:jc w:val="both"/>
        <w:rPr>
          <w:rFonts w:ascii="Arial" w:hAnsi="Arial" w:cs="Arial"/>
          <w:b/>
          <w:sz w:val="24"/>
          <w:szCs w:val="24"/>
          <w:u w:val="single"/>
        </w:rPr>
      </w:pPr>
      <w:r w:rsidRPr="0004475D">
        <w:rPr>
          <w:rFonts w:ascii="Arial" w:hAnsi="Arial" w:cs="Arial"/>
          <w:b/>
          <w:sz w:val="24"/>
          <w:szCs w:val="24"/>
          <w:u w:val="single"/>
        </w:rPr>
        <w:t>Basın Mensuplarının Festivalle İlgili Tüm Soruları İçin:</w:t>
      </w:r>
    </w:p>
    <w:p w:rsidR="00352193" w:rsidRPr="0004475D" w:rsidRDefault="00352193" w:rsidP="00352193">
      <w:pPr>
        <w:spacing w:after="0" w:line="240" w:lineRule="auto"/>
        <w:jc w:val="both"/>
        <w:rPr>
          <w:rFonts w:ascii="Arial" w:hAnsi="Arial" w:cs="Arial"/>
          <w:b/>
          <w:sz w:val="24"/>
          <w:szCs w:val="24"/>
          <w:u w:val="single"/>
        </w:rPr>
      </w:pPr>
    </w:p>
    <w:p w:rsidR="00A772B1" w:rsidRPr="0004475D" w:rsidRDefault="00A772B1" w:rsidP="00352193">
      <w:pPr>
        <w:spacing w:after="0" w:line="240" w:lineRule="auto"/>
        <w:jc w:val="both"/>
        <w:rPr>
          <w:rFonts w:ascii="Arial" w:hAnsi="Arial" w:cs="Arial"/>
          <w:b/>
          <w:sz w:val="24"/>
          <w:szCs w:val="24"/>
        </w:rPr>
      </w:pPr>
      <w:r w:rsidRPr="0004475D">
        <w:rPr>
          <w:rFonts w:ascii="Arial" w:hAnsi="Arial" w:cs="Arial"/>
          <w:b/>
          <w:sz w:val="24"/>
          <w:szCs w:val="24"/>
        </w:rPr>
        <w:t>Hüseyin Namık Yıldırım</w:t>
      </w:r>
    </w:p>
    <w:p w:rsidR="00A772B1" w:rsidRPr="0004475D" w:rsidRDefault="00A772B1" w:rsidP="00352193">
      <w:pPr>
        <w:spacing w:after="0" w:line="240" w:lineRule="auto"/>
        <w:jc w:val="both"/>
        <w:rPr>
          <w:rFonts w:ascii="Arial" w:hAnsi="Arial" w:cs="Arial"/>
          <w:sz w:val="24"/>
          <w:szCs w:val="24"/>
        </w:rPr>
      </w:pPr>
      <w:r w:rsidRPr="0004475D">
        <w:rPr>
          <w:rFonts w:ascii="Arial" w:hAnsi="Arial" w:cs="Arial"/>
          <w:sz w:val="24"/>
          <w:szCs w:val="24"/>
        </w:rPr>
        <w:t>Festival Yönetmeni</w:t>
      </w:r>
    </w:p>
    <w:p w:rsidR="00A772B1" w:rsidRPr="00E75499" w:rsidRDefault="00A772B1" w:rsidP="00352193">
      <w:pPr>
        <w:spacing w:after="0" w:line="240" w:lineRule="auto"/>
        <w:jc w:val="both"/>
        <w:rPr>
          <w:rFonts w:ascii="Arial" w:hAnsi="Arial" w:cs="Arial"/>
          <w:sz w:val="24"/>
          <w:szCs w:val="24"/>
        </w:rPr>
      </w:pPr>
      <w:r w:rsidRPr="00E75499">
        <w:rPr>
          <w:rFonts w:ascii="Arial" w:hAnsi="Arial" w:cs="Arial"/>
          <w:sz w:val="24"/>
          <w:szCs w:val="24"/>
        </w:rPr>
        <w:t>0533 619 46 97</w:t>
      </w:r>
    </w:p>
    <w:p w:rsidR="00A772B1" w:rsidRPr="00E75499" w:rsidRDefault="00E75499" w:rsidP="00352193">
      <w:pPr>
        <w:spacing w:after="0" w:line="240" w:lineRule="auto"/>
        <w:jc w:val="both"/>
        <w:rPr>
          <w:rStyle w:val="Kpr"/>
          <w:rFonts w:ascii="Arial" w:hAnsi="Arial" w:cs="Arial"/>
          <w:color w:val="auto"/>
          <w:sz w:val="24"/>
          <w:szCs w:val="24"/>
          <w:u w:val="none"/>
        </w:rPr>
      </w:pPr>
      <w:hyperlink r:id="rId5" w:history="1">
        <w:r w:rsidR="00A772B1" w:rsidRPr="00E75499">
          <w:rPr>
            <w:rStyle w:val="Kpr"/>
            <w:rFonts w:ascii="Arial" w:hAnsi="Arial" w:cs="Arial"/>
            <w:color w:val="auto"/>
            <w:sz w:val="24"/>
            <w:szCs w:val="24"/>
            <w:u w:val="none"/>
          </w:rPr>
          <w:t>hnyildirim@hotmail.com</w:t>
        </w:r>
      </w:hyperlink>
      <w:r w:rsidR="00A772B1" w:rsidRPr="00E75499">
        <w:rPr>
          <w:rStyle w:val="Kpr"/>
          <w:rFonts w:ascii="Arial" w:hAnsi="Arial" w:cs="Arial"/>
          <w:color w:val="auto"/>
          <w:sz w:val="24"/>
          <w:szCs w:val="24"/>
          <w:u w:val="none"/>
        </w:rPr>
        <w:t xml:space="preserve"> / muffbasin@gmail.com</w:t>
      </w:r>
    </w:p>
    <w:p w:rsidR="00A772B1" w:rsidRPr="00E75499" w:rsidRDefault="00A772B1" w:rsidP="00352193">
      <w:pPr>
        <w:spacing w:after="0" w:line="240" w:lineRule="auto"/>
        <w:jc w:val="both"/>
        <w:rPr>
          <w:rFonts w:ascii="Arial" w:hAnsi="Arial" w:cs="Arial"/>
          <w:b/>
          <w:sz w:val="24"/>
          <w:szCs w:val="24"/>
        </w:rPr>
      </w:pPr>
    </w:p>
    <w:p w:rsidR="00A772B1" w:rsidRPr="00E75499" w:rsidRDefault="00A772B1" w:rsidP="00352193">
      <w:pPr>
        <w:spacing w:after="0" w:line="240" w:lineRule="auto"/>
        <w:jc w:val="both"/>
        <w:rPr>
          <w:rFonts w:ascii="Arial" w:hAnsi="Arial" w:cs="Arial"/>
          <w:b/>
          <w:sz w:val="24"/>
          <w:szCs w:val="24"/>
        </w:rPr>
      </w:pPr>
      <w:r w:rsidRPr="00E75499">
        <w:rPr>
          <w:rFonts w:ascii="Arial" w:hAnsi="Arial" w:cs="Arial"/>
          <w:b/>
          <w:sz w:val="24"/>
          <w:szCs w:val="24"/>
        </w:rPr>
        <w:t>Büşra Ünal</w:t>
      </w:r>
      <w:bookmarkStart w:id="0" w:name="_GoBack"/>
      <w:bookmarkEnd w:id="0"/>
    </w:p>
    <w:p w:rsidR="00A772B1" w:rsidRPr="00E75499" w:rsidRDefault="00A772B1" w:rsidP="00352193">
      <w:pPr>
        <w:spacing w:after="0" w:line="240" w:lineRule="auto"/>
        <w:jc w:val="both"/>
        <w:rPr>
          <w:rFonts w:ascii="Arial" w:hAnsi="Arial" w:cs="Arial"/>
          <w:sz w:val="24"/>
          <w:szCs w:val="24"/>
        </w:rPr>
      </w:pPr>
      <w:r w:rsidRPr="00E75499">
        <w:rPr>
          <w:rFonts w:ascii="Arial" w:hAnsi="Arial" w:cs="Arial"/>
          <w:sz w:val="24"/>
          <w:szCs w:val="24"/>
        </w:rPr>
        <w:t>Festival Basın Sorumlusu</w:t>
      </w:r>
    </w:p>
    <w:p w:rsidR="00A772B1" w:rsidRPr="00E75499" w:rsidRDefault="00A772B1" w:rsidP="00352193">
      <w:pPr>
        <w:spacing w:after="0" w:line="240" w:lineRule="auto"/>
        <w:jc w:val="both"/>
        <w:rPr>
          <w:rFonts w:ascii="Arial" w:hAnsi="Arial" w:cs="Arial"/>
          <w:sz w:val="24"/>
          <w:szCs w:val="24"/>
        </w:rPr>
      </w:pPr>
      <w:r w:rsidRPr="00E75499">
        <w:rPr>
          <w:rFonts w:ascii="Arial" w:hAnsi="Arial" w:cs="Arial"/>
          <w:sz w:val="24"/>
          <w:szCs w:val="24"/>
        </w:rPr>
        <w:t>0507 048 18 81</w:t>
      </w:r>
    </w:p>
    <w:p w:rsidR="00A772B1" w:rsidRPr="00E75499" w:rsidRDefault="00A772B1" w:rsidP="00352193">
      <w:pPr>
        <w:spacing w:after="0" w:line="240" w:lineRule="auto"/>
        <w:jc w:val="both"/>
        <w:rPr>
          <w:rFonts w:ascii="Arial" w:hAnsi="Arial" w:cs="Arial"/>
          <w:sz w:val="24"/>
          <w:szCs w:val="24"/>
        </w:rPr>
      </w:pPr>
      <w:r w:rsidRPr="00E75499">
        <w:rPr>
          <w:rStyle w:val="Kpr"/>
          <w:rFonts w:ascii="Arial" w:hAnsi="Arial" w:cs="Arial"/>
          <w:color w:val="auto"/>
          <w:sz w:val="24"/>
          <w:szCs w:val="24"/>
          <w:u w:val="none"/>
        </w:rPr>
        <w:t>bsraunaal@gmail.com</w:t>
      </w:r>
    </w:p>
    <w:p w:rsidR="009C0105" w:rsidRPr="0004475D" w:rsidRDefault="009C0105" w:rsidP="00A772B1">
      <w:pPr>
        <w:rPr>
          <w:rFonts w:ascii="Arial" w:hAnsi="Arial" w:cs="Arial"/>
          <w:sz w:val="24"/>
          <w:szCs w:val="24"/>
        </w:rPr>
      </w:pPr>
    </w:p>
    <w:p w:rsidR="009C0105" w:rsidRPr="0004475D" w:rsidRDefault="009C0105" w:rsidP="003F6639">
      <w:pPr>
        <w:jc w:val="both"/>
        <w:rPr>
          <w:rFonts w:ascii="Arial" w:hAnsi="Arial" w:cs="Arial"/>
          <w:sz w:val="24"/>
          <w:szCs w:val="24"/>
        </w:rPr>
      </w:pPr>
    </w:p>
    <w:sectPr w:rsidR="009C0105" w:rsidRPr="0004475D" w:rsidSect="00D47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52837"/>
    <w:rsid w:val="0000225F"/>
    <w:rsid w:val="00024BAD"/>
    <w:rsid w:val="0004475D"/>
    <w:rsid w:val="000E61BB"/>
    <w:rsid w:val="001452FF"/>
    <w:rsid w:val="001C2D79"/>
    <w:rsid w:val="0022458E"/>
    <w:rsid w:val="00294595"/>
    <w:rsid w:val="00305986"/>
    <w:rsid w:val="00352193"/>
    <w:rsid w:val="003726B4"/>
    <w:rsid w:val="003A03EF"/>
    <w:rsid w:val="003F6639"/>
    <w:rsid w:val="005432C2"/>
    <w:rsid w:val="005A1B34"/>
    <w:rsid w:val="005E038A"/>
    <w:rsid w:val="0073795C"/>
    <w:rsid w:val="00794F19"/>
    <w:rsid w:val="00852837"/>
    <w:rsid w:val="009843ED"/>
    <w:rsid w:val="009C0105"/>
    <w:rsid w:val="00A772B1"/>
    <w:rsid w:val="00A85C34"/>
    <w:rsid w:val="00AE230A"/>
    <w:rsid w:val="00BA0D1A"/>
    <w:rsid w:val="00BD1021"/>
    <w:rsid w:val="00D01EBA"/>
    <w:rsid w:val="00D24EE1"/>
    <w:rsid w:val="00D47F2E"/>
    <w:rsid w:val="00E062C2"/>
    <w:rsid w:val="00E6008E"/>
    <w:rsid w:val="00E75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C761-F33D-4172-B223-912A2685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8E"/>
  </w:style>
  <w:style w:type="paragraph" w:styleId="Balk2">
    <w:name w:val="heading 2"/>
    <w:basedOn w:val="Normal"/>
    <w:link w:val="Balk2Char"/>
    <w:uiPriority w:val="9"/>
    <w:qFormat/>
    <w:rsid w:val="00BD1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52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2837"/>
    <w:rPr>
      <w:rFonts w:ascii="Tahoma" w:hAnsi="Tahoma" w:cs="Tahoma"/>
      <w:sz w:val="16"/>
      <w:szCs w:val="16"/>
    </w:rPr>
  </w:style>
  <w:style w:type="character" w:customStyle="1" w:styleId="Balk2Char">
    <w:name w:val="Başlık 2 Char"/>
    <w:basedOn w:val="VarsaylanParagrafYazTipi"/>
    <w:link w:val="Balk2"/>
    <w:uiPriority w:val="9"/>
    <w:rsid w:val="00BD10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9C0105"/>
    <w:rPr>
      <w:color w:val="0000FF"/>
      <w:u w:val="single"/>
    </w:rPr>
  </w:style>
  <w:style w:type="paragraph" w:customStyle="1" w:styleId="OrtaKlavuz21">
    <w:name w:val="Orta Kılavuz 21"/>
    <w:qFormat/>
    <w:rsid w:val="009C010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seyin.yildirim@istanbulorg.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Sadi Cilingir</cp:lastModifiedBy>
  <cp:revision>12</cp:revision>
  <dcterms:created xsi:type="dcterms:W3CDTF">2015-09-02T07:23:00Z</dcterms:created>
  <dcterms:modified xsi:type="dcterms:W3CDTF">2015-09-05T19:34:00Z</dcterms:modified>
</cp:coreProperties>
</file>