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92" w:rsidRDefault="002E2692" w:rsidP="002E269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AŞAĞIDAKİ BİLGİLER FESTİVALİN WEB SİTESİNDEN ALINMIŞTIR</w:t>
      </w:r>
    </w:p>
    <w:p w:rsidR="002E2692" w:rsidRDefault="002E2692" w:rsidP="002E269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E2692">
        <w:rPr>
          <w:rFonts w:ascii="Times New Roman" w:hAnsi="Times New Roman" w:cs="Times New Roman"/>
          <w:b/>
          <w:sz w:val="24"/>
          <w:szCs w:val="24"/>
        </w:rPr>
        <w:t>Katılım Koşulları</w:t>
      </w: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2692">
        <w:rPr>
          <w:rFonts w:ascii="Times New Roman" w:hAnsi="Times New Roman" w:cs="Times New Roman"/>
          <w:sz w:val="24"/>
          <w:szCs w:val="24"/>
        </w:rPr>
        <w:t>1-Yarışmaya 20 dakikadan kısa kurmaca ve 30 dakikadan kısa belgesel filmler katılabilir.</w:t>
      </w: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2692">
        <w:rPr>
          <w:rFonts w:ascii="Times New Roman" w:hAnsi="Times New Roman" w:cs="Times New Roman"/>
          <w:sz w:val="24"/>
          <w:szCs w:val="24"/>
        </w:rPr>
        <w:t xml:space="preserve">2-Yarışmaya katılacak filmlerde çekim formatı açısından bir sınırlama bulunmamakla birlikte filmler </w:t>
      </w:r>
      <w:proofErr w:type="spellStart"/>
      <w:r w:rsidRPr="002E2692">
        <w:rPr>
          <w:rFonts w:ascii="Times New Roman" w:hAnsi="Times New Roman" w:cs="Times New Roman"/>
          <w:sz w:val="24"/>
          <w:szCs w:val="24"/>
        </w:rPr>
        <w:t>Sinepark’a</w:t>
      </w:r>
      <w:proofErr w:type="spellEnd"/>
      <w:r w:rsidRPr="002E2692">
        <w:rPr>
          <w:rFonts w:ascii="Times New Roman" w:hAnsi="Times New Roman" w:cs="Times New Roman"/>
          <w:sz w:val="24"/>
          <w:szCs w:val="24"/>
        </w:rPr>
        <w:t xml:space="preserve"> DVD formatında gönderilmelidir. Farklı formatlarda gönderilen filmler değerlendirmeye alınmaz.</w:t>
      </w: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2692">
        <w:rPr>
          <w:rFonts w:ascii="Times New Roman" w:hAnsi="Times New Roman" w:cs="Times New Roman"/>
          <w:sz w:val="24"/>
          <w:szCs w:val="24"/>
        </w:rPr>
        <w:t>3-Yarışmaya 2011 yılından sonra yapılmış filmler katılabilir.</w:t>
      </w: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2692">
        <w:rPr>
          <w:rFonts w:ascii="Times New Roman" w:hAnsi="Times New Roman" w:cs="Times New Roman"/>
          <w:sz w:val="24"/>
          <w:szCs w:val="24"/>
        </w:rPr>
        <w:t>4-Aynı yarışmacı birden çok filmle yarışmaya katılabilir.</w:t>
      </w: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2692">
        <w:rPr>
          <w:rFonts w:ascii="Times New Roman" w:hAnsi="Times New Roman" w:cs="Times New Roman"/>
          <w:sz w:val="24"/>
          <w:szCs w:val="24"/>
        </w:rPr>
        <w:t>5-Daha önce başka yarışmalara katılmış ve ödül almış filmler bu yarışmaya katılabilirler.</w:t>
      </w: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2692">
        <w:rPr>
          <w:rFonts w:ascii="Times New Roman" w:hAnsi="Times New Roman" w:cs="Times New Roman"/>
          <w:sz w:val="24"/>
          <w:szCs w:val="24"/>
        </w:rPr>
        <w:t>6-</w:t>
      </w:r>
      <w:proofErr w:type="spellStart"/>
      <w:r w:rsidRPr="002E2692">
        <w:rPr>
          <w:rFonts w:ascii="Times New Roman" w:hAnsi="Times New Roman" w:cs="Times New Roman"/>
          <w:sz w:val="24"/>
          <w:szCs w:val="24"/>
        </w:rPr>
        <w:t>Sineparkta</w:t>
      </w:r>
      <w:proofErr w:type="spellEnd"/>
      <w:r w:rsidRPr="002E2692">
        <w:rPr>
          <w:rFonts w:ascii="Times New Roman" w:hAnsi="Times New Roman" w:cs="Times New Roman"/>
          <w:sz w:val="24"/>
          <w:szCs w:val="24"/>
        </w:rPr>
        <w:t xml:space="preserve"> filmler türlerine göre farklı kategorilerde değerlendirilir.</w:t>
      </w: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2692">
        <w:rPr>
          <w:rFonts w:ascii="Times New Roman" w:hAnsi="Times New Roman" w:cs="Times New Roman"/>
          <w:sz w:val="24"/>
          <w:szCs w:val="24"/>
        </w:rPr>
        <w:t xml:space="preserve">7-Kategoriler </w:t>
      </w:r>
      <w:proofErr w:type="spellStart"/>
      <w:r w:rsidRPr="002E2692">
        <w:rPr>
          <w:rFonts w:ascii="Times New Roman" w:hAnsi="Times New Roman" w:cs="Times New Roman"/>
          <w:sz w:val="24"/>
          <w:szCs w:val="24"/>
        </w:rPr>
        <w:t>komikaze</w:t>
      </w:r>
      <w:proofErr w:type="spellEnd"/>
      <w:r w:rsidRPr="002E2692">
        <w:rPr>
          <w:rFonts w:ascii="Times New Roman" w:hAnsi="Times New Roman" w:cs="Times New Roman"/>
          <w:sz w:val="24"/>
          <w:szCs w:val="24"/>
        </w:rPr>
        <w:t xml:space="preserve">, alabora, korku tüneli, </w:t>
      </w:r>
      <w:proofErr w:type="gramStart"/>
      <w:r w:rsidRPr="002E2692">
        <w:rPr>
          <w:rFonts w:ascii="Times New Roman" w:hAnsi="Times New Roman" w:cs="Times New Roman"/>
          <w:sz w:val="24"/>
          <w:szCs w:val="24"/>
        </w:rPr>
        <w:t>labirent</w:t>
      </w:r>
      <w:proofErr w:type="gramEnd"/>
      <w:r w:rsidRPr="002E2692">
        <w:rPr>
          <w:rFonts w:ascii="Times New Roman" w:hAnsi="Times New Roman" w:cs="Times New Roman"/>
          <w:sz w:val="24"/>
          <w:szCs w:val="24"/>
        </w:rPr>
        <w:t>, atlıkarınca ve çarpışan aramalar olarak belirlenmiştir. Kategorilerin içeriği hakkında ayrıntılı bilgi için türler bölümüne bakınız.</w:t>
      </w: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2692">
        <w:rPr>
          <w:rFonts w:ascii="Times New Roman" w:hAnsi="Times New Roman" w:cs="Times New Roman"/>
          <w:sz w:val="24"/>
          <w:szCs w:val="24"/>
        </w:rPr>
        <w:t>8-Yarışmacılar filmlerinin hangi kategoride yarışacağını başvuru formunu doldururken belirtirler.</w:t>
      </w: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2692">
        <w:rPr>
          <w:rFonts w:ascii="Times New Roman" w:hAnsi="Times New Roman" w:cs="Times New Roman"/>
          <w:sz w:val="24"/>
          <w:szCs w:val="24"/>
        </w:rPr>
        <w:t>9-</w:t>
      </w:r>
      <w:proofErr w:type="spellStart"/>
      <w:r w:rsidRPr="002E2692">
        <w:rPr>
          <w:rFonts w:ascii="Times New Roman" w:hAnsi="Times New Roman" w:cs="Times New Roman"/>
          <w:sz w:val="24"/>
          <w:szCs w:val="24"/>
        </w:rPr>
        <w:t>Sinepark</w:t>
      </w:r>
      <w:proofErr w:type="spellEnd"/>
      <w:r w:rsidRPr="002E2692">
        <w:rPr>
          <w:rFonts w:ascii="Times New Roman" w:hAnsi="Times New Roman" w:cs="Times New Roman"/>
          <w:sz w:val="24"/>
          <w:szCs w:val="24"/>
        </w:rPr>
        <w:t xml:space="preserve"> komitesi gerekli gördüğü koşullarda filmin yarışacağı kategoriyi değiştirme hakkına sahiptir.</w:t>
      </w: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2692">
        <w:rPr>
          <w:rFonts w:ascii="Times New Roman" w:hAnsi="Times New Roman" w:cs="Times New Roman"/>
          <w:sz w:val="24"/>
          <w:szCs w:val="24"/>
        </w:rPr>
        <w:t>10-Bir kategoriye 3 filmden az başvuru olması halinde söz konusu kategorideki filmler değerlendirmeye alınmayacaktır.</w:t>
      </w: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2692">
        <w:rPr>
          <w:rFonts w:ascii="Times New Roman" w:hAnsi="Times New Roman" w:cs="Times New Roman"/>
          <w:sz w:val="24"/>
          <w:szCs w:val="24"/>
        </w:rPr>
        <w:t>11-Yarışmaya son katılım tarihi 2 Kasım 2012 olup başvurular posta yoluyla veya elden Galatasaray Üniversitesi İletişim Fakültesi Sekreterliği (SİNEPARK) Çırağan Cad. No: 36 34357 Ortaköy / İstanbul adresine yapılabilir.</w:t>
      </w: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2692">
        <w:rPr>
          <w:rFonts w:ascii="Times New Roman" w:hAnsi="Times New Roman" w:cs="Times New Roman"/>
          <w:sz w:val="24"/>
          <w:szCs w:val="24"/>
        </w:rPr>
        <w:t>12-Katılımcılar son başvuru tarihine kadar festival yönetimine;</w:t>
      </w: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0178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2692">
        <w:rPr>
          <w:rFonts w:ascii="Times New Roman" w:hAnsi="Times New Roman" w:cs="Times New Roman"/>
          <w:sz w:val="24"/>
          <w:szCs w:val="24"/>
        </w:rPr>
        <w:t>Doldurulmuş ve imzalanmış başvuru formunun çıktısını,</w:t>
      </w: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2692">
        <w:rPr>
          <w:rFonts w:ascii="Times New Roman" w:hAnsi="Times New Roman" w:cs="Times New Roman"/>
          <w:sz w:val="24"/>
          <w:szCs w:val="24"/>
        </w:rPr>
        <w:t>Eserin 2 adet DVD kopyasını,</w:t>
      </w: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2692">
        <w:rPr>
          <w:rFonts w:ascii="Times New Roman" w:hAnsi="Times New Roman" w:cs="Times New Roman"/>
          <w:sz w:val="24"/>
          <w:szCs w:val="24"/>
        </w:rPr>
        <w:t>Başvuru formu ile filmle ilgili iki adet fotoğraf içeren bir CD’yi</w:t>
      </w: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E2692">
        <w:rPr>
          <w:rFonts w:ascii="Times New Roman" w:hAnsi="Times New Roman" w:cs="Times New Roman"/>
          <w:sz w:val="24"/>
          <w:szCs w:val="24"/>
        </w:rPr>
        <w:t>ulaştırmalıdır</w:t>
      </w:r>
      <w:proofErr w:type="gramEnd"/>
      <w:r w:rsidRPr="002E2692">
        <w:rPr>
          <w:rFonts w:ascii="Times New Roman" w:hAnsi="Times New Roman" w:cs="Times New Roman"/>
          <w:sz w:val="24"/>
          <w:szCs w:val="24"/>
        </w:rPr>
        <w:t>. Filmler ve CD geri gönderilmez.</w:t>
      </w: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2692">
        <w:rPr>
          <w:rFonts w:ascii="Times New Roman" w:hAnsi="Times New Roman" w:cs="Times New Roman"/>
          <w:sz w:val="24"/>
          <w:szCs w:val="24"/>
        </w:rPr>
        <w:t>13-</w:t>
      </w:r>
      <w:proofErr w:type="gramStart"/>
      <w:r w:rsidRPr="002E2692">
        <w:rPr>
          <w:rFonts w:ascii="Times New Roman" w:hAnsi="Times New Roman" w:cs="Times New Roman"/>
          <w:sz w:val="24"/>
          <w:szCs w:val="24"/>
        </w:rPr>
        <w:t>Filmler  5</w:t>
      </w:r>
      <w:proofErr w:type="gramEnd"/>
      <w:r w:rsidRPr="002E2692">
        <w:rPr>
          <w:rFonts w:ascii="Times New Roman" w:hAnsi="Times New Roman" w:cs="Times New Roman"/>
          <w:sz w:val="24"/>
          <w:szCs w:val="24"/>
        </w:rPr>
        <w:t xml:space="preserve"> Kasım</w:t>
      </w:r>
      <w:r w:rsidR="00310178">
        <w:rPr>
          <w:rFonts w:ascii="Times New Roman" w:hAnsi="Times New Roman" w:cs="Times New Roman"/>
          <w:sz w:val="24"/>
          <w:szCs w:val="24"/>
        </w:rPr>
        <w:t xml:space="preserve"> </w:t>
      </w:r>
      <w:r w:rsidRPr="002E2692">
        <w:rPr>
          <w:rFonts w:ascii="Times New Roman" w:hAnsi="Times New Roman" w:cs="Times New Roman"/>
          <w:sz w:val="24"/>
          <w:szCs w:val="24"/>
        </w:rPr>
        <w:t>- 10 Aralık 2012 tarihleri arasında Galatasaray Üniversitesi İletişim Fakültesi’nin görevlendireceği ön kurul tarafından değerlendirilecek ve yarışmaya katılmaya hak kazanan filmler belirlenecektir.</w:t>
      </w: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2692">
        <w:rPr>
          <w:rFonts w:ascii="Times New Roman" w:hAnsi="Times New Roman" w:cs="Times New Roman"/>
          <w:sz w:val="24"/>
          <w:szCs w:val="24"/>
        </w:rPr>
        <w:t>14-Yarışmaya gönderilen filmlerin, yönetmenlerine haber vermek ve onayını almak koşulu ile ticari amaç gözetmeksizin düzenlenen gösterimlerde yer alması yarışmacı tarafından kabul edilmiş sayılır.</w:t>
      </w: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2692">
        <w:rPr>
          <w:rFonts w:ascii="Times New Roman" w:hAnsi="Times New Roman" w:cs="Times New Roman"/>
          <w:sz w:val="24"/>
          <w:szCs w:val="24"/>
        </w:rPr>
        <w:t>15-Filmlerin gösterimleri esnasında 3. kişilerden doğabilecek telif problemleri eser sahibinin sorumluluğundadır.</w:t>
      </w: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2692">
        <w:rPr>
          <w:rFonts w:ascii="Times New Roman" w:hAnsi="Times New Roman" w:cs="Times New Roman"/>
          <w:sz w:val="24"/>
          <w:szCs w:val="24"/>
        </w:rPr>
        <w:t xml:space="preserve">16-Ön elemeyi geçen ve gösterime değer bulunan filmler 17 </w:t>
      </w:r>
      <w:r w:rsidR="00310178">
        <w:rPr>
          <w:rFonts w:ascii="Times New Roman" w:hAnsi="Times New Roman" w:cs="Times New Roman"/>
          <w:sz w:val="24"/>
          <w:szCs w:val="24"/>
        </w:rPr>
        <w:t>-</w:t>
      </w:r>
      <w:r w:rsidRPr="002E2692">
        <w:rPr>
          <w:rFonts w:ascii="Times New Roman" w:hAnsi="Times New Roman" w:cs="Times New Roman"/>
          <w:sz w:val="24"/>
          <w:szCs w:val="24"/>
        </w:rPr>
        <w:t xml:space="preserve"> 21 Aralık 2012 tarihlerinde düzenlenecek olan </w:t>
      </w:r>
      <w:proofErr w:type="spellStart"/>
      <w:r w:rsidRPr="002E2692">
        <w:rPr>
          <w:rFonts w:ascii="Times New Roman" w:hAnsi="Times New Roman" w:cs="Times New Roman"/>
          <w:sz w:val="24"/>
          <w:szCs w:val="24"/>
        </w:rPr>
        <w:t>Sinepark</w:t>
      </w:r>
      <w:proofErr w:type="spellEnd"/>
      <w:r w:rsidRPr="002E2692">
        <w:rPr>
          <w:rFonts w:ascii="Times New Roman" w:hAnsi="Times New Roman" w:cs="Times New Roman"/>
          <w:sz w:val="24"/>
          <w:szCs w:val="24"/>
        </w:rPr>
        <w:t xml:space="preserve"> Kısa Tür Filmi Festivalinde gösterilecektir.</w:t>
      </w:r>
    </w:p>
    <w:p w:rsidR="002E2692" w:rsidRPr="002E2692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2E2692" w:rsidP="002E26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2692">
        <w:rPr>
          <w:rFonts w:ascii="Times New Roman" w:hAnsi="Times New Roman" w:cs="Times New Roman"/>
          <w:sz w:val="24"/>
          <w:szCs w:val="24"/>
        </w:rPr>
        <w:t>17-</w:t>
      </w:r>
      <w:proofErr w:type="spellStart"/>
      <w:r w:rsidRPr="002E2692">
        <w:rPr>
          <w:rFonts w:ascii="Times New Roman" w:hAnsi="Times New Roman" w:cs="Times New Roman"/>
          <w:sz w:val="24"/>
          <w:szCs w:val="24"/>
        </w:rPr>
        <w:t>Sineparka</w:t>
      </w:r>
      <w:proofErr w:type="spellEnd"/>
      <w:r w:rsidRPr="002E2692">
        <w:rPr>
          <w:rFonts w:ascii="Times New Roman" w:hAnsi="Times New Roman" w:cs="Times New Roman"/>
          <w:sz w:val="24"/>
          <w:szCs w:val="24"/>
        </w:rPr>
        <w:t xml:space="preserve"> katılım koşulları 17 maddeden oluşur ve her yarışmacı bu koşulları kabul etmiş sayılır. </w:t>
      </w:r>
      <w:proofErr w:type="spellStart"/>
      <w:r w:rsidRPr="002E2692">
        <w:rPr>
          <w:rFonts w:ascii="Times New Roman" w:hAnsi="Times New Roman" w:cs="Times New Roman"/>
          <w:sz w:val="24"/>
          <w:szCs w:val="24"/>
        </w:rPr>
        <w:t>Sinepark</w:t>
      </w:r>
      <w:proofErr w:type="spellEnd"/>
      <w:r w:rsidRPr="002E2692">
        <w:rPr>
          <w:rFonts w:ascii="Times New Roman" w:hAnsi="Times New Roman" w:cs="Times New Roman"/>
          <w:sz w:val="24"/>
          <w:szCs w:val="24"/>
        </w:rPr>
        <w:t xml:space="preserve"> yetkilileri katılım koşullarında değişiklik yapma hakkına sahiptirler.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E2692"/>
    <w:rsid w:val="00083F0C"/>
    <w:rsid w:val="00294EBF"/>
    <w:rsid w:val="002E2692"/>
    <w:rsid w:val="00310178"/>
    <w:rsid w:val="003B3966"/>
    <w:rsid w:val="00425F90"/>
    <w:rsid w:val="00782AED"/>
    <w:rsid w:val="007E22F6"/>
    <w:rsid w:val="00A615C1"/>
    <w:rsid w:val="00C625E3"/>
    <w:rsid w:val="00CB7CA4"/>
    <w:rsid w:val="00D863E2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2160</Characters>
  <Application>Microsoft Office Word</Application>
  <DocSecurity>0</DocSecurity>
  <Lines>18</Lines>
  <Paragraphs>5</Paragraphs>
  <ScaleCrop>false</ScaleCrop>
  <Company>Toshiba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4</cp:revision>
  <dcterms:created xsi:type="dcterms:W3CDTF">2012-12-07T05:09:00Z</dcterms:created>
  <dcterms:modified xsi:type="dcterms:W3CDTF">2012-12-07T05:29:00Z</dcterms:modified>
</cp:coreProperties>
</file>