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58" w:rsidRPr="00A74058" w:rsidRDefault="00A74058" w:rsidP="00A7405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A74058">
        <w:rPr>
          <w:rFonts w:ascii="Times New Roman" w:hAnsi="Times New Roman" w:cs="Times New Roman"/>
          <w:b/>
          <w:i/>
          <w:sz w:val="40"/>
          <w:szCs w:val="40"/>
        </w:rPr>
        <w:t>7. Kaunos Altın Aslan Türk Filmleri Festivali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A74058">
        <w:rPr>
          <w:rFonts w:ascii="Times New Roman" w:hAnsi="Times New Roman" w:cs="Times New Roman"/>
          <w:b/>
          <w:sz w:val="40"/>
          <w:szCs w:val="40"/>
        </w:rPr>
        <w:t>Birbirinden Güzel Etkinliklerle Devam Ediyor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i/>
          <w:sz w:val="24"/>
          <w:szCs w:val="24"/>
        </w:rPr>
        <w:t>T.</w:t>
      </w:r>
      <w:r w:rsidRPr="00A740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4058">
        <w:rPr>
          <w:rFonts w:ascii="Times New Roman" w:hAnsi="Times New Roman" w:cs="Times New Roman"/>
          <w:i/>
          <w:sz w:val="24"/>
          <w:szCs w:val="24"/>
        </w:rPr>
        <w:t xml:space="preserve">C. Kültür ve Turizm Bakanlığı, TRT,  Köyceğiz Belediyesi </w:t>
      </w:r>
      <w:r w:rsidRPr="00A74058">
        <w:rPr>
          <w:rFonts w:ascii="Times New Roman" w:hAnsi="Times New Roman" w:cs="Times New Roman"/>
          <w:sz w:val="24"/>
          <w:szCs w:val="24"/>
        </w:rPr>
        <w:t xml:space="preserve">ve </w:t>
      </w:r>
      <w:r w:rsidRPr="00A74058">
        <w:rPr>
          <w:rFonts w:ascii="Times New Roman" w:hAnsi="Times New Roman" w:cs="Times New Roman"/>
          <w:i/>
          <w:sz w:val="24"/>
          <w:szCs w:val="24"/>
        </w:rPr>
        <w:t xml:space="preserve">Kültürler Arası İşbirliği ve Diyalog Derneği </w:t>
      </w:r>
      <w:r w:rsidRPr="00A74058">
        <w:rPr>
          <w:rFonts w:ascii="Times New Roman" w:hAnsi="Times New Roman" w:cs="Times New Roman"/>
          <w:sz w:val="24"/>
          <w:szCs w:val="24"/>
        </w:rPr>
        <w:t xml:space="preserve">tarafından 25-31.08.2012 tarihleri arasında gerçekleşen </w:t>
      </w:r>
      <w:r w:rsidRPr="00A74058">
        <w:rPr>
          <w:rFonts w:ascii="Times New Roman" w:hAnsi="Times New Roman" w:cs="Times New Roman"/>
          <w:i/>
          <w:sz w:val="24"/>
          <w:szCs w:val="24"/>
        </w:rPr>
        <w:t xml:space="preserve">“7. Kaunos Altın Aslan Türk Filmleri Festivali” </w:t>
      </w:r>
      <w:r w:rsidRPr="00A74058">
        <w:rPr>
          <w:rFonts w:ascii="Times New Roman" w:hAnsi="Times New Roman" w:cs="Times New Roman"/>
          <w:sz w:val="24"/>
          <w:szCs w:val="24"/>
        </w:rPr>
        <w:t>tüm hızıyla devam ediyor.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 xml:space="preserve">26 Ağustos 2012 Pazar aksamı saat </w:t>
      </w:r>
      <w:proofErr w:type="gramStart"/>
      <w:r w:rsidRPr="00A74058">
        <w:rPr>
          <w:rFonts w:ascii="Times New Roman" w:hAnsi="Times New Roman" w:cs="Times New Roman"/>
          <w:sz w:val="24"/>
          <w:szCs w:val="24"/>
        </w:rPr>
        <w:t>21:15’de</w:t>
      </w:r>
      <w:proofErr w:type="gramEnd"/>
      <w:r w:rsidRPr="00A74058">
        <w:rPr>
          <w:rFonts w:ascii="Times New Roman" w:hAnsi="Times New Roman" w:cs="Times New Roman"/>
          <w:sz w:val="24"/>
          <w:szCs w:val="24"/>
        </w:rPr>
        <w:t xml:space="preserve"> açık havada </w:t>
      </w:r>
      <w:r w:rsidRPr="00A74058">
        <w:rPr>
          <w:rFonts w:ascii="Times New Roman" w:hAnsi="Times New Roman" w:cs="Times New Roman"/>
          <w:i/>
          <w:sz w:val="24"/>
          <w:szCs w:val="24"/>
        </w:rPr>
        <w:t>“Yangın Var”</w:t>
      </w:r>
      <w:r w:rsidRPr="00A74058">
        <w:rPr>
          <w:rFonts w:ascii="Times New Roman" w:hAnsi="Times New Roman" w:cs="Times New Roman"/>
          <w:sz w:val="24"/>
          <w:szCs w:val="24"/>
        </w:rPr>
        <w:t xml:space="preserve"> filmi seyirciyle buluştu.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058">
        <w:rPr>
          <w:rFonts w:ascii="Times New Roman" w:hAnsi="Times New Roman" w:cs="Times New Roman"/>
          <w:sz w:val="24"/>
          <w:szCs w:val="24"/>
        </w:rPr>
        <w:t>Gösterimin ardından,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A74058">
        <w:rPr>
          <w:rFonts w:ascii="Times New Roman" w:hAnsi="Times New Roman" w:cs="Times New Roman"/>
          <w:sz w:val="24"/>
          <w:szCs w:val="24"/>
        </w:rPr>
        <w:t>önetmen Murat Saraçoğlu’yla keyifli bir söyleşi yapıldı.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058">
        <w:rPr>
          <w:rFonts w:ascii="Times New Roman" w:hAnsi="Times New Roman" w:cs="Times New Roman"/>
          <w:sz w:val="24"/>
          <w:szCs w:val="24"/>
        </w:rPr>
        <w:t>Seyircinin filme ilgisi büyüktü.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058">
        <w:rPr>
          <w:rFonts w:ascii="Times New Roman" w:hAnsi="Times New Roman" w:cs="Times New Roman"/>
          <w:sz w:val="24"/>
          <w:szCs w:val="24"/>
        </w:rPr>
        <w:t xml:space="preserve">Söyleşide büyük övgü alan yönetmen </w:t>
      </w:r>
      <w:proofErr w:type="gramStart"/>
      <w:r w:rsidRPr="00A74058">
        <w:rPr>
          <w:rFonts w:ascii="Times New Roman" w:hAnsi="Times New Roman" w:cs="Times New Roman"/>
          <w:sz w:val="24"/>
          <w:szCs w:val="24"/>
        </w:rPr>
        <w:t>Murat  Saraçoğlu</w:t>
      </w:r>
      <w:proofErr w:type="gramEnd"/>
      <w:r w:rsidRPr="00A74058">
        <w:rPr>
          <w:rFonts w:ascii="Times New Roman" w:hAnsi="Times New Roman" w:cs="Times New Roman"/>
          <w:sz w:val="24"/>
          <w:szCs w:val="24"/>
        </w:rPr>
        <w:t xml:space="preserve"> mutluluğunu  “Ağlamak istiyorum”  sözleriyle ifade etti.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Gece gösteriminde saat </w:t>
      </w:r>
      <w:proofErr w:type="gramStart"/>
      <w:r>
        <w:rPr>
          <w:rFonts w:ascii="Times New Roman" w:hAnsi="Times New Roman" w:cs="Times New Roman"/>
          <w:sz w:val="24"/>
          <w:szCs w:val="24"/>
        </w:rPr>
        <w:t>23:00’de</w:t>
      </w:r>
      <w:proofErr w:type="gramEnd"/>
      <w:r w:rsidRPr="00A74058">
        <w:rPr>
          <w:rFonts w:ascii="Times New Roman" w:hAnsi="Times New Roman" w:cs="Times New Roman"/>
          <w:sz w:val="24"/>
          <w:szCs w:val="24"/>
        </w:rPr>
        <w:t xml:space="preserve"> ise başrol oyunculuğunu yaşam boyu onur ödülü konuğumuz Hülya Koçyiğit’in üstlendiği,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058">
        <w:rPr>
          <w:rFonts w:ascii="Times New Roman" w:hAnsi="Times New Roman" w:cs="Times New Roman"/>
          <w:sz w:val="24"/>
          <w:szCs w:val="24"/>
        </w:rPr>
        <w:t xml:space="preserve">yönetmenliğini ise yakın zamanda kaybettiğimiz Metin </w:t>
      </w:r>
      <w:proofErr w:type="spellStart"/>
      <w:r w:rsidRPr="00A74058">
        <w:rPr>
          <w:rFonts w:ascii="Times New Roman" w:hAnsi="Times New Roman" w:cs="Times New Roman"/>
          <w:sz w:val="24"/>
          <w:szCs w:val="24"/>
        </w:rPr>
        <w:t>Erksan’ın</w:t>
      </w:r>
      <w:proofErr w:type="spellEnd"/>
      <w:r w:rsidRPr="00A74058">
        <w:rPr>
          <w:rFonts w:ascii="Times New Roman" w:hAnsi="Times New Roman" w:cs="Times New Roman"/>
          <w:sz w:val="24"/>
          <w:szCs w:val="24"/>
        </w:rPr>
        <w:t xml:space="preserve"> yaptığı </w:t>
      </w:r>
      <w:r w:rsidRPr="00A74058">
        <w:rPr>
          <w:rFonts w:ascii="Times New Roman" w:hAnsi="Times New Roman" w:cs="Times New Roman"/>
          <w:i/>
          <w:sz w:val="24"/>
          <w:szCs w:val="24"/>
        </w:rPr>
        <w:t>“Susuz Yaz”</w:t>
      </w:r>
      <w:r w:rsidRPr="00A74058">
        <w:rPr>
          <w:rFonts w:ascii="Times New Roman" w:hAnsi="Times New Roman" w:cs="Times New Roman"/>
          <w:sz w:val="24"/>
          <w:szCs w:val="24"/>
        </w:rPr>
        <w:t xml:space="preserve"> filmi izlendi.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 xml:space="preserve">Festivalin bir sonraki günü 27 Ağustos 2012 Pazartesi akşamı yönetmenliğini ödüllü oyuncu Muzaffer Özdemir’in yaptığı </w:t>
      </w:r>
      <w:r w:rsidRPr="00A74058">
        <w:rPr>
          <w:rFonts w:ascii="Times New Roman" w:hAnsi="Times New Roman" w:cs="Times New Roman"/>
          <w:i/>
          <w:sz w:val="24"/>
          <w:szCs w:val="24"/>
        </w:rPr>
        <w:t>“Yurt”</w:t>
      </w:r>
      <w:r w:rsidRPr="00A74058">
        <w:rPr>
          <w:rFonts w:ascii="Times New Roman" w:hAnsi="Times New Roman" w:cs="Times New Roman"/>
          <w:sz w:val="24"/>
          <w:szCs w:val="24"/>
        </w:rPr>
        <w:t xml:space="preserve"> filmi seyirciye sunuldu.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058">
        <w:rPr>
          <w:rFonts w:ascii="Times New Roman" w:hAnsi="Times New Roman" w:cs="Times New Roman"/>
          <w:sz w:val="24"/>
          <w:szCs w:val="24"/>
        </w:rPr>
        <w:t xml:space="preserve">Hemen ardından ünlü yönetmenle ve filmin yapımcısı Sadık İncesu ile festival başkanı Taha </w:t>
      </w:r>
      <w:proofErr w:type="spellStart"/>
      <w:r w:rsidRPr="00A74058">
        <w:rPr>
          <w:rFonts w:ascii="Times New Roman" w:hAnsi="Times New Roman" w:cs="Times New Roman"/>
          <w:sz w:val="24"/>
          <w:szCs w:val="24"/>
        </w:rPr>
        <w:t>Feyizli’nin</w:t>
      </w:r>
      <w:proofErr w:type="spellEnd"/>
      <w:r w:rsidRPr="00A74058">
        <w:rPr>
          <w:rFonts w:ascii="Times New Roman" w:hAnsi="Times New Roman" w:cs="Times New Roman"/>
          <w:sz w:val="24"/>
          <w:szCs w:val="24"/>
        </w:rPr>
        <w:t xml:space="preserve"> yönetiminde keyifli bir söyleşi yapıldı.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 xml:space="preserve">Gece gösteriminde yer alan bir diğer filmimiz yaşam boyu onur ödülü konuğumuz Ali </w:t>
      </w:r>
      <w:proofErr w:type="spellStart"/>
      <w:proofErr w:type="gramStart"/>
      <w:r w:rsidRPr="00A74058">
        <w:rPr>
          <w:rFonts w:ascii="Times New Roman" w:hAnsi="Times New Roman" w:cs="Times New Roman"/>
          <w:sz w:val="24"/>
          <w:szCs w:val="24"/>
        </w:rPr>
        <w:t>Özgentürk’ün</w:t>
      </w:r>
      <w:proofErr w:type="spellEnd"/>
      <w:r w:rsidRPr="00A74058">
        <w:rPr>
          <w:rFonts w:ascii="Times New Roman" w:hAnsi="Times New Roman" w:cs="Times New Roman"/>
          <w:sz w:val="24"/>
          <w:szCs w:val="24"/>
        </w:rPr>
        <w:t xml:space="preserve">  yönettiği</w:t>
      </w:r>
      <w:proofErr w:type="gramEnd"/>
      <w:r w:rsidRPr="00A74058">
        <w:rPr>
          <w:rFonts w:ascii="Times New Roman" w:hAnsi="Times New Roman" w:cs="Times New Roman"/>
          <w:sz w:val="24"/>
          <w:szCs w:val="24"/>
        </w:rPr>
        <w:t xml:space="preserve"> </w:t>
      </w:r>
      <w:r w:rsidRPr="00A74058">
        <w:rPr>
          <w:rFonts w:ascii="Times New Roman" w:hAnsi="Times New Roman" w:cs="Times New Roman"/>
          <w:i/>
          <w:sz w:val="24"/>
          <w:szCs w:val="24"/>
        </w:rPr>
        <w:t>“Balalayka”</w:t>
      </w:r>
      <w:r>
        <w:rPr>
          <w:rFonts w:ascii="Times New Roman" w:hAnsi="Times New Roman" w:cs="Times New Roman"/>
          <w:sz w:val="24"/>
          <w:szCs w:val="24"/>
        </w:rPr>
        <w:t xml:space="preserve"> saat 23:00’</w:t>
      </w:r>
      <w:r w:rsidRPr="00A74058">
        <w:rPr>
          <w:rFonts w:ascii="Times New Roman" w:hAnsi="Times New Roman" w:cs="Times New Roman"/>
          <w:sz w:val="24"/>
          <w:szCs w:val="24"/>
        </w:rPr>
        <w:t>de kalabalık bir seyirci kitlesine ulaştı.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 xml:space="preserve">Festival 27 Ağustos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4058">
        <w:rPr>
          <w:rFonts w:ascii="Times New Roman" w:hAnsi="Times New Roman" w:cs="Times New Roman"/>
          <w:sz w:val="24"/>
          <w:szCs w:val="24"/>
        </w:rPr>
        <w:t xml:space="preserve"> 31 Ağustos 2012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74058">
        <w:rPr>
          <w:rFonts w:ascii="Times New Roman" w:hAnsi="Times New Roman" w:cs="Times New Roman"/>
          <w:sz w:val="24"/>
          <w:szCs w:val="24"/>
        </w:rPr>
        <w:t xml:space="preserve">arihleri arasında, sezonun en iyi filmlerinin </w:t>
      </w:r>
      <w:proofErr w:type="gramStart"/>
      <w:r w:rsidRPr="00A74058">
        <w:rPr>
          <w:rFonts w:ascii="Times New Roman" w:hAnsi="Times New Roman" w:cs="Times New Roman"/>
          <w:sz w:val="24"/>
          <w:szCs w:val="24"/>
        </w:rPr>
        <w:t>gösterimiyle  ve</w:t>
      </w:r>
      <w:proofErr w:type="gramEnd"/>
      <w:r w:rsidRPr="00A74058">
        <w:rPr>
          <w:rFonts w:ascii="Times New Roman" w:hAnsi="Times New Roman" w:cs="Times New Roman"/>
          <w:sz w:val="24"/>
          <w:szCs w:val="24"/>
        </w:rPr>
        <w:t xml:space="preserve"> birbirinden renkli etkinlikleriyle yıldızların altında devam edecek.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>Sinemanın büyüleyici ve kuşatıcı evreninde aslında perdeye bakarken, ötekine bakıp, onu anlamaya çalışırız. Yüzümüz perdeye dönükken, aslında birbirimize dönüktür. Hazır yüzümüzü birbirimize çevirmişken, bu durum bir festivale dönüştürüldü.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>Ve dendi ki, “Olan bitene seyirci ka</w:t>
      </w:r>
      <w:r>
        <w:rPr>
          <w:rFonts w:ascii="Times New Roman" w:hAnsi="Times New Roman" w:cs="Times New Roman"/>
          <w:sz w:val="24"/>
          <w:szCs w:val="24"/>
        </w:rPr>
        <w:t>lmayın, sinema seyircisi olun!”</w:t>
      </w:r>
      <w:r w:rsidRPr="00A74058">
        <w:rPr>
          <w:rFonts w:ascii="Times New Roman" w:hAnsi="Times New Roman" w:cs="Times New Roman"/>
          <w:sz w:val="24"/>
          <w:szCs w:val="24"/>
        </w:rPr>
        <w:t xml:space="preserve"> Birbirimizi daha iyi anladığımız, bol sinemalı günler dileğiyle…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>BİLGİ: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>TAHA FEYİZLİ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>Yönetmen,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058">
        <w:rPr>
          <w:rFonts w:ascii="Times New Roman" w:hAnsi="Times New Roman" w:cs="Times New Roman"/>
          <w:sz w:val="24"/>
          <w:szCs w:val="24"/>
        </w:rPr>
        <w:t>TRT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>Festival Başkanı, Kaunos Altın Aslan Türk Filmleri Festivali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>Başkan,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058">
        <w:rPr>
          <w:rFonts w:ascii="Times New Roman" w:hAnsi="Times New Roman" w:cs="Times New Roman"/>
          <w:sz w:val="24"/>
          <w:szCs w:val="24"/>
        </w:rPr>
        <w:t>Uluslararası Doğunun Filmleri Festivali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74058">
        <w:rPr>
          <w:rFonts w:ascii="Times New Roman" w:hAnsi="Times New Roman" w:cs="Times New Roman"/>
          <w:sz w:val="24"/>
          <w:szCs w:val="24"/>
        </w:rPr>
        <w:t xml:space="preserve">Tel:0312 4632579-80 </w:t>
      </w:r>
      <w:proofErr w:type="spellStart"/>
      <w:r w:rsidRPr="00A7405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74058">
        <w:rPr>
          <w:rFonts w:ascii="Times New Roman" w:hAnsi="Times New Roman" w:cs="Times New Roman"/>
          <w:sz w:val="24"/>
          <w:szCs w:val="24"/>
        </w:rPr>
        <w:t xml:space="preserve">:0312 490 95 08 </w:t>
      </w:r>
      <w:proofErr w:type="spellStart"/>
      <w:r w:rsidRPr="00A74058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A74058">
        <w:rPr>
          <w:rFonts w:ascii="Times New Roman" w:hAnsi="Times New Roman" w:cs="Times New Roman"/>
          <w:sz w:val="24"/>
          <w:szCs w:val="24"/>
        </w:rPr>
        <w:t>:0533 6554118</w:t>
      </w:r>
    </w:p>
    <w:p w:rsidR="00A74058" w:rsidRPr="00A74058" w:rsidRDefault="00A74058" w:rsidP="00A7405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A7405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74058">
        <w:rPr>
          <w:rFonts w:ascii="Times New Roman" w:hAnsi="Times New Roman" w:cs="Times New Roman"/>
          <w:sz w:val="24"/>
          <w:szCs w:val="24"/>
        </w:rPr>
        <w:t>-mail: tahafeyizli@yahoo.com</w:t>
      </w:r>
    </w:p>
    <w:sectPr w:rsidR="00A74058" w:rsidRPr="00A74058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74058"/>
    <w:rsid w:val="00083F0C"/>
    <w:rsid w:val="00294EBF"/>
    <w:rsid w:val="003B3966"/>
    <w:rsid w:val="00425F90"/>
    <w:rsid w:val="00782AED"/>
    <w:rsid w:val="007E22F6"/>
    <w:rsid w:val="009826CA"/>
    <w:rsid w:val="00A615C1"/>
    <w:rsid w:val="00A74058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1795</Characters>
  <Application>Microsoft Office Word</Application>
  <DocSecurity>0</DocSecurity>
  <Lines>14</Lines>
  <Paragraphs>4</Paragraphs>
  <ScaleCrop>false</ScaleCrop>
  <Company>Toshiba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2012-10-27T06:36:00Z</dcterms:created>
  <dcterms:modified xsi:type="dcterms:W3CDTF">2012-10-27T06:40:00Z</dcterms:modified>
</cp:coreProperties>
</file>