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47" w:rsidRPr="006523B6" w:rsidRDefault="00ED4047" w:rsidP="00ED4047">
      <w:pPr>
        <w:pStyle w:val="AralkYok"/>
        <w:rPr>
          <w:rFonts w:ascii="Times New Roman" w:hAnsi="Times New Roman" w:cs="Times New Roman"/>
          <w:b/>
          <w:sz w:val="40"/>
          <w:szCs w:val="40"/>
        </w:rPr>
      </w:pPr>
      <w:r w:rsidRPr="006523B6">
        <w:rPr>
          <w:rFonts w:ascii="Times New Roman" w:hAnsi="Times New Roman" w:cs="Times New Roman"/>
          <w:b/>
          <w:i/>
          <w:sz w:val="40"/>
          <w:szCs w:val="40"/>
        </w:rPr>
        <w:t>ULUSLARARASI AMED FİLM FESTİVALİ</w:t>
      </w:r>
      <w:r w:rsidRPr="006523B6">
        <w:rPr>
          <w:rFonts w:ascii="Times New Roman" w:hAnsi="Times New Roman" w:cs="Times New Roman"/>
          <w:b/>
          <w:sz w:val="40"/>
          <w:szCs w:val="40"/>
        </w:rPr>
        <w:t xml:space="preserve"> SENARYO YARIŞMASI</w:t>
      </w:r>
    </w:p>
    <w:p w:rsidR="00ED4047" w:rsidRPr="00ED4047" w:rsidRDefault="00ED4047" w:rsidP="00ED4047">
      <w:pPr>
        <w:pStyle w:val="AralkYok"/>
        <w:rPr>
          <w:rFonts w:ascii="Times New Roman" w:hAnsi="Times New Roman" w:cs="Times New Roman"/>
          <w:sz w:val="24"/>
          <w:szCs w:val="24"/>
        </w:rPr>
      </w:pPr>
    </w:p>
    <w:p w:rsidR="00ED4047" w:rsidRPr="006523B6" w:rsidRDefault="00ED4047" w:rsidP="00ED4047">
      <w:pPr>
        <w:pStyle w:val="AralkYok"/>
        <w:rPr>
          <w:rFonts w:ascii="Times New Roman" w:hAnsi="Times New Roman" w:cs="Times New Roman"/>
          <w:b/>
          <w:sz w:val="24"/>
          <w:szCs w:val="24"/>
        </w:rPr>
      </w:pPr>
      <w:r w:rsidRPr="006523B6">
        <w:rPr>
          <w:rFonts w:ascii="Times New Roman" w:hAnsi="Times New Roman" w:cs="Times New Roman"/>
          <w:b/>
          <w:sz w:val="24"/>
          <w:szCs w:val="24"/>
        </w:rPr>
        <w:t>AMAÇ</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Kürt sinemasının gelişimine katkı sağlamak, senaryo yazımını teşvik etmek, senaryo alanında kendini geliştirmek isteyen kişilere destek olmak, sinemamızda nitelik ve nicelik açısından senaryo yazımının gelişmesini sağlamak amacıyla,  </w:t>
      </w:r>
      <w:r w:rsidRPr="006523B6">
        <w:rPr>
          <w:rFonts w:ascii="Times New Roman" w:hAnsi="Times New Roman" w:cs="Times New Roman"/>
          <w:i/>
          <w:sz w:val="24"/>
          <w:szCs w:val="24"/>
        </w:rPr>
        <w:t>Ortadoğu Sinema Akademisi Derneği</w:t>
      </w:r>
      <w:r w:rsidRPr="00ED4047">
        <w:rPr>
          <w:rFonts w:ascii="Times New Roman" w:hAnsi="Times New Roman" w:cs="Times New Roman"/>
          <w:sz w:val="24"/>
          <w:szCs w:val="24"/>
        </w:rPr>
        <w:t xml:space="preserve"> tarafından, </w:t>
      </w:r>
      <w:r w:rsidRPr="006523B6">
        <w:rPr>
          <w:rFonts w:ascii="Times New Roman" w:hAnsi="Times New Roman" w:cs="Times New Roman"/>
          <w:i/>
          <w:sz w:val="24"/>
          <w:szCs w:val="24"/>
        </w:rPr>
        <w:t xml:space="preserve">Uluslararası </w:t>
      </w:r>
      <w:proofErr w:type="spellStart"/>
      <w:r w:rsidRPr="006523B6">
        <w:rPr>
          <w:rFonts w:ascii="Times New Roman" w:hAnsi="Times New Roman" w:cs="Times New Roman"/>
          <w:i/>
          <w:sz w:val="24"/>
          <w:szCs w:val="24"/>
        </w:rPr>
        <w:t>Amed</w:t>
      </w:r>
      <w:proofErr w:type="spellEnd"/>
      <w:r w:rsidRPr="006523B6">
        <w:rPr>
          <w:rFonts w:ascii="Times New Roman" w:hAnsi="Times New Roman" w:cs="Times New Roman"/>
          <w:i/>
          <w:sz w:val="24"/>
          <w:szCs w:val="24"/>
        </w:rPr>
        <w:t xml:space="preserve"> Film Festivali</w:t>
      </w:r>
      <w:r w:rsidRPr="00ED4047">
        <w:rPr>
          <w:rFonts w:ascii="Times New Roman" w:hAnsi="Times New Roman" w:cs="Times New Roman"/>
          <w:sz w:val="24"/>
          <w:szCs w:val="24"/>
        </w:rPr>
        <w:t xml:space="preserve"> kapsamında bir “Uzun Metrajlı Senaryo Yarışması” düzenlemiştir.</w:t>
      </w:r>
    </w:p>
    <w:p w:rsidR="00ED4047" w:rsidRPr="00ED4047" w:rsidRDefault="00ED4047" w:rsidP="00ED4047">
      <w:pPr>
        <w:pStyle w:val="AralkYok"/>
        <w:rPr>
          <w:rFonts w:ascii="Times New Roman" w:hAnsi="Times New Roman" w:cs="Times New Roman"/>
          <w:sz w:val="24"/>
          <w:szCs w:val="24"/>
        </w:rPr>
      </w:pPr>
    </w:p>
    <w:p w:rsidR="00ED4047" w:rsidRPr="006523B6" w:rsidRDefault="00ED4047" w:rsidP="00ED4047">
      <w:pPr>
        <w:pStyle w:val="AralkYok"/>
        <w:rPr>
          <w:rFonts w:ascii="Times New Roman" w:hAnsi="Times New Roman" w:cs="Times New Roman"/>
          <w:b/>
          <w:sz w:val="24"/>
          <w:szCs w:val="24"/>
        </w:rPr>
      </w:pPr>
      <w:r w:rsidRPr="006523B6">
        <w:rPr>
          <w:rFonts w:ascii="Times New Roman" w:hAnsi="Times New Roman" w:cs="Times New Roman"/>
          <w:b/>
          <w:sz w:val="24"/>
          <w:szCs w:val="24"/>
        </w:rPr>
        <w:t>KAPSAM</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Yarışma Kürtçe yazabilen herkese açıktır. </w:t>
      </w:r>
      <w:r w:rsidRPr="006523B6">
        <w:rPr>
          <w:rFonts w:ascii="Times New Roman" w:hAnsi="Times New Roman" w:cs="Times New Roman"/>
          <w:i/>
          <w:sz w:val="24"/>
          <w:szCs w:val="24"/>
        </w:rPr>
        <w:t>Ortadoğu Sinema Akademisi Derneği</w:t>
      </w:r>
      <w:r w:rsidRPr="00ED4047">
        <w:rPr>
          <w:rFonts w:ascii="Times New Roman" w:hAnsi="Times New Roman" w:cs="Times New Roman"/>
          <w:sz w:val="24"/>
          <w:szCs w:val="24"/>
        </w:rPr>
        <w:t xml:space="preserve"> Yönetim Kurulu üyeleri, </w:t>
      </w:r>
      <w:r w:rsidRPr="006523B6">
        <w:rPr>
          <w:rFonts w:ascii="Times New Roman" w:hAnsi="Times New Roman" w:cs="Times New Roman"/>
          <w:i/>
          <w:sz w:val="24"/>
          <w:szCs w:val="24"/>
        </w:rPr>
        <w:t xml:space="preserve">Uluslararası </w:t>
      </w:r>
      <w:proofErr w:type="spellStart"/>
      <w:r w:rsidRPr="006523B6">
        <w:rPr>
          <w:rFonts w:ascii="Times New Roman" w:hAnsi="Times New Roman" w:cs="Times New Roman"/>
          <w:i/>
          <w:sz w:val="24"/>
          <w:szCs w:val="24"/>
        </w:rPr>
        <w:t>Amed</w:t>
      </w:r>
      <w:proofErr w:type="spellEnd"/>
      <w:r w:rsidRPr="006523B6">
        <w:rPr>
          <w:rFonts w:ascii="Times New Roman" w:hAnsi="Times New Roman" w:cs="Times New Roman"/>
          <w:i/>
          <w:sz w:val="24"/>
          <w:szCs w:val="24"/>
        </w:rPr>
        <w:t xml:space="preserve"> Film Festivali</w:t>
      </w:r>
      <w:r w:rsidRPr="00ED4047">
        <w:rPr>
          <w:rFonts w:ascii="Times New Roman" w:hAnsi="Times New Roman" w:cs="Times New Roman"/>
          <w:sz w:val="24"/>
          <w:szCs w:val="24"/>
        </w:rPr>
        <w:t xml:space="preserve"> Tertip Komitesi üyeleri ve senaryo jürisi üyeleri yarışmaya katılamazlar. Başka bir senaryo yarışmasında ödül ya da derece kazanmış olan ve daha önce filme çekilmiş olan senaryolar bu yarışmaya katılamazlar.</w:t>
      </w:r>
    </w:p>
    <w:p w:rsidR="00ED4047" w:rsidRPr="00ED4047" w:rsidRDefault="00ED4047" w:rsidP="00ED4047">
      <w:pPr>
        <w:pStyle w:val="AralkYok"/>
        <w:rPr>
          <w:rFonts w:ascii="Times New Roman" w:hAnsi="Times New Roman" w:cs="Times New Roman"/>
          <w:sz w:val="24"/>
          <w:szCs w:val="24"/>
        </w:rPr>
      </w:pPr>
    </w:p>
    <w:p w:rsidR="00ED4047" w:rsidRPr="006523B6" w:rsidRDefault="00ED4047" w:rsidP="00ED4047">
      <w:pPr>
        <w:pStyle w:val="AralkYok"/>
        <w:rPr>
          <w:rFonts w:ascii="Times New Roman" w:hAnsi="Times New Roman" w:cs="Times New Roman"/>
          <w:b/>
          <w:sz w:val="24"/>
          <w:szCs w:val="24"/>
        </w:rPr>
      </w:pPr>
      <w:r w:rsidRPr="006523B6">
        <w:rPr>
          <w:rFonts w:ascii="Times New Roman" w:hAnsi="Times New Roman" w:cs="Times New Roman"/>
          <w:b/>
          <w:sz w:val="24"/>
          <w:szCs w:val="24"/>
        </w:rPr>
        <w:t>KATILIM KOŞULLARI</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1</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Yarışma konusu serbesttir. Ancak temel insan haklarına, evrensel insanlık değerlerine aykırı olan, herhangi bir etnik, dinsel, cinsel kimliği aşağılayan eserler değerlendirmeye alınmaz. Senaryolar özgün olmalı, herhangi bir yerli veya yabancı yapıttan aktarma ya da uyarlama olmamalıdır. Yarışmaya gönderilen senaryoların tamamının veya bir kısmının başka eserlerden alınmış olduğunun anlaşılması halinde verilen ödül iptal edilir, ödül bedelinin verilmiş olması durumunda bu bedel, yasal faizleriyle birlikte geri alınır. Eser sahipliğiyle ilgili tüm hukuksal ihtilaflardan yarışmacı sorumludur.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2</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xml:space="preserve">- Yarışmaya katılan eserler, senaryo formatına uygun yazılmalıdır.  Gereksiz teknik dil kullanılmamalıdır. (Kamera </w:t>
      </w:r>
      <w:proofErr w:type="spellStart"/>
      <w:r w:rsidRPr="00ED4047">
        <w:rPr>
          <w:rFonts w:ascii="Times New Roman" w:hAnsi="Times New Roman" w:cs="Times New Roman"/>
          <w:sz w:val="24"/>
          <w:szCs w:val="24"/>
        </w:rPr>
        <w:t>pan</w:t>
      </w:r>
      <w:proofErr w:type="spellEnd"/>
      <w:r w:rsidRPr="00ED4047">
        <w:rPr>
          <w:rFonts w:ascii="Times New Roman" w:hAnsi="Times New Roman" w:cs="Times New Roman"/>
          <w:sz w:val="24"/>
          <w:szCs w:val="24"/>
        </w:rPr>
        <w:t xml:space="preserve"> yapar</w:t>
      </w:r>
      <w:proofErr w:type="gramStart"/>
      <w:r w:rsidRPr="00ED4047">
        <w:rPr>
          <w:rFonts w:ascii="Times New Roman" w:hAnsi="Times New Roman" w:cs="Times New Roman"/>
          <w:sz w:val="24"/>
          <w:szCs w:val="24"/>
        </w:rPr>
        <w:t>…,</w:t>
      </w:r>
      <w:proofErr w:type="gramEnd"/>
      <w:r w:rsidRPr="00ED4047">
        <w:rPr>
          <w:rFonts w:ascii="Times New Roman" w:hAnsi="Times New Roman" w:cs="Times New Roman"/>
          <w:sz w:val="24"/>
          <w:szCs w:val="24"/>
        </w:rPr>
        <w:t xml:space="preserve"> üst açıda duran kamera…</w:t>
      </w:r>
      <w:r w:rsidR="006523B6">
        <w:rPr>
          <w:rFonts w:ascii="Times New Roman" w:hAnsi="Times New Roman" w:cs="Times New Roman"/>
          <w:sz w:val="24"/>
          <w:szCs w:val="24"/>
        </w:rPr>
        <w:t xml:space="preserve"> </w:t>
      </w:r>
      <w:proofErr w:type="gramStart"/>
      <w:r w:rsidRPr="00ED4047">
        <w:rPr>
          <w:rFonts w:ascii="Times New Roman" w:hAnsi="Times New Roman" w:cs="Times New Roman"/>
          <w:sz w:val="24"/>
          <w:szCs w:val="24"/>
        </w:rPr>
        <w:t>vb.</w:t>
      </w:r>
      <w:proofErr w:type="gramEnd"/>
      <w:r w:rsidRPr="00ED4047">
        <w:rPr>
          <w:rFonts w:ascii="Times New Roman" w:hAnsi="Times New Roman" w:cs="Times New Roman"/>
          <w:sz w:val="24"/>
          <w:szCs w:val="24"/>
        </w:rPr>
        <w:t xml:space="preserve"> gibi) Teknik dil yerine, daha çok film diline uygun görsel tasvirler yapılmalıdır.</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xml:space="preserve">Özet, </w:t>
      </w:r>
      <w:r w:rsidR="006523B6">
        <w:rPr>
          <w:rFonts w:ascii="Times New Roman" w:hAnsi="Times New Roman" w:cs="Times New Roman"/>
          <w:sz w:val="24"/>
          <w:szCs w:val="24"/>
        </w:rPr>
        <w:t xml:space="preserve"> </w:t>
      </w:r>
      <w:proofErr w:type="spellStart"/>
      <w:r w:rsidRPr="00ED4047">
        <w:rPr>
          <w:rFonts w:ascii="Times New Roman" w:hAnsi="Times New Roman" w:cs="Times New Roman"/>
          <w:sz w:val="24"/>
          <w:szCs w:val="24"/>
        </w:rPr>
        <w:t>synopsis</w:t>
      </w:r>
      <w:proofErr w:type="spellEnd"/>
      <w:r w:rsidRPr="00ED4047">
        <w:rPr>
          <w:rFonts w:ascii="Times New Roman" w:hAnsi="Times New Roman" w:cs="Times New Roman"/>
          <w:sz w:val="24"/>
          <w:szCs w:val="24"/>
        </w:rPr>
        <w:t xml:space="preserve">, </w:t>
      </w:r>
      <w:proofErr w:type="spellStart"/>
      <w:r w:rsidRPr="00ED4047">
        <w:rPr>
          <w:rFonts w:ascii="Times New Roman" w:hAnsi="Times New Roman" w:cs="Times New Roman"/>
          <w:sz w:val="24"/>
          <w:szCs w:val="24"/>
        </w:rPr>
        <w:t>treatman</w:t>
      </w:r>
      <w:proofErr w:type="spellEnd"/>
      <w:r w:rsidRPr="00ED4047">
        <w:rPr>
          <w:rFonts w:ascii="Times New Roman" w:hAnsi="Times New Roman" w:cs="Times New Roman"/>
          <w:sz w:val="24"/>
          <w:szCs w:val="24"/>
        </w:rPr>
        <w:t>, film öyküsü şeklinde yazılmış eserler, değerlendirmeye alınmazlar. Yarışmacılar, Fransız veya Amerikan senaryo formatlarından istediklerini tercih edebilirler.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3</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xml:space="preserve">- Yarışmaya gönderilen senaryoların uzunluğunun en az 70 sayfa olması gerekmektedir. Yazı büyüklüğü 12 punto olmalı ve senaryo </w:t>
      </w:r>
      <w:proofErr w:type="spellStart"/>
      <w:r w:rsidRPr="00ED4047">
        <w:rPr>
          <w:rFonts w:ascii="Times New Roman" w:hAnsi="Times New Roman" w:cs="Times New Roman"/>
          <w:sz w:val="24"/>
          <w:szCs w:val="24"/>
        </w:rPr>
        <w:t>Times</w:t>
      </w:r>
      <w:proofErr w:type="spellEnd"/>
      <w:r w:rsidRPr="00ED4047">
        <w:rPr>
          <w:rFonts w:ascii="Times New Roman" w:hAnsi="Times New Roman" w:cs="Times New Roman"/>
          <w:sz w:val="24"/>
          <w:szCs w:val="24"/>
        </w:rPr>
        <w:t xml:space="preserve"> New Roman fontuyla yazılmalıdır.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4</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Bir yarışmacı, en fazla 2 senaryo ile yarışmaya başvurabilir. Yarışmaya, tek kişi veya bir gurup tarafından hazırlanan senaryolar başvurabilir. Ancak ödül başvuran kişiye ödenir. Ödülün paylaşımından doğan sorunlardan, festival yönetimi sorumlu değildir.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5</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xml:space="preserve">- Yarışmada yalnızca bir senaryoya ödül verilecektir. Ödül Tutarı 15.000 TL’dir. Ödül kazanan senaryonun, film çekim hakları ödülün açıklandığı tarihten itibaren 1 yıllığına </w:t>
      </w:r>
      <w:r w:rsidRPr="006523B6">
        <w:rPr>
          <w:rFonts w:ascii="Times New Roman" w:hAnsi="Times New Roman" w:cs="Times New Roman"/>
          <w:i/>
          <w:sz w:val="24"/>
          <w:szCs w:val="24"/>
        </w:rPr>
        <w:t>Ortadoğu Sinema Akademisi Derneği’</w:t>
      </w:r>
      <w:r w:rsidRPr="00ED4047">
        <w:rPr>
          <w:rFonts w:ascii="Times New Roman" w:hAnsi="Times New Roman" w:cs="Times New Roman"/>
          <w:sz w:val="24"/>
          <w:szCs w:val="24"/>
        </w:rPr>
        <w:t xml:space="preserve">ne aittir.  Dernek 1 yıl içerisinde senaryoyu filme dönüştürmezse çekim hakları senaryo yazarına geçer. Ödül kazanan senaryonun basım, çoğaltım ve basılı eserin dağıtım hakkı </w:t>
      </w:r>
      <w:r w:rsidRPr="006523B6">
        <w:rPr>
          <w:rFonts w:ascii="Times New Roman" w:hAnsi="Times New Roman" w:cs="Times New Roman"/>
          <w:i/>
          <w:sz w:val="24"/>
          <w:szCs w:val="24"/>
        </w:rPr>
        <w:t>Ortadoğu Sinema Akademisi Derneği’</w:t>
      </w:r>
      <w:r w:rsidRPr="00ED4047">
        <w:rPr>
          <w:rFonts w:ascii="Times New Roman" w:hAnsi="Times New Roman" w:cs="Times New Roman"/>
          <w:sz w:val="24"/>
          <w:szCs w:val="24"/>
        </w:rPr>
        <w:t>ne aittir. Basım için ayrıca telif ödenmez.</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 </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6</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xml:space="preserve">- Yarışmaya gönderilen tüm senaryoların, ticari amaç gütmeksizin, </w:t>
      </w:r>
      <w:r w:rsidRPr="006523B6">
        <w:rPr>
          <w:rFonts w:ascii="Times New Roman" w:hAnsi="Times New Roman" w:cs="Times New Roman"/>
          <w:i/>
          <w:sz w:val="24"/>
          <w:szCs w:val="24"/>
        </w:rPr>
        <w:t>Ortadoğu Sinema Akademisi Derneği’</w:t>
      </w:r>
      <w:r w:rsidRPr="00ED4047">
        <w:rPr>
          <w:rFonts w:ascii="Times New Roman" w:hAnsi="Times New Roman" w:cs="Times New Roman"/>
          <w:sz w:val="24"/>
          <w:szCs w:val="24"/>
        </w:rPr>
        <w:t>nin eğitim faaliyetleri amacıyla kullanılması, çoğaltılması ve dağıtılması, yarışmacı tarafından kabul edilmiş sayılır. Eserin basılması durumunda, eser sahibine telif ücreti ödenir.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7</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Ödül dışı kalan senaryolar posta ya da herhangi bir yolla geri gönderilmez. Senaryolar sahipleri tarafından 30 Ekim 2012 tarihine kadar geri alınabilir. Bu tarihten sonra alınmayan senaryoların sorumluluğu festival komitesine ait değildir.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8</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 Yarışmaya katılacak senaryoların dili Kürtçe olmak zorundadır. Ancak senaryoda konu gereği Kürtçe dışındaki dillerde diyalog bulunabilir. Senaryodaki Kürtçe olmayan diyaloglar, toplam diyalogların yüzde otuzunu geçemez.</w:t>
      </w:r>
    </w:p>
    <w:p w:rsidR="00ED4047" w:rsidRPr="00ED4047" w:rsidRDefault="00ED4047" w:rsidP="00ED4047">
      <w:pPr>
        <w:pStyle w:val="AralkYok"/>
        <w:rPr>
          <w:rFonts w:ascii="Times New Roman" w:hAnsi="Times New Roman" w:cs="Times New Roman"/>
          <w:sz w:val="24"/>
          <w:szCs w:val="24"/>
        </w:rPr>
      </w:pPr>
    </w:p>
    <w:p w:rsidR="00ED4047" w:rsidRPr="006523B6" w:rsidRDefault="00ED4047" w:rsidP="00ED4047">
      <w:pPr>
        <w:pStyle w:val="AralkYok"/>
        <w:rPr>
          <w:rFonts w:ascii="Times New Roman" w:hAnsi="Times New Roman" w:cs="Times New Roman"/>
          <w:b/>
          <w:sz w:val="24"/>
          <w:szCs w:val="24"/>
        </w:rPr>
      </w:pPr>
      <w:r w:rsidRPr="006523B6">
        <w:rPr>
          <w:rFonts w:ascii="Times New Roman" w:hAnsi="Times New Roman" w:cs="Times New Roman"/>
          <w:b/>
          <w:sz w:val="24"/>
          <w:szCs w:val="24"/>
        </w:rPr>
        <w:t>BAŞVURU ŞEKLİ VE İSTENEN BELGELER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Yarışmaya Son katılma tarihi 15 Eylül 2012’dir.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 Senaryolar 7 kopya olarak gönderilmelidir. Senaryoların üzerine, yazarın adını ve adını belli edecek herhangi bir şey yazılmayacaktır. Senaryoların gönderilecek 7 nüshasının da ön kapağında (her birinin ayrı </w:t>
      </w:r>
      <w:proofErr w:type="spellStart"/>
      <w:r w:rsidRPr="00ED4047">
        <w:rPr>
          <w:rFonts w:ascii="Times New Roman" w:hAnsi="Times New Roman" w:cs="Times New Roman"/>
          <w:sz w:val="24"/>
          <w:szCs w:val="24"/>
        </w:rPr>
        <w:t>ayrı</w:t>
      </w:r>
      <w:proofErr w:type="spellEnd"/>
      <w:r w:rsidRPr="00ED4047">
        <w:rPr>
          <w:rFonts w:ascii="Times New Roman" w:hAnsi="Times New Roman" w:cs="Times New Roman"/>
          <w:sz w:val="24"/>
          <w:szCs w:val="24"/>
        </w:rPr>
        <w:t xml:space="preserve">) yalnızca senaryo ismi ve katılımcının rumuzu yer almalıdır. Yarışmacılar, senaryo ile birlikte üzerinde rumuz ile eser ismi yazılı olan ve içinde bir fotoğraf, yazarın adı soyadı,  telefon numarası, e posta adresi ve iletişim bilgileri ile yarım daktilo sayfasını geçmeyen bir özgeçmişin bulunduğu kapalı bir zarfı da göndereceklerdir. Tüm belgeler ve senaryo ayrıca bir </w:t>
      </w:r>
      <w:proofErr w:type="spellStart"/>
      <w:r w:rsidRPr="00ED4047">
        <w:rPr>
          <w:rFonts w:ascii="Times New Roman" w:hAnsi="Times New Roman" w:cs="Times New Roman"/>
          <w:sz w:val="24"/>
          <w:szCs w:val="24"/>
        </w:rPr>
        <w:t>cd’ye</w:t>
      </w:r>
      <w:proofErr w:type="spellEnd"/>
      <w:r w:rsidRPr="00ED4047">
        <w:rPr>
          <w:rFonts w:ascii="Times New Roman" w:hAnsi="Times New Roman" w:cs="Times New Roman"/>
          <w:sz w:val="24"/>
          <w:szCs w:val="24"/>
        </w:rPr>
        <w:t xml:space="preserve"> kaydedilmiş olarak bu kapalı zarfın içine konulacaktır.</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 Senaryolar, Huzurevleri </w:t>
      </w:r>
      <w:proofErr w:type="spellStart"/>
      <w:r w:rsidRPr="00ED4047">
        <w:rPr>
          <w:rFonts w:ascii="Times New Roman" w:hAnsi="Times New Roman" w:cs="Times New Roman"/>
          <w:sz w:val="24"/>
          <w:szCs w:val="24"/>
        </w:rPr>
        <w:t>Dicle</w:t>
      </w:r>
      <w:r w:rsidR="006523B6">
        <w:rPr>
          <w:rFonts w:ascii="Times New Roman" w:hAnsi="Times New Roman" w:cs="Times New Roman"/>
          <w:sz w:val="24"/>
          <w:szCs w:val="24"/>
        </w:rPr>
        <w:t>kent</w:t>
      </w:r>
      <w:proofErr w:type="spellEnd"/>
      <w:r w:rsidR="006523B6">
        <w:rPr>
          <w:rFonts w:ascii="Times New Roman" w:hAnsi="Times New Roman" w:cs="Times New Roman"/>
          <w:sz w:val="24"/>
          <w:szCs w:val="24"/>
        </w:rPr>
        <w:t xml:space="preserve"> Bulvarı, 54. Sokak, No: 12, </w:t>
      </w:r>
      <w:proofErr w:type="spellStart"/>
      <w:r w:rsidRPr="00ED4047">
        <w:rPr>
          <w:rFonts w:ascii="Times New Roman" w:hAnsi="Times New Roman" w:cs="Times New Roman"/>
          <w:sz w:val="24"/>
          <w:szCs w:val="24"/>
        </w:rPr>
        <w:t>Kayapınar</w:t>
      </w:r>
      <w:proofErr w:type="spellEnd"/>
      <w:r w:rsidR="006523B6">
        <w:rPr>
          <w:rFonts w:ascii="Times New Roman" w:hAnsi="Times New Roman" w:cs="Times New Roman"/>
          <w:sz w:val="24"/>
          <w:szCs w:val="24"/>
        </w:rPr>
        <w:t xml:space="preserve"> </w:t>
      </w:r>
      <w:r w:rsidRPr="00ED4047">
        <w:rPr>
          <w:rFonts w:ascii="Times New Roman" w:hAnsi="Times New Roman" w:cs="Times New Roman"/>
          <w:sz w:val="24"/>
          <w:szCs w:val="24"/>
        </w:rPr>
        <w:t>-</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DİYARBAKIR adresine posta-kargo ile gönderilecek veya elden teslim edilecektir. Posta ve kargodaki gecikmelerden festival yönetimi sorumlu değildir. Kargo ücretleri göndericiye aittir. Ödemeli posta ve kargolar kabul edilmez.</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Herhangi bir kopyasının üzerine kimlik bilgisi yazılmış olan, kimlik bilgilerini içeren zarfın olmadığı, eksik kopya sayısında, bilgisayar ya da daktilo ile yazılmamış, özellikler başlıklı bölümde belirtilen senaryo formatına uymayan, ismi olmayan senaryolar kabul edilmez.</w:t>
      </w:r>
    </w:p>
    <w:p w:rsidR="00ED4047" w:rsidRPr="00ED4047" w:rsidRDefault="00ED4047" w:rsidP="00ED4047">
      <w:pPr>
        <w:pStyle w:val="AralkYok"/>
        <w:rPr>
          <w:rFonts w:ascii="Times New Roman" w:hAnsi="Times New Roman" w:cs="Times New Roman"/>
          <w:sz w:val="24"/>
          <w:szCs w:val="24"/>
        </w:rPr>
      </w:pPr>
    </w:p>
    <w:p w:rsidR="00ED4047" w:rsidRPr="006523B6" w:rsidRDefault="00ED4047" w:rsidP="00ED4047">
      <w:pPr>
        <w:pStyle w:val="AralkYok"/>
        <w:rPr>
          <w:rFonts w:ascii="Times New Roman" w:hAnsi="Times New Roman" w:cs="Times New Roman"/>
          <w:b/>
          <w:sz w:val="24"/>
          <w:szCs w:val="24"/>
        </w:rPr>
      </w:pPr>
      <w:r w:rsidRPr="006523B6">
        <w:rPr>
          <w:rFonts w:ascii="Times New Roman" w:hAnsi="Times New Roman" w:cs="Times New Roman"/>
          <w:b/>
          <w:sz w:val="24"/>
          <w:szCs w:val="24"/>
        </w:rPr>
        <w:t>DEĞERLENDİRME VE AÇIKLAMA</w:t>
      </w:r>
    </w:p>
    <w:p w:rsidR="00ED4047" w:rsidRPr="00ED4047" w:rsidRDefault="00ED4047"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Yarışmaya katılacak olan senaryolar, Festival komitesince belirlenen ve daha sonra kamuoyuna açıklanacak bir jüri tarafından değerlendirilerek 3 senaryo finalist olarak seçilecek ve sonuç 30 Eylül tarihinde festival sitesinden duyurulacaktır. Finale kalan 3 senaryo sahibi 2</w:t>
      </w:r>
      <w:r w:rsidR="000D21AF">
        <w:rPr>
          <w:rFonts w:ascii="Times New Roman" w:hAnsi="Times New Roman" w:cs="Times New Roman"/>
          <w:sz w:val="24"/>
          <w:szCs w:val="24"/>
        </w:rPr>
        <w:t>9 Ekim</w:t>
      </w:r>
      <w:r w:rsidR="006523B6">
        <w:rPr>
          <w:rFonts w:ascii="Times New Roman" w:hAnsi="Times New Roman" w:cs="Times New Roman"/>
          <w:sz w:val="24"/>
          <w:szCs w:val="24"/>
        </w:rPr>
        <w:t xml:space="preserve"> </w:t>
      </w:r>
      <w:r w:rsidR="000D21AF">
        <w:rPr>
          <w:rFonts w:ascii="Times New Roman" w:hAnsi="Times New Roman" w:cs="Times New Roman"/>
          <w:sz w:val="24"/>
          <w:szCs w:val="24"/>
        </w:rPr>
        <w:t>-</w:t>
      </w:r>
      <w:r w:rsidR="006523B6">
        <w:rPr>
          <w:rFonts w:ascii="Times New Roman" w:hAnsi="Times New Roman" w:cs="Times New Roman"/>
          <w:sz w:val="24"/>
          <w:szCs w:val="24"/>
        </w:rPr>
        <w:t xml:space="preserve"> </w:t>
      </w:r>
      <w:r w:rsidR="000D21AF">
        <w:rPr>
          <w:rFonts w:ascii="Times New Roman" w:hAnsi="Times New Roman" w:cs="Times New Roman"/>
          <w:sz w:val="24"/>
          <w:szCs w:val="24"/>
        </w:rPr>
        <w:t>04 Kasım</w:t>
      </w:r>
      <w:r w:rsidRPr="00ED4047">
        <w:rPr>
          <w:rFonts w:ascii="Times New Roman" w:hAnsi="Times New Roman" w:cs="Times New Roman"/>
          <w:sz w:val="24"/>
          <w:szCs w:val="24"/>
        </w:rPr>
        <w:t xml:space="preserve"> tarihleri arasında jüri karşısında senaryolarının sunum ve savunmasını yapacaklardır.  Jüri, yapacağı değerlendirme sonucunda bu senaryolardan birine en iyi senaryo ödülü verecektir. Ödül alan senaryo, </w:t>
      </w:r>
      <w:r w:rsidR="000D21AF">
        <w:rPr>
          <w:rFonts w:ascii="Times New Roman" w:hAnsi="Times New Roman" w:cs="Times New Roman"/>
          <w:sz w:val="24"/>
          <w:szCs w:val="24"/>
        </w:rPr>
        <w:t>04 Kasım</w:t>
      </w:r>
      <w:r w:rsidRPr="00ED4047">
        <w:rPr>
          <w:rFonts w:ascii="Times New Roman" w:hAnsi="Times New Roman" w:cs="Times New Roman"/>
          <w:sz w:val="24"/>
          <w:szCs w:val="24"/>
        </w:rPr>
        <w:t xml:space="preserve"> 2012 tarihinde yapılacak ödül töreninde açıklanacaktır.</w:t>
      </w:r>
    </w:p>
    <w:p w:rsidR="006523B6" w:rsidRDefault="006523B6" w:rsidP="00ED4047">
      <w:pPr>
        <w:pStyle w:val="AralkYok"/>
        <w:rPr>
          <w:rFonts w:ascii="Times New Roman" w:hAnsi="Times New Roman" w:cs="Times New Roman"/>
          <w:sz w:val="24"/>
          <w:szCs w:val="24"/>
        </w:rPr>
      </w:pP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Ortadoğu Sinema Akademisi Derneği</w:t>
      </w: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Huzurevleri </w:t>
      </w:r>
      <w:proofErr w:type="spellStart"/>
      <w:r w:rsidRPr="00ED4047">
        <w:rPr>
          <w:rFonts w:ascii="Times New Roman" w:hAnsi="Times New Roman" w:cs="Times New Roman"/>
          <w:sz w:val="24"/>
          <w:szCs w:val="24"/>
        </w:rPr>
        <w:t>Diclekent</w:t>
      </w:r>
      <w:proofErr w:type="spellEnd"/>
      <w:r w:rsidRPr="00ED4047">
        <w:rPr>
          <w:rFonts w:ascii="Times New Roman" w:hAnsi="Times New Roman" w:cs="Times New Roman"/>
          <w:sz w:val="24"/>
          <w:szCs w:val="24"/>
        </w:rPr>
        <w:t xml:space="preserve"> Bulvarı</w:t>
      </w: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54. Sokak</w:t>
      </w:r>
      <w:r w:rsidR="006523B6">
        <w:rPr>
          <w:rFonts w:ascii="Times New Roman" w:hAnsi="Times New Roman" w:cs="Times New Roman"/>
          <w:sz w:val="24"/>
          <w:szCs w:val="24"/>
        </w:rPr>
        <w:t>,</w:t>
      </w:r>
      <w:r w:rsidRPr="00ED4047">
        <w:rPr>
          <w:rFonts w:ascii="Times New Roman" w:hAnsi="Times New Roman" w:cs="Times New Roman"/>
          <w:sz w:val="24"/>
          <w:szCs w:val="24"/>
        </w:rPr>
        <w:t xml:space="preserve"> No: 12</w:t>
      </w:r>
      <w:r w:rsidR="006523B6">
        <w:rPr>
          <w:rFonts w:ascii="Times New Roman" w:hAnsi="Times New Roman" w:cs="Times New Roman"/>
          <w:sz w:val="24"/>
          <w:szCs w:val="24"/>
        </w:rPr>
        <w:t xml:space="preserve">, </w:t>
      </w:r>
      <w:proofErr w:type="spellStart"/>
      <w:r w:rsidR="006523B6">
        <w:rPr>
          <w:rFonts w:ascii="Times New Roman" w:hAnsi="Times New Roman" w:cs="Times New Roman"/>
          <w:sz w:val="24"/>
          <w:szCs w:val="24"/>
        </w:rPr>
        <w:t>Kayapınar</w:t>
      </w:r>
      <w:proofErr w:type="spellEnd"/>
      <w:r w:rsidR="006523B6">
        <w:rPr>
          <w:rFonts w:ascii="Times New Roman" w:hAnsi="Times New Roman" w:cs="Times New Roman"/>
          <w:sz w:val="24"/>
          <w:szCs w:val="24"/>
        </w:rPr>
        <w:t xml:space="preserve">, </w:t>
      </w:r>
      <w:r w:rsidRPr="00ED4047">
        <w:rPr>
          <w:rFonts w:ascii="Times New Roman" w:hAnsi="Times New Roman" w:cs="Times New Roman"/>
          <w:sz w:val="24"/>
          <w:szCs w:val="24"/>
        </w:rPr>
        <w:t>Diyarbakır</w:t>
      </w: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Tel</w:t>
      </w:r>
      <w:r w:rsidR="006523B6">
        <w:rPr>
          <w:rFonts w:ascii="Times New Roman" w:hAnsi="Times New Roman" w:cs="Times New Roman"/>
          <w:sz w:val="24"/>
          <w:szCs w:val="24"/>
        </w:rPr>
        <w:t xml:space="preserve"> </w:t>
      </w:r>
      <w:r w:rsidRPr="00ED4047">
        <w:rPr>
          <w:rFonts w:ascii="Times New Roman" w:hAnsi="Times New Roman" w:cs="Times New Roman"/>
          <w:sz w:val="24"/>
          <w:szCs w:val="24"/>
        </w:rPr>
        <w:t>/</w:t>
      </w:r>
      <w:r w:rsidR="006523B6">
        <w:rPr>
          <w:rFonts w:ascii="Times New Roman" w:hAnsi="Times New Roman" w:cs="Times New Roman"/>
          <w:sz w:val="24"/>
          <w:szCs w:val="24"/>
        </w:rPr>
        <w:t xml:space="preserve"> </w:t>
      </w:r>
      <w:proofErr w:type="spellStart"/>
      <w:r w:rsidR="006523B6">
        <w:rPr>
          <w:rFonts w:ascii="Times New Roman" w:hAnsi="Times New Roman" w:cs="Times New Roman"/>
          <w:sz w:val="24"/>
          <w:szCs w:val="24"/>
        </w:rPr>
        <w:t>F</w:t>
      </w:r>
      <w:r w:rsidRPr="00ED4047">
        <w:rPr>
          <w:rFonts w:ascii="Times New Roman" w:hAnsi="Times New Roman" w:cs="Times New Roman"/>
          <w:sz w:val="24"/>
          <w:szCs w:val="24"/>
        </w:rPr>
        <w:t>ax</w:t>
      </w:r>
      <w:proofErr w:type="spellEnd"/>
      <w:r w:rsidRPr="00ED4047">
        <w:rPr>
          <w:rFonts w:ascii="Times New Roman" w:hAnsi="Times New Roman" w:cs="Times New Roman"/>
          <w:sz w:val="24"/>
          <w:szCs w:val="24"/>
        </w:rPr>
        <w:t>: 0412 238 16 91</w:t>
      </w:r>
    </w:p>
    <w:p w:rsidR="00ED4047" w:rsidRPr="00ED4047"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lastRenderedPageBreak/>
        <w:t>Web: www.</w:t>
      </w:r>
      <w:proofErr w:type="spellStart"/>
      <w:r w:rsidRPr="00ED4047">
        <w:rPr>
          <w:rFonts w:ascii="Times New Roman" w:hAnsi="Times New Roman" w:cs="Times New Roman"/>
          <w:sz w:val="24"/>
          <w:szCs w:val="24"/>
        </w:rPr>
        <w:t>sinemaakademi</w:t>
      </w:r>
      <w:proofErr w:type="spellEnd"/>
      <w:r w:rsidRPr="00ED4047">
        <w:rPr>
          <w:rFonts w:ascii="Times New Roman" w:hAnsi="Times New Roman" w:cs="Times New Roman"/>
          <w:sz w:val="24"/>
          <w:szCs w:val="24"/>
        </w:rPr>
        <w:t>.com</w:t>
      </w:r>
    </w:p>
    <w:p w:rsidR="00A615C1" w:rsidRPr="00425F90" w:rsidRDefault="00ED4047" w:rsidP="00ED4047">
      <w:pPr>
        <w:pStyle w:val="AralkYok"/>
        <w:rPr>
          <w:rFonts w:ascii="Times New Roman" w:hAnsi="Times New Roman" w:cs="Times New Roman"/>
          <w:sz w:val="24"/>
          <w:szCs w:val="24"/>
        </w:rPr>
      </w:pPr>
      <w:r w:rsidRPr="00ED4047">
        <w:rPr>
          <w:rFonts w:ascii="Times New Roman" w:hAnsi="Times New Roman" w:cs="Times New Roman"/>
          <w:sz w:val="24"/>
          <w:szCs w:val="24"/>
        </w:rPr>
        <w:t>Mail: amedfilmfestival@gmail.com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D4047"/>
    <w:rsid w:val="00083F0C"/>
    <w:rsid w:val="000D21AF"/>
    <w:rsid w:val="00136836"/>
    <w:rsid w:val="00294EBF"/>
    <w:rsid w:val="003B3966"/>
    <w:rsid w:val="00425F90"/>
    <w:rsid w:val="006523B6"/>
    <w:rsid w:val="00782AED"/>
    <w:rsid w:val="007E22F6"/>
    <w:rsid w:val="00A615C1"/>
    <w:rsid w:val="00CB7CA4"/>
    <w:rsid w:val="00D774A4"/>
    <w:rsid w:val="00DD4DF3"/>
    <w:rsid w:val="00E31493"/>
    <w:rsid w:val="00E61C94"/>
    <w:rsid w:val="00ED4047"/>
    <w:rsid w:val="00F54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4749</Characters>
  <Application>Microsoft Office Word</Application>
  <DocSecurity>0</DocSecurity>
  <Lines>39</Lines>
  <Paragraphs>11</Paragraphs>
  <ScaleCrop>false</ScaleCrop>
  <Company>Toshiba</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2012-09-02T11:18:00Z</dcterms:created>
  <dcterms:modified xsi:type="dcterms:W3CDTF">2012-10-21T04:30:00Z</dcterms:modified>
</cp:coreProperties>
</file>