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D7" w:rsidRPr="00E020D7" w:rsidRDefault="00E020D7" w:rsidP="00E020D7">
      <w:pPr>
        <w:pStyle w:val="AralkYok"/>
        <w:jc w:val="both"/>
        <w:rPr>
          <w:rFonts w:ascii="Times New Roman" w:hAnsi="Times New Roman" w:cs="Times New Roman"/>
          <w:b/>
          <w:sz w:val="40"/>
          <w:szCs w:val="40"/>
        </w:rPr>
      </w:pPr>
      <w:proofErr w:type="spellStart"/>
      <w:r w:rsidRPr="00E020D7">
        <w:rPr>
          <w:rFonts w:ascii="Times New Roman" w:hAnsi="Times New Roman" w:cs="Times New Roman"/>
          <w:b/>
          <w:sz w:val="40"/>
          <w:szCs w:val="40"/>
        </w:rPr>
        <w:t>Döğüşenler</w:t>
      </w:r>
      <w:proofErr w:type="spellEnd"/>
      <w:r w:rsidRPr="00E020D7">
        <w:rPr>
          <w:rFonts w:ascii="Times New Roman" w:hAnsi="Times New Roman" w:cs="Times New Roman"/>
          <w:b/>
          <w:sz w:val="40"/>
          <w:szCs w:val="40"/>
        </w:rPr>
        <w:t xml:space="preserve"> de Var Bu Havalarda</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Gençlerbirliği’nin 1970</w:t>
      </w:r>
      <w:r>
        <w:rPr>
          <w:rFonts w:ascii="Times New Roman" w:hAnsi="Times New Roman" w:cs="Times New Roman"/>
          <w:sz w:val="24"/>
          <w:szCs w:val="24"/>
        </w:rPr>
        <w:t xml:space="preserve"> </w:t>
      </w:r>
      <w:r w:rsidRPr="00E020D7">
        <w:rPr>
          <w:rFonts w:ascii="Times New Roman" w:hAnsi="Times New Roman" w:cs="Times New Roman"/>
          <w:sz w:val="24"/>
          <w:szCs w:val="24"/>
        </w:rPr>
        <w:t>-</w:t>
      </w:r>
      <w:r>
        <w:rPr>
          <w:rFonts w:ascii="Times New Roman" w:hAnsi="Times New Roman" w:cs="Times New Roman"/>
          <w:sz w:val="24"/>
          <w:szCs w:val="24"/>
        </w:rPr>
        <w:t xml:space="preserve"> </w:t>
      </w:r>
      <w:r w:rsidRPr="00E020D7">
        <w:rPr>
          <w:rFonts w:ascii="Times New Roman" w:hAnsi="Times New Roman" w:cs="Times New Roman"/>
          <w:sz w:val="24"/>
          <w:szCs w:val="24"/>
        </w:rPr>
        <w:t>1983 yılları arasındaki çile ve fedak</w:t>
      </w:r>
      <w:r>
        <w:rPr>
          <w:rFonts w:ascii="Times New Roman" w:hAnsi="Times New Roman" w:cs="Times New Roman"/>
          <w:sz w:val="24"/>
          <w:szCs w:val="24"/>
        </w:rPr>
        <w:t>â</w:t>
      </w:r>
      <w:r w:rsidRPr="00E020D7">
        <w:rPr>
          <w:rFonts w:ascii="Times New Roman" w:hAnsi="Times New Roman" w:cs="Times New Roman"/>
          <w:sz w:val="24"/>
          <w:szCs w:val="24"/>
        </w:rPr>
        <w:t xml:space="preserve">rlık dolu yıllarının anlatıldığı </w:t>
      </w:r>
      <w:r w:rsidRPr="00E020D7">
        <w:rPr>
          <w:rFonts w:ascii="Times New Roman" w:hAnsi="Times New Roman" w:cs="Times New Roman"/>
          <w:i/>
          <w:sz w:val="24"/>
          <w:szCs w:val="24"/>
        </w:rPr>
        <w:t>“</w:t>
      </w:r>
      <w:proofErr w:type="spellStart"/>
      <w:r w:rsidRPr="00E020D7">
        <w:rPr>
          <w:rFonts w:ascii="Times New Roman" w:hAnsi="Times New Roman" w:cs="Times New Roman"/>
          <w:i/>
          <w:sz w:val="24"/>
          <w:szCs w:val="24"/>
        </w:rPr>
        <w:t>Döğüşenler</w:t>
      </w:r>
      <w:proofErr w:type="spellEnd"/>
      <w:r w:rsidRPr="00E020D7">
        <w:rPr>
          <w:rFonts w:ascii="Times New Roman" w:hAnsi="Times New Roman" w:cs="Times New Roman"/>
          <w:i/>
          <w:sz w:val="24"/>
          <w:szCs w:val="24"/>
        </w:rPr>
        <w:t xml:space="preserve"> de Var Bu Havalarda”</w:t>
      </w:r>
      <w:r w:rsidRPr="00E020D7">
        <w:rPr>
          <w:rFonts w:ascii="Times New Roman" w:hAnsi="Times New Roman" w:cs="Times New Roman"/>
          <w:sz w:val="24"/>
          <w:szCs w:val="24"/>
        </w:rPr>
        <w:t xml:space="preserve"> belgeseli, Ankara gösterimlerinin ardından 28</w:t>
      </w:r>
      <w:r>
        <w:rPr>
          <w:rFonts w:ascii="Times New Roman" w:hAnsi="Times New Roman" w:cs="Times New Roman"/>
          <w:sz w:val="24"/>
          <w:szCs w:val="24"/>
        </w:rPr>
        <w:t xml:space="preserve"> </w:t>
      </w:r>
      <w:r w:rsidRPr="00E020D7">
        <w:rPr>
          <w:rFonts w:ascii="Times New Roman" w:hAnsi="Times New Roman" w:cs="Times New Roman"/>
          <w:sz w:val="24"/>
          <w:szCs w:val="24"/>
        </w:rPr>
        <w:t>-</w:t>
      </w:r>
      <w:r>
        <w:rPr>
          <w:rFonts w:ascii="Times New Roman" w:hAnsi="Times New Roman" w:cs="Times New Roman"/>
          <w:sz w:val="24"/>
          <w:szCs w:val="24"/>
        </w:rPr>
        <w:t xml:space="preserve"> </w:t>
      </w:r>
      <w:r w:rsidRPr="00E020D7">
        <w:rPr>
          <w:rFonts w:ascii="Times New Roman" w:hAnsi="Times New Roman" w:cs="Times New Roman"/>
          <w:sz w:val="24"/>
          <w:szCs w:val="24"/>
        </w:rPr>
        <w:t>29 Mayıs tarihlerinde İstanbul’da gösterilecek. Kutay Yeşilöz’ün yönetmenliğini yaptığı belgesel filmde, Gençlerbirliği’nin 1970’te 1. ligden düşmesinin ardından kendini içinde bulduğu sahipsizlik ve maddi imk</w:t>
      </w:r>
      <w:r>
        <w:rPr>
          <w:rFonts w:ascii="Times New Roman" w:hAnsi="Times New Roman" w:cs="Times New Roman"/>
          <w:sz w:val="24"/>
          <w:szCs w:val="24"/>
        </w:rPr>
        <w:t>â</w:t>
      </w:r>
      <w:r w:rsidRPr="00E020D7">
        <w:rPr>
          <w:rFonts w:ascii="Times New Roman" w:hAnsi="Times New Roman" w:cs="Times New Roman"/>
          <w:sz w:val="24"/>
          <w:szCs w:val="24"/>
        </w:rPr>
        <w:t xml:space="preserve">nsızlık dönemi, bu dönemin atlatılmasında emeği olan bir avuç insanın tanıklıkları üzerinden anlatılıyor. Filmin </w:t>
      </w:r>
      <w:proofErr w:type="gramStart"/>
      <w:r w:rsidRPr="00E020D7">
        <w:rPr>
          <w:rFonts w:ascii="Times New Roman" w:hAnsi="Times New Roman" w:cs="Times New Roman"/>
          <w:sz w:val="24"/>
          <w:szCs w:val="24"/>
        </w:rPr>
        <w:t>fragmanını</w:t>
      </w:r>
      <w:proofErr w:type="gramEnd"/>
      <w:r w:rsidRPr="00E020D7">
        <w:rPr>
          <w:rFonts w:ascii="Times New Roman" w:hAnsi="Times New Roman" w:cs="Times New Roman"/>
          <w:sz w:val="24"/>
          <w:szCs w:val="24"/>
        </w:rPr>
        <w:t xml:space="preserve"> https://www.youtube.com/watch?v=cp8AWA300yA adresinde izleyebilirsiniz.</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 xml:space="preserve">Belgeselimiz </w:t>
      </w:r>
      <w:r w:rsidRPr="00E020D7">
        <w:rPr>
          <w:rFonts w:ascii="Times New Roman" w:hAnsi="Times New Roman" w:cs="Times New Roman"/>
          <w:i/>
          <w:sz w:val="24"/>
          <w:szCs w:val="24"/>
        </w:rPr>
        <w:t>27. Ankara Uluslararası Film Festivali’</w:t>
      </w:r>
      <w:r w:rsidRPr="00E020D7">
        <w:rPr>
          <w:rFonts w:ascii="Times New Roman" w:hAnsi="Times New Roman" w:cs="Times New Roman"/>
          <w:sz w:val="24"/>
          <w:szCs w:val="24"/>
        </w:rPr>
        <w:t xml:space="preserve">nde özel gösterimiyle yer aldı. Gösterimin ardından </w:t>
      </w:r>
      <w:proofErr w:type="spellStart"/>
      <w:r w:rsidRPr="00E020D7">
        <w:rPr>
          <w:rFonts w:ascii="Times New Roman" w:hAnsi="Times New Roman" w:cs="Times New Roman"/>
          <w:i/>
          <w:sz w:val="24"/>
          <w:szCs w:val="24"/>
        </w:rPr>
        <w:t>Habertürk</w:t>
      </w:r>
      <w:proofErr w:type="spellEnd"/>
      <w:r w:rsidRPr="00E020D7">
        <w:rPr>
          <w:rFonts w:ascii="Times New Roman" w:hAnsi="Times New Roman" w:cs="Times New Roman"/>
          <w:sz w:val="24"/>
          <w:szCs w:val="24"/>
        </w:rPr>
        <w:t xml:space="preserve"> sinema yazarı Kerem Akça şöyle bir film eleştirisi kaleme aldı: http://www.haberturk.com/kultur-sanat/haber/1234601-uc-buyukleri-kiskandiracak-genclerbirligi-belgeseli</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 xml:space="preserve">Festival kataloğunda yer alan </w:t>
      </w:r>
      <w:proofErr w:type="spellStart"/>
      <w:r w:rsidRPr="00E020D7">
        <w:rPr>
          <w:rFonts w:ascii="Times New Roman" w:hAnsi="Times New Roman" w:cs="Times New Roman"/>
          <w:sz w:val="24"/>
          <w:szCs w:val="24"/>
        </w:rPr>
        <w:t>sinopsis</w:t>
      </w:r>
      <w:proofErr w:type="spellEnd"/>
      <w:r w:rsidRPr="00E020D7">
        <w:rPr>
          <w:rFonts w:ascii="Times New Roman" w:hAnsi="Times New Roman" w:cs="Times New Roman"/>
          <w:sz w:val="24"/>
          <w:szCs w:val="24"/>
        </w:rPr>
        <w:t xml:space="preserve"> ise şöyle:</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"Ülke futbolunun ve Ankara kent kültürünün önemli bir parçası olan Gençlerbirliği için 1970-1983 arasındaki yıllar bir çile ve fedak</w:t>
      </w:r>
      <w:r>
        <w:rPr>
          <w:rFonts w:ascii="Times New Roman" w:hAnsi="Times New Roman" w:cs="Times New Roman"/>
          <w:sz w:val="24"/>
          <w:szCs w:val="24"/>
        </w:rPr>
        <w:t>â</w:t>
      </w:r>
      <w:r w:rsidRPr="00E020D7">
        <w:rPr>
          <w:rFonts w:ascii="Times New Roman" w:hAnsi="Times New Roman" w:cs="Times New Roman"/>
          <w:sz w:val="24"/>
          <w:szCs w:val="24"/>
        </w:rPr>
        <w:t xml:space="preserve">rlık dönemidir. Futbolun profesyonelleşmeye başladığı ve piyasada artık daha çok paranın döndüğü bir zamanda, Gençlerbirliği, sivil ve bağımsız takım kimliğinin “ödülünü”, sahipsizlik olarak alacaktır. Kulübün amatör kümenin ve hatta kapanmanın eşiğinden döndüğü, parayı ayıplayan futbolcuların, kulüp için makbuzla para toplayan yöneticilerin, </w:t>
      </w:r>
      <w:proofErr w:type="gramStart"/>
      <w:r w:rsidRPr="00E020D7">
        <w:rPr>
          <w:rFonts w:ascii="Times New Roman" w:hAnsi="Times New Roman" w:cs="Times New Roman"/>
          <w:sz w:val="24"/>
          <w:szCs w:val="24"/>
        </w:rPr>
        <w:t>deplasmana</w:t>
      </w:r>
      <w:proofErr w:type="gramEnd"/>
      <w:r w:rsidRPr="00E020D7">
        <w:rPr>
          <w:rFonts w:ascii="Times New Roman" w:hAnsi="Times New Roman" w:cs="Times New Roman"/>
          <w:sz w:val="24"/>
          <w:szCs w:val="24"/>
        </w:rPr>
        <w:t xml:space="preserve"> takımı kendi arabalarıyla götüren taraftarların olduğu, şimdiden bakınca gerçek dışı gibi duran bir dünya. </w:t>
      </w:r>
      <w:proofErr w:type="spellStart"/>
      <w:r w:rsidRPr="00E020D7">
        <w:rPr>
          <w:rFonts w:ascii="Times New Roman" w:hAnsi="Times New Roman" w:cs="Times New Roman"/>
          <w:sz w:val="24"/>
          <w:szCs w:val="24"/>
        </w:rPr>
        <w:t>Ahmed</w:t>
      </w:r>
      <w:proofErr w:type="spellEnd"/>
      <w:r w:rsidRPr="00E020D7">
        <w:rPr>
          <w:rFonts w:ascii="Times New Roman" w:hAnsi="Times New Roman" w:cs="Times New Roman"/>
          <w:sz w:val="24"/>
          <w:szCs w:val="24"/>
        </w:rPr>
        <w:t xml:space="preserve"> Arif’in Ankara’sına yakışan gerçek kahramanlar, tarihin tozlu raflarında unutulmaya karşı direniyorlar!"</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Film ekibinin katılımıyla gerçekleştirilecek olan gösterimlerin detayları şöyle:</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28 Mayıs Cumartesi</w:t>
      </w:r>
      <w:r>
        <w:rPr>
          <w:rFonts w:ascii="Times New Roman" w:hAnsi="Times New Roman" w:cs="Times New Roman"/>
          <w:sz w:val="24"/>
          <w:szCs w:val="24"/>
        </w:rPr>
        <w:t>,</w:t>
      </w:r>
      <w:r w:rsidRPr="00E020D7">
        <w:rPr>
          <w:rFonts w:ascii="Times New Roman" w:hAnsi="Times New Roman" w:cs="Times New Roman"/>
          <w:sz w:val="24"/>
          <w:szCs w:val="24"/>
        </w:rPr>
        <w:t xml:space="preserve"> Saat </w:t>
      </w:r>
      <w:proofErr w:type="gramStart"/>
      <w:r w:rsidRPr="00E020D7">
        <w:rPr>
          <w:rFonts w:ascii="Times New Roman" w:hAnsi="Times New Roman" w:cs="Times New Roman"/>
          <w:sz w:val="24"/>
          <w:szCs w:val="24"/>
        </w:rPr>
        <w:t>14:00</w:t>
      </w:r>
      <w:proofErr w:type="gramEnd"/>
    </w:p>
    <w:p w:rsidR="00E020D7" w:rsidRPr="00E020D7" w:rsidRDefault="00E020D7" w:rsidP="00E020D7">
      <w:pPr>
        <w:pStyle w:val="AralkYok"/>
        <w:jc w:val="both"/>
        <w:rPr>
          <w:rFonts w:ascii="Times New Roman" w:hAnsi="Times New Roman" w:cs="Times New Roman"/>
          <w:sz w:val="24"/>
          <w:szCs w:val="24"/>
        </w:rPr>
      </w:pPr>
      <w:proofErr w:type="spellStart"/>
      <w:r w:rsidRPr="00E020D7">
        <w:rPr>
          <w:rFonts w:ascii="Times New Roman" w:hAnsi="Times New Roman" w:cs="Times New Roman"/>
          <w:sz w:val="24"/>
          <w:szCs w:val="24"/>
        </w:rPr>
        <w:t>Anarad</w:t>
      </w:r>
      <w:proofErr w:type="spellEnd"/>
      <w:r w:rsidRPr="00E020D7">
        <w:rPr>
          <w:rFonts w:ascii="Times New Roman" w:hAnsi="Times New Roman" w:cs="Times New Roman"/>
          <w:sz w:val="24"/>
          <w:szCs w:val="24"/>
        </w:rPr>
        <w:t xml:space="preserve"> </w:t>
      </w:r>
      <w:proofErr w:type="spellStart"/>
      <w:r w:rsidRPr="00E020D7">
        <w:rPr>
          <w:rFonts w:ascii="Times New Roman" w:hAnsi="Times New Roman" w:cs="Times New Roman"/>
          <w:sz w:val="24"/>
          <w:szCs w:val="24"/>
        </w:rPr>
        <w:t>Hığutyun</w:t>
      </w:r>
      <w:proofErr w:type="spellEnd"/>
      <w:r w:rsidRPr="00E020D7">
        <w:rPr>
          <w:rFonts w:ascii="Times New Roman" w:hAnsi="Times New Roman" w:cs="Times New Roman"/>
          <w:sz w:val="24"/>
          <w:szCs w:val="24"/>
        </w:rPr>
        <w:t xml:space="preserve"> Binası - </w:t>
      </w:r>
      <w:proofErr w:type="spellStart"/>
      <w:r w:rsidRPr="00E020D7">
        <w:rPr>
          <w:rFonts w:ascii="Times New Roman" w:hAnsi="Times New Roman" w:cs="Times New Roman"/>
          <w:sz w:val="24"/>
          <w:szCs w:val="24"/>
        </w:rPr>
        <w:t>Havak</w:t>
      </w:r>
      <w:proofErr w:type="spellEnd"/>
      <w:r w:rsidRPr="00E020D7">
        <w:rPr>
          <w:rFonts w:ascii="Times New Roman" w:hAnsi="Times New Roman" w:cs="Times New Roman"/>
          <w:sz w:val="24"/>
          <w:szCs w:val="24"/>
        </w:rPr>
        <w:t xml:space="preserve"> Salonu</w:t>
      </w: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 xml:space="preserve">Papa </w:t>
      </w:r>
      <w:proofErr w:type="spellStart"/>
      <w:r w:rsidRPr="00E020D7">
        <w:rPr>
          <w:rFonts w:ascii="Times New Roman" w:hAnsi="Times New Roman" w:cs="Times New Roman"/>
          <w:sz w:val="24"/>
          <w:szCs w:val="24"/>
        </w:rPr>
        <w:t>Roncalli</w:t>
      </w:r>
      <w:proofErr w:type="spellEnd"/>
      <w:r w:rsidRPr="00E020D7">
        <w:rPr>
          <w:rFonts w:ascii="Times New Roman" w:hAnsi="Times New Roman" w:cs="Times New Roman"/>
          <w:sz w:val="24"/>
          <w:szCs w:val="24"/>
        </w:rPr>
        <w:t xml:space="preserve"> Sokağı</w:t>
      </w:r>
      <w:r>
        <w:rPr>
          <w:rFonts w:ascii="Times New Roman" w:hAnsi="Times New Roman" w:cs="Times New Roman"/>
          <w:sz w:val="24"/>
          <w:szCs w:val="24"/>
        </w:rPr>
        <w:t>,</w:t>
      </w:r>
      <w:r w:rsidRPr="00E020D7">
        <w:rPr>
          <w:rFonts w:ascii="Times New Roman" w:hAnsi="Times New Roman" w:cs="Times New Roman"/>
          <w:sz w:val="24"/>
          <w:szCs w:val="24"/>
        </w:rPr>
        <w:t xml:space="preserve"> No: 128</w:t>
      </w:r>
      <w:r>
        <w:rPr>
          <w:rFonts w:ascii="Times New Roman" w:hAnsi="Times New Roman" w:cs="Times New Roman"/>
          <w:sz w:val="24"/>
          <w:szCs w:val="24"/>
        </w:rPr>
        <w:t>,</w:t>
      </w:r>
      <w:r w:rsidRPr="00E020D7">
        <w:rPr>
          <w:rFonts w:ascii="Times New Roman" w:hAnsi="Times New Roman" w:cs="Times New Roman"/>
          <w:sz w:val="24"/>
          <w:szCs w:val="24"/>
        </w:rPr>
        <w:t xml:space="preserve"> Harbiye - Şişli - İstanbul</w:t>
      </w: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 xml:space="preserve"> </w:t>
      </w: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29 Mayıs Pazar</w:t>
      </w:r>
      <w:r>
        <w:rPr>
          <w:rFonts w:ascii="Times New Roman" w:hAnsi="Times New Roman" w:cs="Times New Roman"/>
          <w:sz w:val="24"/>
          <w:szCs w:val="24"/>
        </w:rPr>
        <w:t>,</w:t>
      </w:r>
      <w:r w:rsidRPr="00E020D7">
        <w:rPr>
          <w:rFonts w:ascii="Times New Roman" w:hAnsi="Times New Roman" w:cs="Times New Roman"/>
          <w:sz w:val="24"/>
          <w:szCs w:val="24"/>
        </w:rPr>
        <w:t xml:space="preserve"> Saat </w:t>
      </w:r>
      <w:proofErr w:type="gramStart"/>
      <w:r w:rsidRPr="00E020D7">
        <w:rPr>
          <w:rFonts w:ascii="Times New Roman" w:hAnsi="Times New Roman" w:cs="Times New Roman"/>
          <w:sz w:val="24"/>
          <w:szCs w:val="24"/>
        </w:rPr>
        <w:t>15:00</w:t>
      </w:r>
      <w:proofErr w:type="gramEnd"/>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Kadıköy Nazım Hikmet Kültür Merkezi</w:t>
      </w: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Ali Suavi Sokağı (Sanatçılar Sokağı), No: 7</w:t>
      </w:r>
      <w:r>
        <w:rPr>
          <w:rFonts w:ascii="Times New Roman" w:hAnsi="Times New Roman" w:cs="Times New Roman"/>
          <w:sz w:val="24"/>
          <w:szCs w:val="24"/>
        </w:rPr>
        <w:t>,</w:t>
      </w:r>
      <w:r w:rsidRPr="00E020D7">
        <w:rPr>
          <w:rFonts w:ascii="Times New Roman" w:hAnsi="Times New Roman" w:cs="Times New Roman"/>
          <w:sz w:val="24"/>
          <w:szCs w:val="24"/>
        </w:rPr>
        <w:t xml:space="preserve"> Bahariye – İstanbul</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bookmarkStart w:id="0" w:name="_GoBack"/>
      <w:bookmarkEnd w:id="0"/>
      <w:r w:rsidRPr="00E020D7">
        <w:rPr>
          <w:rFonts w:ascii="Times New Roman" w:hAnsi="Times New Roman" w:cs="Times New Roman"/>
          <w:sz w:val="24"/>
          <w:szCs w:val="24"/>
        </w:rPr>
        <w:t>Sevgiler, saygılar</w:t>
      </w: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 xml:space="preserve"> </w:t>
      </w: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İyi çalışmalar,</w:t>
      </w:r>
    </w:p>
    <w:p w:rsidR="00E020D7" w:rsidRPr="00E020D7" w:rsidRDefault="00E020D7" w:rsidP="00E020D7">
      <w:pPr>
        <w:pStyle w:val="AralkYok"/>
        <w:jc w:val="both"/>
        <w:rPr>
          <w:rFonts w:ascii="Times New Roman" w:hAnsi="Times New Roman" w:cs="Times New Roman"/>
          <w:sz w:val="24"/>
          <w:szCs w:val="24"/>
        </w:rPr>
      </w:pPr>
    </w:p>
    <w:p w:rsidR="00E020D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 xml:space="preserve">Erdem </w:t>
      </w:r>
      <w:proofErr w:type="spellStart"/>
      <w:r w:rsidRPr="00E020D7">
        <w:rPr>
          <w:rFonts w:ascii="Times New Roman" w:hAnsi="Times New Roman" w:cs="Times New Roman"/>
          <w:sz w:val="24"/>
          <w:szCs w:val="24"/>
        </w:rPr>
        <w:t>Ceydilek</w:t>
      </w:r>
      <w:proofErr w:type="spellEnd"/>
    </w:p>
    <w:p w:rsidR="00E020D7" w:rsidRPr="00E020D7" w:rsidRDefault="00E020D7" w:rsidP="00E020D7">
      <w:pPr>
        <w:pStyle w:val="AralkYok"/>
        <w:jc w:val="both"/>
        <w:rPr>
          <w:rFonts w:ascii="Times New Roman" w:hAnsi="Times New Roman" w:cs="Times New Roman"/>
          <w:sz w:val="24"/>
          <w:szCs w:val="24"/>
        </w:rPr>
      </w:pPr>
      <w:proofErr w:type="spellStart"/>
      <w:r w:rsidRPr="00E020D7">
        <w:rPr>
          <w:rFonts w:ascii="Times New Roman" w:hAnsi="Times New Roman" w:cs="Times New Roman"/>
          <w:sz w:val="24"/>
          <w:szCs w:val="24"/>
        </w:rPr>
        <w:t>Research</w:t>
      </w:r>
      <w:proofErr w:type="spellEnd"/>
      <w:r w:rsidRPr="00E020D7">
        <w:rPr>
          <w:rFonts w:ascii="Times New Roman" w:hAnsi="Times New Roman" w:cs="Times New Roman"/>
          <w:sz w:val="24"/>
          <w:szCs w:val="24"/>
        </w:rPr>
        <w:t xml:space="preserve"> </w:t>
      </w:r>
      <w:proofErr w:type="spellStart"/>
      <w:r w:rsidRPr="00E020D7">
        <w:rPr>
          <w:rFonts w:ascii="Times New Roman" w:hAnsi="Times New Roman" w:cs="Times New Roman"/>
          <w:sz w:val="24"/>
          <w:szCs w:val="24"/>
        </w:rPr>
        <w:t>Assistant</w:t>
      </w:r>
      <w:proofErr w:type="spellEnd"/>
      <w:r w:rsidRPr="00E020D7">
        <w:rPr>
          <w:rFonts w:ascii="Times New Roman" w:hAnsi="Times New Roman" w:cs="Times New Roman"/>
          <w:sz w:val="24"/>
          <w:szCs w:val="24"/>
        </w:rPr>
        <w:t xml:space="preserve">/ METU, </w:t>
      </w:r>
      <w:proofErr w:type="spellStart"/>
      <w:r w:rsidRPr="00E020D7">
        <w:rPr>
          <w:rFonts w:ascii="Times New Roman" w:hAnsi="Times New Roman" w:cs="Times New Roman"/>
          <w:sz w:val="24"/>
          <w:szCs w:val="24"/>
        </w:rPr>
        <w:t>Department</w:t>
      </w:r>
      <w:proofErr w:type="spellEnd"/>
      <w:r w:rsidRPr="00E020D7">
        <w:rPr>
          <w:rFonts w:ascii="Times New Roman" w:hAnsi="Times New Roman" w:cs="Times New Roman"/>
          <w:sz w:val="24"/>
          <w:szCs w:val="24"/>
        </w:rPr>
        <w:t xml:space="preserve"> of International </w:t>
      </w:r>
      <w:proofErr w:type="spellStart"/>
      <w:r w:rsidRPr="00E020D7">
        <w:rPr>
          <w:rFonts w:ascii="Times New Roman" w:hAnsi="Times New Roman" w:cs="Times New Roman"/>
          <w:sz w:val="24"/>
          <w:szCs w:val="24"/>
        </w:rPr>
        <w:t>Relations</w:t>
      </w:r>
      <w:proofErr w:type="spellEnd"/>
    </w:p>
    <w:p w:rsidR="00E020D7" w:rsidRPr="00E020D7" w:rsidRDefault="00E020D7" w:rsidP="00E020D7">
      <w:pPr>
        <w:pStyle w:val="AralkYok"/>
        <w:jc w:val="both"/>
        <w:rPr>
          <w:rFonts w:ascii="Times New Roman" w:hAnsi="Times New Roman" w:cs="Times New Roman"/>
          <w:sz w:val="24"/>
          <w:szCs w:val="24"/>
        </w:rPr>
      </w:pPr>
      <w:proofErr w:type="spellStart"/>
      <w:r w:rsidRPr="00E020D7">
        <w:rPr>
          <w:rFonts w:ascii="Times New Roman" w:hAnsi="Times New Roman" w:cs="Times New Roman"/>
          <w:sz w:val="24"/>
          <w:szCs w:val="24"/>
        </w:rPr>
        <w:t>PhD</w:t>
      </w:r>
      <w:proofErr w:type="spellEnd"/>
      <w:r w:rsidRPr="00E020D7">
        <w:rPr>
          <w:rFonts w:ascii="Times New Roman" w:hAnsi="Times New Roman" w:cs="Times New Roman"/>
          <w:sz w:val="24"/>
          <w:szCs w:val="24"/>
        </w:rPr>
        <w:t xml:space="preserve"> </w:t>
      </w:r>
      <w:proofErr w:type="spellStart"/>
      <w:r w:rsidRPr="00E020D7">
        <w:rPr>
          <w:rFonts w:ascii="Times New Roman" w:hAnsi="Times New Roman" w:cs="Times New Roman"/>
          <w:sz w:val="24"/>
          <w:szCs w:val="24"/>
        </w:rPr>
        <w:t>Candidate</w:t>
      </w:r>
      <w:proofErr w:type="spellEnd"/>
      <w:r w:rsidRPr="00E020D7">
        <w:rPr>
          <w:rFonts w:ascii="Times New Roman" w:hAnsi="Times New Roman" w:cs="Times New Roman"/>
          <w:sz w:val="24"/>
          <w:szCs w:val="24"/>
        </w:rPr>
        <w:t xml:space="preserve"> / Bilkent </w:t>
      </w:r>
      <w:proofErr w:type="spellStart"/>
      <w:r w:rsidRPr="00E020D7">
        <w:rPr>
          <w:rFonts w:ascii="Times New Roman" w:hAnsi="Times New Roman" w:cs="Times New Roman"/>
          <w:sz w:val="24"/>
          <w:szCs w:val="24"/>
        </w:rPr>
        <w:t>University</w:t>
      </w:r>
      <w:proofErr w:type="spellEnd"/>
      <w:r w:rsidRPr="00E020D7">
        <w:rPr>
          <w:rFonts w:ascii="Times New Roman" w:hAnsi="Times New Roman" w:cs="Times New Roman"/>
          <w:sz w:val="24"/>
          <w:szCs w:val="24"/>
        </w:rPr>
        <w:t xml:space="preserve">, </w:t>
      </w:r>
      <w:proofErr w:type="spellStart"/>
      <w:r w:rsidRPr="00E020D7">
        <w:rPr>
          <w:rFonts w:ascii="Times New Roman" w:hAnsi="Times New Roman" w:cs="Times New Roman"/>
          <w:sz w:val="24"/>
          <w:szCs w:val="24"/>
        </w:rPr>
        <w:t>Department</w:t>
      </w:r>
      <w:proofErr w:type="spellEnd"/>
      <w:r w:rsidRPr="00E020D7">
        <w:rPr>
          <w:rFonts w:ascii="Times New Roman" w:hAnsi="Times New Roman" w:cs="Times New Roman"/>
          <w:sz w:val="24"/>
          <w:szCs w:val="24"/>
        </w:rPr>
        <w:t xml:space="preserve"> of International </w:t>
      </w:r>
      <w:proofErr w:type="spellStart"/>
      <w:r w:rsidRPr="00E020D7">
        <w:rPr>
          <w:rFonts w:ascii="Times New Roman" w:hAnsi="Times New Roman" w:cs="Times New Roman"/>
          <w:sz w:val="24"/>
          <w:szCs w:val="24"/>
        </w:rPr>
        <w:t>Relations</w:t>
      </w:r>
      <w:proofErr w:type="spellEnd"/>
      <w:r w:rsidRPr="00E020D7">
        <w:rPr>
          <w:rFonts w:ascii="Times New Roman" w:hAnsi="Times New Roman" w:cs="Times New Roman"/>
          <w:sz w:val="24"/>
          <w:szCs w:val="24"/>
        </w:rPr>
        <w:t xml:space="preserve"> </w:t>
      </w:r>
    </w:p>
    <w:p w:rsidR="00CF0EC7" w:rsidRPr="00E020D7" w:rsidRDefault="00E020D7" w:rsidP="00E020D7">
      <w:pPr>
        <w:pStyle w:val="AralkYok"/>
        <w:jc w:val="both"/>
        <w:rPr>
          <w:rFonts w:ascii="Times New Roman" w:hAnsi="Times New Roman" w:cs="Times New Roman"/>
          <w:sz w:val="24"/>
          <w:szCs w:val="24"/>
        </w:rPr>
      </w:pPr>
      <w:r w:rsidRPr="00E020D7">
        <w:rPr>
          <w:rFonts w:ascii="Times New Roman" w:hAnsi="Times New Roman" w:cs="Times New Roman"/>
          <w:sz w:val="24"/>
          <w:szCs w:val="24"/>
        </w:rPr>
        <w:t>https://twitter.com/erdemceydilek</w:t>
      </w:r>
    </w:p>
    <w:sectPr w:rsidR="00CF0EC7" w:rsidRPr="00E020D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D7"/>
    <w:rsid w:val="009B7806"/>
    <w:rsid w:val="00CF0EC7"/>
    <w:rsid w:val="00E02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A2E3"/>
  <w15:chartTrackingRefBased/>
  <w15:docId w15:val="{667AA628-FCCA-4530-91B8-16D688FD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2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2016-05-24T20:35:00Z</dcterms:created>
  <dcterms:modified xsi:type="dcterms:W3CDTF">2016-05-24T20:40:00Z</dcterms:modified>
</cp:coreProperties>
</file>