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FD9A9" w14:textId="77777777" w:rsidR="00AB38E7" w:rsidRPr="0050472B" w:rsidRDefault="0050472B" w:rsidP="004E2F56">
      <w:pPr>
        <w:jc w:val="center"/>
        <w:rPr>
          <w:rFonts w:ascii="Century Gothic" w:hAnsi="Century Gothic"/>
          <w:b/>
          <w:bCs/>
          <w:color w:val="984806" w:themeColor="accent6" w:themeShade="80"/>
          <w:sz w:val="56"/>
          <w:szCs w:val="96"/>
        </w:rPr>
      </w:pPr>
      <w:r w:rsidRPr="0050472B">
        <w:rPr>
          <w:rFonts w:ascii="Century Gothic" w:hAnsi="Century Gothic"/>
          <w:b/>
          <w:bCs/>
          <w:color w:val="984806" w:themeColor="accent6" w:themeShade="80"/>
          <w:sz w:val="56"/>
          <w:szCs w:val="96"/>
        </w:rPr>
        <w:t>YABANCI</w:t>
      </w:r>
    </w:p>
    <w:p w14:paraId="7C8DD5DF" w14:textId="77777777" w:rsidR="000E5543" w:rsidRPr="0050472B" w:rsidRDefault="0050472B" w:rsidP="004E2F56">
      <w:pPr>
        <w:jc w:val="center"/>
        <w:rPr>
          <w:rFonts w:ascii="Century Gothic" w:hAnsi="Century Gothic"/>
          <w:b/>
          <w:bCs/>
          <w:color w:val="76923C" w:themeColor="accent3" w:themeShade="BF"/>
          <w:sz w:val="36"/>
          <w:szCs w:val="96"/>
        </w:rPr>
      </w:pPr>
      <w:r w:rsidRPr="0050472B">
        <w:rPr>
          <w:rFonts w:ascii="Century Gothic" w:hAnsi="Century Gothic"/>
          <w:b/>
          <w:bCs/>
          <w:color w:val="76923C" w:themeColor="accent3" w:themeShade="BF"/>
          <w:sz w:val="44"/>
          <w:szCs w:val="96"/>
        </w:rPr>
        <w:t>EXIL</w:t>
      </w:r>
    </w:p>
    <w:p w14:paraId="6852D607" w14:textId="569C3FBE" w:rsidR="00CD5809" w:rsidRPr="0050472B" w:rsidRDefault="00284034" w:rsidP="00CD5809">
      <w:pPr>
        <w:jc w:val="center"/>
        <w:rPr>
          <w:rFonts w:ascii="Century Gothic" w:hAnsi="Century Gothic"/>
          <w:b/>
          <w:bCs/>
          <w:color w:val="31849B" w:themeColor="accent5" w:themeShade="BF"/>
          <w:sz w:val="44"/>
          <w:szCs w:val="96"/>
        </w:rPr>
      </w:pPr>
      <w:r>
        <w:rPr>
          <w:rFonts w:ascii="Century Gothic" w:hAnsi="Century Gothic"/>
          <w:b/>
          <w:bCs/>
          <w:color w:val="31849B" w:themeColor="accent5" w:themeShade="BF"/>
          <w:sz w:val="44"/>
          <w:szCs w:val="96"/>
        </w:rPr>
        <w:t>6</w:t>
      </w:r>
      <w:r w:rsidR="0050472B" w:rsidRPr="0050472B">
        <w:rPr>
          <w:rFonts w:ascii="Century Gothic" w:hAnsi="Century Gothic"/>
          <w:b/>
          <w:bCs/>
          <w:color w:val="31849B" w:themeColor="accent5" w:themeShade="BF"/>
          <w:sz w:val="44"/>
          <w:szCs w:val="96"/>
        </w:rPr>
        <w:t xml:space="preserve"> KASIM’DA</w:t>
      </w:r>
      <w:r w:rsidR="00783635" w:rsidRPr="0050472B">
        <w:rPr>
          <w:rFonts w:ascii="Century Gothic" w:hAnsi="Century Gothic"/>
          <w:b/>
          <w:bCs/>
          <w:color w:val="31849B" w:themeColor="accent5" w:themeShade="BF"/>
          <w:sz w:val="44"/>
          <w:szCs w:val="96"/>
        </w:rPr>
        <w:t xml:space="preserve"> SİNEMALARDA</w:t>
      </w:r>
    </w:p>
    <w:p w14:paraId="4CE9BADC" w14:textId="77777777" w:rsidR="00537F40" w:rsidRDefault="0050472B" w:rsidP="00F352AB">
      <w:pPr>
        <w:jc w:val="center"/>
      </w:pPr>
      <w:r>
        <w:rPr>
          <w:noProof/>
        </w:rPr>
        <w:drawing>
          <wp:inline distT="0" distB="0" distL="0" distR="0" wp14:anchorId="40CEF360" wp14:editId="5E5B8330">
            <wp:extent cx="5760720" cy="2954309"/>
            <wp:effectExtent l="19050" t="0" r="0" b="0"/>
            <wp:docPr id="2" name="Resim 1" descr="https://resizing.flixster.com/h8iY6A4JfnfakHGxys2ZhiMS_NE=/740x380/v1.bjsyNDMzMjU0O2o7MTg2MTM7MTIwMDsxMDAwOzU4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izing.flixster.com/h8iY6A4JfnfakHGxys2ZhiMS_NE=/740x380/v1.bjsyNDMzMjU0O2o7MTg2MTM7MTIwMDsxMDAwOzU4Mw"/>
                    <pic:cNvPicPr>
                      <a:picLocks noChangeAspect="1" noChangeArrowheads="1"/>
                    </pic:cNvPicPr>
                  </pic:nvPicPr>
                  <pic:blipFill>
                    <a:blip r:embed="rId4" cstate="print"/>
                    <a:srcRect/>
                    <a:stretch>
                      <a:fillRect/>
                    </a:stretch>
                  </pic:blipFill>
                  <pic:spPr bwMode="auto">
                    <a:xfrm>
                      <a:off x="0" y="0"/>
                      <a:ext cx="5760720" cy="2954309"/>
                    </a:xfrm>
                    <a:prstGeom prst="rect">
                      <a:avLst/>
                    </a:prstGeom>
                    <a:noFill/>
                    <a:ln w="9525">
                      <a:noFill/>
                      <a:miter lim="800000"/>
                      <a:headEnd/>
                      <a:tailEnd/>
                    </a:ln>
                  </pic:spPr>
                </pic:pic>
              </a:graphicData>
            </a:graphic>
          </wp:inline>
        </w:drawing>
      </w:r>
    </w:p>
    <w:p w14:paraId="3DB26E7A" w14:textId="77777777" w:rsidR="002046B6" w:rsidRPr="002046B6" w:rsidRDefault="002046B6" w:rsidP="002046B6">
      <w:pPr>
        <w:jc w:val="center"/>
        <w:rPr>
          <w:rFonts w:ascii="Century Gothic" w:hAnsi="Century Gothic"/>
          <w:b/>
          <w:bCs/>
          <w:sz w:val="28"/>
          <w:szCs w:val="28"/>
        </w:rPr>
      </w:pPr>
      <w:r w:rsidRPr="002046B6">
        <w:rPr>
          <w:rFonts w:ascii="Century Gothic" w:hAnsi="Century Gothic"/>
          <w:b/>
          <w:bCs/>
          <w:sz w:val="28"/>
          <w:szCs w:val="28"/>
        </w:rPr>
        <w:t xml:space="preserve">BABAM filmiyle tanıdığımız başarılı yönetmen Visar Morina, 5 yıl aradan sonra çok güçlü bir filmle geri döndü. Ülkesinin Oscar adayı olan YABANCI (EXIL), prömiyerini Sundance’te gerçekleştirirken, gösterimini yaptığı Berlin Film Festivali’nde de izleyicilerin beğenisini kazandı. </w:t>
      </w:r>
    </w:p>
    <w:p w14:paraId="01450F06" w14:textId="77777777" w:rsidR="0050472B" w:rsidRPr="0050472B" w:rsidRDefault="002046B6" w:rsidP="002046B6">
      <w:pPr>
        <w:jc w:val="center"/>
        <w:rPr>
          <w:rFonts w:ascii="Century Gothic" w:hAnsi="Century Gothic"/>
          <w:b/>
          <w:bCs/>
          <w:sz w:val="28"/>
          <w:szCs w:val="28"/>
        </w:rPr>
      </w:pPr>
      <w:r w:rsidRPr="002046B6">
        <w:rPr>
          <w:rFonts w:ascii="Century Gothic" w:hAnsi="Century Gothic"/>
          <w:b/>
          <w:bCs/>
          <w:sz w:val="28"/>
          <w:szCs w:val="28"/>
        </w:rPr>
        <w:t>Filmin başrollerinde ise Oscar adayı Toni Erdmann filmindeki rolüyle birçok ödül alan Sandra Hüller ve Dogs of Berlin dizisinden tanıdığımız, hayran bırakan perf</w:t>
      </w:r>
      <w:r>
        <w:rPr>
          <w:rFonts w:ascii="Century Gothic" w:hAnsi="Century Gothic"/>
          <w:b/>
          <w:bCs/>
          <w:sz w:val="28"/>
          <w:szCs w:val="28"/>
        </w:rPr>
        <w:t>ormansıyla Misel Maticevic var.</w:t>
      </w:r>
      <w:r w:rsidR="0050472B" w:rsidRPr="0050472B">
        <w:rPr>
          <w:rFonts w:ascii="Century Gothic" w:hAnsi="Century Gothic"/>
          <w:b/>
          <w:bCs/>
          <w:sz w:val="28"/>
          <w:szCs w:val="28"/>
        </w:rPr>
        <w:t>  </w:t>
      </w:r>
    </w:p>
    <w:p w14:paraId="515DFE58" w14:textId="77777777" w:rsidR="0050472B" w:rsidRDefault="00AB7C81" w:rsidP="00040461">
      <w:pPr>
        <w:jc w:val="center"/>
        <w:rPr>
          <w:rFonts w:ascii="Century Gothic" w:hAnsi="Century Gothic"/>
          <w:i/>
          <w:iCs/>
          <w:sz w:val="28"/>
          <w:szCs w:val="28"/>
        </w:rPr>
      </w:pPr>
      <w:r>
        <w:rPr>
          <w:rFonts w:ascii="Century Gothic" w:hAnsi="Century Gothic"/>
          <w:i/>
          <w:iCs/>
          <w:sz w:val="28"/>
          <w:szCs w:val="28"/>
        </w:rPr>
        <w:t>Kahramanlarını</w:t>
      </w:r>
      <w:r w:rsidR="0050472B">
        <w:rPr>
          <w:rFonts w:ascii="Century Gothic" w:hAnsi="Century Gothic"/>
          <w:i/>
          <w:iCs/>
          <w:sz w:val="28"/>
          <w:szCs w:val="28"/>
        </w:rPr>
        <w:t xml:space="preserve"> ince ince işleyen,</w:t>
      </w:r>
    </w:p>
    <w:p w14:paraId="1DF35368" w14:textId="77777777" w:rsidR="00BD0C67" w:rsidRDefault="0050472B" w:rsidP="00040461">
      <w:pPr>
        <w:jc w:val="center"/>
        <w:rPr>
          <w:rFonts w:ascii="Century Gothic" w:hAnsi="Century Gothic"/>
          <w:i/>
          <w:iCs/>
          <w:sz w:val="28"/>
          <w:szCs w:val="28"/>
        </w:rPr>
      </w:pPr>
      <w:r>
        <w:rPr>
          <w:rFonts w:ascii="Century Gothic" w:hAnsi="Century Gothic"/>
          <w:i/>
          <w:iCs/>
          <w:sz w:val="28"/>
          <w:szCs w:val="28"/>
        </w:rPr>
        <w:t xml:space="preserve">gerilimi ve mizahı ayna anda </w:t>
      </w:r>
      <w:r w:rsidR="00AB7C81">
        <w:rPr>
          <w:rFonts w:ascii="Century Gothic" w:hAnsi="Century Gothic"/>
          <w:i/>
          <w:iCs/>
          <w:sz w:val="28"/>
          <w:szCs w:val="28"/>
        </w:rPr>
        <w:t>verebile</w:t>
      </w:r>
      <w:r>
        <w:rPr>
          <w:rFonts w:ascii="Century Gothic" w:hAnsi="Century Gothic"/>
          <w:i/>
          <w:iCs/>
          <w:sz w:val="28"/>
          <w:szCs w:val="28"/>
        </w:rPr>
        <w:t>n usta işi bir yapım.</w:t>
      </w:r>
    </w:p>
    <w:p w14:paraId="1AD38F21" w14:textId="77777777" w:rsidR="00040461" w:rsidRDefault="0050472B" w:rsidP="00040461">
      <w:pPr>
        <w:jc w:val="center"/>
        <w:rPr>
          <w:rFonts w:ascii="Century Gothic" w:hAnsi="Century Gothic"/>
          <w:b/>
          <w:bCs/>
          <w:sz w:val="28"/>
          <w:szCs w:val="28"/>
        </w:rPr>
      </w:pPr>
      <w:r>
        <w:rPr>
          <w:rFonts w:ascii="Century Gothic" w:hAnsi="Century Gothic"/>
          <w:b/>
          <w:bCs/>
          <w:sz w:val="28"/>
          <w:szCs w:val="28"/>
        </w:rPr>
        <w:t>Variety</w:t>
      </w:r>
    </w:p>
    <w:p w14:paraId="4126B05E" w14:textId="77777777" w:rsidR="00040461" w:rsidRDefault="00AB7C81" w:rsidP="00040461">
      <w:pPr>
        <w:jc w:val="center"/>
        <w:rPr>
          <w:rFonts w:ascii="Century Gothic" w:hAnsi="Century Gothic"/>
          <w:i/>
          <w:iCs/>
          <w:sz w:val="28"/>
          <w:szCs w:val="28"/>
        </w:rPr>
      </w:pPr>
      <w:r w:rsidRPr="00AB7C81">
        <w:rPr>
          <w:rFonts w:ascii="Century Gothic" w:hAnsi="Century Gothic"/>
          <w:i/>
          <w:iCs/>
          <w:sz w:val="28"/>
          <w:szCs w:val="28"/>
        </w:rPr>
        <w:t>Misel Maticevic</w:t>
      </w:r>
      <w:r>
        <w:rPr>
          <w:rFonts w:ascii="Century Gothic" w:hAnsi="Century Gothic"/>
          <w:i/>
          <w:iCs/>
          <w:sz w:val="28"/>
          <w:szCs w:val="28"/>
        </w:rPr>
        <w:t>’ten inanılmaz bir performans</w:t>
      </w:r>
      <w:r w:rsidR="00040461">
        <w:rPr>
          <w:rFonts w:ascii="Century Gothic" w:hAnsi="Century Gothic"/>
          <w:i/>
          <w:iCs/>
          <w:sz w:val="28"/>
          <w:szCs w:val="28"/>
        </w:rPr>
        <w:t>.</w:t>
      </w:r>
    </w:p>
    <w:p w14:paraId="0448D5A7" w14:textId="77777777" w:rsidR="00040461" w:rsidRDefault="00AB7C81" w:rsidP="00040461">
      <w:pPr>
        <w:jc w:val="center"/>
        <w:rPr>
          <w:rFonts w:ascii="Century Gothic" w:hAnsi="Century Gothic"/>
          <w:b/>
          <w:bCs/>
          <w:sz w:val="28"/>
          <w:szCs w:val="28"/>
        </w:rPr>
      </w:pPr>
      <w:r>
        <w:rPr>
          <w:rFonts w:ascii="Century Gothic" w:hAnsi="Century Gothic"/>
          <w:b/>
          <w:bCs/>
          <w:sz w:val="28"/>
          <w:szCs w:val="28"/>
        </w:rPr>
        <w:t>Hollywood Reporter</w:t>
      </w:r>
    </w:p>
    <w:p w14:paraId="7939106D" w14:textId="77777777" w:rsidR="00F700C8" w:rsidRDefault="00AB7C81" w:rsidP="00040461">
      <w:pPr>
        <w:jc w:val="center"/>
        <w:rPr>
          <w:rFonts w:ascii="Century Gothic" w:hAnsi="Century Gothic"/>
          <w:i/>
          <w:iCs/>
          <w:sz w:val="28"/>
          <w:szCs w:val="28"/>
        </w:rPr>
      </w:pPr>
      <w:r>
        <w:rPr>
          <w:rFonts w:ascii="Century Gothic" w:hAnsi="Century Gothic"/>
          <w:i/>
          <w:iCs/>
          <w:sz w:val="28"/>
          <w:szCs w:val="28"/>
        </w:rPr>
        <w:t>Michael Haneke’nin arkadaşının partisine davet edilmediğini öğrenince yapacağı türden bir gerilim.</w:t>
      </w:r>
    </w:p>
    <w:p w14:paraId="1D381E9C" w14:textId="77777777" w:rsidR="008C077C" w:rsidRDefault="00AB7C81" w:rsidP="008C077C">
      <w:pPr>
        <w:jc w:val="center"/>
        <w:rPr>
          <w:rFonts w:ascii="Century Gothic" w:hAnsi="Century Gothic"/>
          <w:b/>
          <w:bCs/>
          <w:sz w:val="28"/>
          <w:szCs w:val="28"/>
        </w:rPr>
      </w:pPr>
      <w:r>
        <w:rPr>
          <w:rFonts w:ascii="Century Gothic" w:hAnsi="Century Gothic"/>
          <w:b/>
          <w:bCs/>
          <w:sz w:val="28"/>
          <w:szCs w:val="28"/>
        </w:rPr>
        <w:t>RogerEbert.com</w:t>
      </w:r>
    </w:p>
    <w:p w14:paraId="0CFB07A3" w14:textId="77777777" w:rsidR="008C077C" w:rsidRDefault="008C077C" w:rsidP="008C077C">
      <w:pPr>
        <w:jc w:val="center"/>
        <w:rPr>
          <w:rFonts w:ascii="Century Gothic" w:hAnsi="Century Gothic"/>
          <w:b/>
          <w:bCs/>
          <w:sz w:val="28"/>
          <w:szCs w:val="28"/>
        </w:rPr>
      </w:pPr>
    </w:p>
    <w:p w14:paraId="1560BE33" w14:textId="77777777" w:rsidR="00AB7C81" w:rsidRPr="00AB7C81" w:rsidRDefault="00AB7C81" w:rsidP="00AB7C81">
      <w:pPr>
        <w:jc w:val="center"/>
        <w:rPr>
          <w:rFonts w:ascii="Century Gothic" w:hAnsi="Century Gothic"/>
          <w:b/>
          <w:bCs/>
          <w:color w:val="FF0000"/>
          <w:sz w:val="28"/>
          <w:szCs w:val="28"/>
          <w:lang w:val="en-US"/>
        </w:rPr>
      </w:pPr>
      <w:r>
        <w:rPr>
          <w:rFonts w:ascii="Century Gothic" w:hAnsi="Century Gothic"/>
          <w:b/>
          <w:bCs/>
          <w:color w:val="FF0000"/>
          <w:sz w:val="28"/>
          <w:szCs w:val="28"/>
          <w:lang w:val="en-US"/>
        </w:rPr>
        <w:t>BUNLARI BİLİ</w:t>
      </w:r>
      <w:r w:rsidRPr="00AB7C81">
        <w:rPr>
          <w:rFonts w:ascii="Century Gothic" w:hAnsi="Century Gothic"/>
          <w:b/>
          <w:bCs/>
          <w:color w:val="FF0000"/>
          <w:sz w:val="28"/>
          <w:szCs w:val="28"/>
          <w:lang w:val="en-US"/>
        </w:rPr>
        <w:t>YOR MUYDUNUZ?</w:t>
      </w:r>
    </w:p>
    <w:p w14:paraId="3B6D7708" w14:textId="77777777" w:rsidR="00AB7C81" w:rsidRDefault="00AB7C81" w:rsidP="00AB7C81">
      <w:pPr>
        <w:jc w:val="center"/>
        <w:rPr>
          <w:rFonts w:ascii="Century Gothic" w:hAnsi="Century Gothic"/>
          <w:bCs/>
          <w:sz w:val="28"/>
          <w:szCs w:val="28"/>
          <w:lang w:val="en-US"/>
        </w:rPr>
      </w:pPr>
      <w:proofErr w:type="spellStart"/>
      <w:r w:rsidRPr="00AB7C81">
        <w:rPr>
          <w:rFonts w:ascii="Century Gothic" w:hAnsi="Century Gothic"/>
          <w:bCs/>
          <w:sz w:val="28"/>
          <w:szCs w:val="28"/>
          <w:lang w:val="en-US"/>
        </w:rPr>
        <w:t>Filmde</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Almanya’da</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yaşayan</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Kosovalı</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bir</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mülteciyi</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canlandıran</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Misel</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Maticevic’in</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ailesi</w:t>
      </w:r>
      <w:proofErr w:type="spellEnd"/>
      <w:r w:rsidRPr="00AB7C81">
        <w:rPr>
          <w:rFonts w:ascii="Century Gothic" w:hAnsi="Century Gothic"/>
          <w:bCs/>
          <w:sz w:val="28"/>
          <w:szCs w:val="28"/>
          <w:lang w:val="en-US"/>
        </w:rPr>
        <w:t xml:space="preserve"> de </w:t>
      </w:r>
      <w:proofErr w:type="spellStart"/>
      <w:r w:rsidRPr="00AB7C81">
        <w:rPr>
          <w:rFonts w:ascii="Century Gothic" w:hAnsi="Century Gothic"/>
          <w:bCs/>
          <w:sz w:val="28"/>
          <w:szCs w:val="28"/>
          <w:lang w:val="en-US"/>
        </w:rPr>
        <w:t>Almanya</w:t>
      </w:r>
      <w:r>
        <w:rPr>
          <w:rFonts w:ascii="Century Gothic" w:hAnsi="Century Gothic"/>
          <w:bCs/>
          <w:sz w:val="28"/>
          <w:szCs w:val="28"/>
          <w:lang w:val="en-US"/>
        </w:rPr>
        <w:t>’da</w:t>
      </w:r>
      <w:proofErr w:type="spellEnd"/>
      <w:r>
        <w:rPr>
          <w:rFonts w:ascii="Century Gothic" w:hAnsi="Century Gothic"/>
          <w:bCs/>
          <w:sz w:val="28"/>
          <w:szCs w:val="28"/>
          <w:lang w:val="en-US"/>
        </w:rPr>
        <w:t xml:space="preserve"> </w:t>
      </w:r>
      <w:proofErr w:type="spellStart"/>
      <w:r>
        <w:rPr>
          <w:rFonts w:ascii="Century Gothic" w:hAnsi="Century Gothic"/>
          <w:bCs/>
          <w:sz w:val="28"/>
          <w:szCs w:val="28"/>
          <w:lang w:val="en-US"/>
        </w:rPr>
        <w:t>yaşayan</w:t>
      </w:r>
      <w:proofErr w:type="spellEnd"/>
      <w:r>
        <w:rPr>
          <w:rFonts w:ascii="Century Gothic" w:hAnsi="Century Gothic"/>
          <w:bCs/>
          <w:sz w:val="28"/>
          <w:szCs w:val="28"/>
          <w:lang w:val="en-US"/>
        </w:rPr>
        <w:t xml:space="preserve"> </w:t>
      </w:r>
      <w:proofErr w:type="spellStart"/>
      <w:r>
        <w:rPr>
          <w:rFonts w:ascii="Century Gothic" w:hAnsi="Century Gothic"/>
          <w:bCs/>
          <w:sz w:val="28"/>
          <w:szCs w:val="28"/>
          <w:lang w:val="en-US"/>
        </w:rPr>
        <w:t>Hırvat</w:t>
      </w:r>
      <w:proofErr w:type="spellEnd"/>
      <w:r>
        <w:rPr>
          <w:rFonts w:ascii="Century Gothic" w:hAnsi="Century Gothic"/>
          <w:bCs/>
          <w:sz w:val="28"/>
          <w:szCs w:val="28"/>
          <w:lang w:val="en-US"/>
        </w:rPr>
        <w:t xml:space="preserve"> </w:t>
      </w:r>
      <w:proofErr w:type="spellStart"/>
      <w:r>
        <w:rPr>
          <w:rFonts w:ascii="Century Gothic" w:hAnsi="Century Gothic"/>
          <w:bCs/>
          <w:sz w:val="28"/>
          <w:szCs w:val="28"/>
          <w:lang w:val="en-US"/>
        </w:rPr>
        <w:t>göçmenlerdendir</w:t>
      </w:r>
      <w:proofErr w:type="spellEnd"/>
      <w:r w:rsidRPr="00AB7C81">
        <w:rPr>
          <w:rFonts w:ascii="Century Gothic" w:hAnsi="Century Gothic"/>
          <w:bCs/>
          <w:sz w:val="28"/>
          <w:szCs w:val="28"/>
          <w:lang w:val="en-US"/>
        </w:rPr>
        <w:t>.</w:t>
      </w:r>
    </w:p>
    <w:p w14:paraId="717C32D6" w14:textId="77777777" w:rsidR="00AB7C81" w:rsidRPr="00AB7C81" w:rsidRDefault="00AB7C81" w:rsidP="00AB7C81">
      <w:pPr>
        <w:jc w:val="center"/>
        <w:rPr>
          <w:rFonts w:ascii="Century Gothic" w:hAnsi="Century Gothic"/>
          <w:bCs/>
          <w:sz w:val="28"/>
          <w:szCs w:val="28"/>
          <w:lang w:val="en-US"/>
        </w:rPr>
      </w:pPr>
      <w:r>
        <w:rPr>
          <w:rFonts w:ascii="Century Gothic" w:hAnsi="Century Gothic"/>
          <w:bCs/>
          <w:sz w:val="28"/>
          <w:szCs w:val="28"/>
          <w:lang w:val="en-US"/>
        </w:rPr>
        <w:t>*</w:t>
      </w:r>
    </w:p>
    <w:p w14:paraId="44B74024" w14:textId="77777777" w:rsidR="00AB7C81" w:rsidRPr="00AB7C81" w:rsidRDefault="00AB7C81" w:rsidP="00AB7C81">
      <w:pPr>
        <w:jc w:val="center"/>
        <w:rPr>
          <w:rFonts w:ascii="Century Gothic" w:hAnsi="Century Gothic"/>
          <w:bCs/>
          <w:sz w:val="28"/>
          <w:szCs w:val="28"/>
          <w:lang w:val="en-US"/>
        </w:rPr>
      </w:pPr>
      <w:proofErr w:type="spellStart"/>
      <w:r w:rsidRPr="00AB7C81">
        <w:rPr>
          <w:rFonts w:ascii="Century Gothic" w:hAnsi="Century Gothic"/>
          <w:bCs/>
          <w:sz w:val="28"/>
          <w:szCs w:val="28"/>
          <w:lang w:val="en-US"/>
        </w:rPr>
        <w:lastRenderedPageBreak/>
        <w:t>Asi</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bir</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gençliğe</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sahip</w:t>
      </w:r>
      <w:proofErr w:type="spellEnd"/>
      <w:r w:rsidRPr="00AB7C81">
        <w:rPr>
          <w:rFonts w:ascii="Century Gothic" w:hAnsi="Century Gothic"/>
          <w:bCs/>
          <w:sz w:val="28"/>
          <w:szCs w:val="28"/>
          <w:lang w:val="en-US"/>
        </w:rPr>
        <w:t xml:space="preserve"> </w:t>
      </w:r>
      <w:proofErr w:type="spellStart"/>
      <w:r>
        <w:rPr>
          <w:rFonts w:ascii="Century Gothic" w:hAnsi="Century Gothic"/>
          <w:bCs/>
          <w:sz w:val="28"/>
          <w:szCs w:val="28"/>
          <w:lang w:val="en-US"/>
        </w:rPr>
        <w:t>Misel</w:t>
      </w:r>
      <w:proofErr w:type="spellEnd"/>
      <w:r>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Maticevic</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tiyatroya</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katılan</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öğrencilerin</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öğretmenlere</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yaranmaya</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çalıştıklarını</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düşünüyordu</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Fakat</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daha</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sonra</w:t>
      </w:r>
      <w:proofErr w:type="spellEnd"/>
      <w:r w:rsidRPr="00AB7C81">
        <w:rPr>
          <w:rFonts w:ascii="Century Gothic" w:hAnsi="Century Gothic"/>
          <w:bCs/>
          <w:sz w:val="28"/>
          <w:szCs w:val="28"/>
          <w:lang w:val="en-US"/>
        </w:rPr>
        <w:t xml:space="preserve"> Gerard </w:t>
      </w:r>
      <w:proofErr w:type="spellStart"/>
      <w:r w:rsidRPr="00AB7C81">
        <w:rPr>
          <w:rFonts w:ascii="Century Gothic" w:hAnsi="Century Gothic"/>
          <w:bCs/>
          <w:sz w:val="28"/>
          <w:szCs w:val="28"/>
          <w:lang w:val="en-US"/>
        </w:rPr>
        <w:t>Depardieu’nün</w:t>
      </w:r>
      <w:proofErr w:type="spellEnd"/>
      <w:r w:rsidRPr="00AB7C81">
        <w:rPr>
          <w:rFonts w:ascii="Century Gothic" w:hAnsi="Century Gothic"/>
          <w:bCs/>
          <w:sz w:val="28"/>
          <w:szCs w:val="28"/>
          <w:lang w:val="en-US"/>
        </w:rPr>
        <w:t xml:space="preserve"> “Danton” </w:t>
      </w:r>
      <w:proofErr w:type="spellStart"/>
      <w:r w:rsidRPr="00AB7C81">
        <w:rPr>
          <w:rFonts w:ascii="Century Gothic" w:hAnsi="Century Gothic"/>
          <w:bCs/>
          <w:sz w:val="28"/>
          <w:szCs w:val="28"/>
          <w:lang w:val="en-US"/>
        </w:rPr>
        <w:t>filmindeki</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performansından</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çok</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etkilenerek</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oyuncu</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olmaya</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karar</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verdi</w:t>
      </w:r>
      <w:proofErr w:type="spellEnd"/>
      <w:r w:rsidRPr="00AB7C81">
        <w:rPr>
          <w:rFonts w:ascii="Century Gothic" w:hAnsi="Century Gothic"/>
          <w:bCs/>
          <w:sz w:val="28"/>
          <w:szCs w:val="28"/>
          <w:lang w:val="en-US"/>
        </w:rPr>
        <w:t>.</w:t>
      </w:r>
    </w:p>
    <w:p w14:paraId="45247D6B" w14:textId="77777777" w:rsidR="00AB7C81" w:rsidRPr="00AB7C81" w:rsidRDefault="00AB7C81" w:rsidP="00AB7C81">
      <w:pPr>
        <w:jc w:val="center"/>
        <w:rPr>
          <w:rFonts w:ascii="Century Gothic" w:hAnsi="Century Gothic"/>
          <w:bCs/>
          <w:sz w:val="28"/>
          <w:szCs w:val="28"/>
          <w:lang w:val="en-US"/>
        </w:rPr>
      </w:pPr>
      <w:r>
        <w:rPr>
          <w:rFonts w:ascii="Century Gothic" w:hAnsi="Century Gothic"/>
          <w:bCs/>
          <w:sz w:val="28"/>
          <w:szCs w:val="28"/>
          <w:lang w:val="en-US"/>
        </w:rPr>
        <w:t>*</w:t>
      </w:r>
    </w:p>
    <w:p w14:paraId="23EC51A2" w14:textId="77777777" w:rsidR="00AB7C81" w:rsidRPr="00AB7C81" w:rsidRDefault="00AB7C81" w:rsidP="00AB7C81">
      <w:pPr>
        <w:jc w:val="center"/>
        <w:rPr>
          <w:rFonts w:ascii="Century Gothic" w:hAnsi="Century Gothic"/>
          <w:bCs/>
          <w:sz w:val="28"/>
          <w:szCs w:val="28"/>
          <w:lang w:val="en-US"/>
        </w:rPr>
      </w:pPr>
      <w:proofErr w:type="spellStart"/>
      <w:r>
        <w:rPr>
          <w:rFonts w:ascii="Century Gothic" w:hAnsi="Century Gothic"/>
          <w:bCs/>
          <w:sz w:val="28"/>
          <w:szCs w:val="28"/>
          <w:lang w:val="en-US"/>
        </w:rPr>
        <w:t>Filmin</w:t>
      </w:r>
      <w:proofErr w:type="spellEnd"/>
      <w:r>
        <w:rPr>
          <w:rFonts w:ascii="Century Gothic" w:hAnsi="Century Gothic"/>
          <w:bCs/>
          <w:sz w:val="28"/>
          <w:szCs w:val="28"/>
          <w:lang w:val="en-US"/>
        </w:rPr>
        <w:t xml:space="preserve"> </w:t>
      </w:r>
      <w:proofErr w:type="spellStart"/>
      <w:r>
        <w:rPr>
          <w:rFonts w:ascii="Century Gothic" w:hAnsi="Century Gothic"/>
          <w:bCs/>
          <w:sz w:val="28"/>
          <w:szCs w:val="28"/>
          <w:lang w:val="en-US"/>
        </w:rPr>
        <w:t>başrolündeki</w:t>
      </w:r>
      <w:proofErr w:type="spellEnd"/>
      <w:r>
        <w:rPr>
          <w:rFonts w:ascii="Century Gothic" w:hAnsi="Century Gothic"/>
          <w:bCs/>
          <w:sz w:val="28"/>
          <w:szCs w:val="28"/>
          <w:lang w:val="en-US"/>
        </w:rPr>
        <w:t xml:space="preserve"> </w:t>
      </w:r>
      <w:proofErr w:type="spellStart"/>
      <w:r>
        <w:rPr>
          <w:rFonts w:ascii="Century Gothic" w:hAnsi="Century Gothic"/>
          <w:bCs/>
          <w:sz w:val="28"/>
          <w:szCs w:val="28"/>
          <w:lang w:val="en-US"/>
        </w:rPr>
        <w:t>Misel</w:t>
      </w:r>
      <w:proofErr w:type="spellEnd"/>
      <w:r>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Maticevic</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Türk</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karakterlere</w:t>
      </w:r>
      <w:proofErr w:type="spellEnd"/>
      <w:r w:rsidRPr="00AB7C81">
        <w:rPr>
          <w:rFonts w:ascii="Century Gothic" w:hAnsi="Century Gothic"/>
          <w:bCs/>
          <w:sz w:val="28"/>
          <w:szCs w:val="28"/>
          <w:lang w:val="en-US"/>
        </w:rPr>
        <w:t xml:space="preserve"> de </w:t>
      </w:r>
      <w:proofErr w:type="spellStart"/>
      <w:r w:rsidRPr="00AB7C81">
        <w:rPr>
          <w:rFonts w:ascii="Century Gothic" w:hAnsi="Century Gothic"/>
          <w:bCs/>
          <w:sz w:val="28"/>
          <w:szCs w:val="28"/>
          <w:lang w:val="en-US"/>
        </w:rPr>
        <w:t>yer</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veren</w:t>
      </w:r>
      <w:proofErr w:type="spellEnd"/>
      <w:r w:rsidRPr="00AB7C81">
        <w:rPr>
          <w:rFonts w:ascii="Century Gothic" w:hAnsi="Century Gothic"/>
          <w:bCs/>
          <w:sz w:val="28"/>
          <w:szCs w:val="28"/>
          <w:lang w:val="en-US"/>
        </w:rPr>
        <w:t xml:space="preserve"> Netflix </w:t>
      </w:r>
      <w:proofErr w:type="spellStart"/>
      <w:r w:rsidRPr="00AB7C81">
        <w:rPr>
          <w:rFonts w:ascii="Century Gothic" w:hAnsi="Century Gothic"/>
          <w:bCs/>
          <w:sz w:val="28"/>
          <w:szCs w:val="28"/>
          <w:lang w:val="en-US"/>
        </w:rPr>
        <w:t>yapımı</w:t>
      </w:r>
      <w:proofErr w:type="spellEnd"/>
      <w:r w:rsidRPr="00AB7C81">
        <w:rPr>
          <w:rFonts w:ascii="Century Gothic" w:hAnsi="Century Gothic"/>
          <w:bCs/>
          <w:sz w:val="28"/>
          <w:szCs w:val="28"/>
          <w:lang w:val="en-US"/>
        </w:rPr>
        <w:t xml:space="preserve"> “Dogs of Berlin” </w:t>
      </w:r>
      <w:proofErr w:type="spellStart"/>
      <w:r w:rsidRPr="00AB7C81">
        <w:rPr>
          <w:rFonts w:ascii="Century Gothic" w:hAnsi="Century Gothic"/>
          <w:bCs/>
          <w:sz w:val="28"/>
          <w:szCs w:val="28"/>
          <w:lang w:val="en-US"/>
        </w:rPr>
        <w:t>dizisinde</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yer</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alıyor</w:t>
      </w:r>
      <w:proofErr w:type="spellEnd"/>
      <w:r w:rsidRPr="00AB7C81">
        <w:rPr>
          <w:rFonts w:ascii="Century Gothic" w:hAnsi="Century Gothic"/>
          <w:bCs/>
          <w:sz w:val="28"/>
          <w:szCs w:val="28"/>
          <w:lang w:val="en-US"/>
        </w:rPr>
        <w:t>.</w:t>
      </w:r>
    </w:p>
    <w:p w14:paraId="3C046C93" w14:textId="77777777" w:rsidR="00AB7C81" w:rsidRDefault="00AB7C81" w:rsidP="00AB7C81">
      <w:pPr>
        <w:jc w:val="center"/>
        <w:rPr>
          <w:rFonts w:ascii="Century Gothic" w:hAnsi="Century Gothic"/>
          <w:bCs/>
          <w:sz w:val="28"/>
          <w:szCs w:val="28"/>
          <w:lang w:val="en-US"/>
        </w:rPr>
      </w:pPr>
      <w:r>
        <w:rPr>
          <w:rFonts w:ascii="Century Gothic" w:hAnsi="Century Gothic"/>
          <w:bCs/>
          <w:sz w:val="28"/>
          <w:szCs w:val="28"/>
          <w:lang w:val="en-US"/>
        </w:rPr>
        <w:t>*</w:t>
      </w:r>
    </w:p>
    <w:p w14:paraId="10C60A23" w14:textId="77777777" w:rsidR="00AB7C81" w:rsidRDefault="00AB7C81" w:rsidP="00AB7C81">
      <w:pPr>
        <w:jc w:val="center"/>
        <w:rPr>
          <w:rFonts w:ascii="Century Gothic" w:hAnsi="Century Gothic"/>
          <w:bCs/>
          <w:sz w:val="28"/>
          <w:szCs w:val="28"/>
          <w:lang w:val="en-US"/>
        </w:rPr>
      </w:pPr>
      <w:r>
        <w:rPr>
          <w:rFonts w:ascii="Century Gothic" w:hAnsi="Century Gothic"/>
          <w:bCs/>
          <w:sz w:val="28"/>
          <w:szCs w:val="28"/>
          <w:lang w:val="en-US"/>
        </w:rPr>
        <w:t xml:space="preserve">Film, </w:t>
      </w:r>
      <w:proofErr w:type="spellStart"/>
      <w:r>
        <w:rPr>
          <w:rFonts w:ascii="Century Gothic" w:hAnsi="Century Gothic"/>
          <w:bCs/>
          <w:sz w:val="28"/>
          <w:szCs w:val="28"/>
          <w:lang w:val="en-US"/>
        </w:rPr>
        <w:t>Kosova’nın</w:t>
      </w:r>
      <w:proofErr w:type="spellEnd"/>
      <w:r>
        <w:rPr>
          <w:rFonts w:ascii="Century Gothic" w:hAnsi="Century Gothic"/>
          <w:bCs/>
          <w:sz w:val="28"/>
          <w:szCs w:val="28"/>
          <w:lang w:val="en-US"/>
        </w:rPr>
        <w:t xml:space="preserve"> </w:t>
      </w:r>
      <w:proofErr w:type="spellStart"/>
      <w:r>
        <w:rPr>
          <w:rFonts w:ascii="Century Gothic" w:hAnsi="Century Gothic"/>
          <w:bCs/>
          <w:sz w:val="28"/>
          <w:szCs w:val="28"/>
          <w:lang w:val="en-US"/>
        </w:rPr>
        <w:t>En</w:t>
      </w:r>
      <w:proofErr w:type="spellEnd"/>
      <w:r>
        <w:rPr>
          <w:rFonts w:ascii="Century Gothic" w:hAnsi="Century Gothic"/>
          <w:bCs/>
          <w:sz w:val="28"/>
          <w:szCs w:val="28"/>
          <w:lang w:val="en-US"/>
        </w:rPr>
        <w:t xml:space="preserve"> </w:t>
      </w:r>
      <w:proofErr w:type="spellStart"/>
      <w:r>
        <w:rPr>
          <w:rFonts w:ascii="Century Gothic" w:hAnsi="Century Gothic"/>
          <w:bCs/>
          <w:sz w:val="28"/>
          <w:szCs w:val="28"/>
          <w:lang w:val="en-US"/>
        </w:rPr>
        <w:t>İyi</w:t>
      </w:r>
      <w:proofErr w:type="spellEnd"/>
      <w:r>
        <w:rPr>
          <w:rFonts w:ascii="Century Gothic" w:hAnsi="Century Gothic"/>
          <w:bCs/>
          <w:sz w:val="28"/>
          <w:szCs w:val="28"/>
          <w:lang w:val="en-US"/>
        </w:rPr>
        <w:t xml:space="preserve"> </w:t>
      </w:r>
      <w:proofErr w:type="spellStart"/>
      <w:r>
        <w:rPr>
          <w:rFonts w:ascii="Century Gothic" w:hAnsi="Century Gothic"/>
          <w:bCs/>
          <w:sz w:val="28"/>
          <w:szCs w:val="28"/>
          <w:lang w:val="en-US"/>
        </w:rPr>
        <w:t>Uluslararası</w:t>
      </w:r>
      <w:proofErr w:type="spellEnd"/>
      <w:r>
        <w:rPr>
          <w:rFonts w:ascii="Century Gothic" w:hAnsi="Century Gothic"/>
          <w:bCs/>
          <w:sz w:val="28"/>
          <w:szCs w:val="28"/>
          <w:lang w:val="en-US"/>
        </w:rPr>
        <w:t xml:space="preserve"> Film </w:t>
      </w:r>
      <w:proofErr w:type="spellStart"/>
      <w:r>
        <w:rPr>
          <w:rFonts w:ascii="Century Gothic" w:hAnsi="Century Gothic"/>
          <w:bCs/>
          <w:sz w:val="28"/>
          <w:szCs w:val="28"/>
          <w:lang w:val="en-US"/>
        </w:rPr>
        <w:t>dalında</w:t>
      </w:r>
      <w:proofErr w:type="spellEnd"/>
      <w:r>
        <w:rPr>
          <w:rFonts w:ascii="Century Gothic" w:hAnsi="Century Gothic"/>
          <w:bCs/>
          <w:sz w:val="28"/>
          <w:szCs w:val="28"/>
          <w:lang w:val="en-US"/>
        </w:rPr>
        <w:t xml:space="preserve"> Oscar </w:t>
      </w:r>
      <w:proofErr w:type="spellStart"/>
      <w:r>
        <w:rPr>
          <w:rFonts w:ascii="Century Gothic" w:hAnsi="Century Gothic"/>
          <w:bCs/>
          <w:sz w:val="28"/>
          <w:szCs w:val="28"/>
          <w:lang w:val="en-US"/>
        </w:rPr>
        <w:t>adayı</w:t>
      </w:r>
      <w:proofErr w:type="spellEnd"/>
      <w:r>
        <w:rPr>
          <w:rFonts w:ascii="Century Gothic" w:hAnsi="Century Gothic"/>
          <w:bCs/>
          <w:sz w:val="28"/>
          <w:szCs w:val="28"/>
          <w:lang w:val="en-US"/>
        </w:rPr>
        <w:t xml:space="preserve"> </w:t>
      </w:r>
      <w:proofErr w:type="spellStart"/>
      <w:r>
        <w:rPr>
          <w:rFonts w:ascii="Century Gothic" w:hAnsi="Century Gothic"/>
          <w:bCs/>
          <w:sz w:val="28"/>
          <w:szCs w:val="28"/>
          <w:lang w:val="en-US"/>
        </w:rPr>
        <w:t>olmuştur</w:t>
      </w:r>
      <w:proofErr w:type="spellEnd"/>
      <w:r>
        <w:rPr>
          <w:rFonts w:ascii="Century Gothic" w:hAnsi="Century Gothic"/>
          <w:bCs/>
          <w:sz w:val="28"/>
          <w:szCs w:val="28"/>
          <w:lang w:val="en-US"/>
        </w:rPr>
        <w:t>.</w:t>
      </w:r>
    </w:p>
    <w:p w14:paraId="187FA62D" w14:textId="77777777" w:rsidR="00AB7C81" w:rsidRPr="00AB7C81" w:rsidRDefault="00AB7C81" w:rsidP="00AB7C81">
      <w:pPr>
        <w:jc w:val="center"/>
        <w:rPr>
          <w:rFonts w:ascii="Century Gothic" w:hAnsi="Century Gothic"/>
          <w:bCs/>
          <w:sz w:val="28"/>
          <w:szCs w:val="28"/>
          <w:lang w:val="en-US"/>
        </w:rPr>
      </w:pPr>
      <w:r>
        <w:rPr>
          <w:rFonts w:ascii="Century Gothic" w:hAnsi="Century Gothic"/>
          <w:bCs/>
          <w:sz w:val="28"/>
          <w:szCs w:val="28"/>
          <w:lang w:val="en-US"/>
        </w:rPr>
        <w:t>*</w:t>
      </w:r>
    </w:p>
    <w:p w14:paraId="7416CE6E" w14:textId="77777777" w:rsidR="00AB7C81" w:rsidRPr="00AB7C81" w:rsidRDefault="00AB7C81" w:rsidP="00AB7C81">
      <w:pPr>
        <w:jc w:val="center"/>
        <w:rPr>
          <w:rFonts w:ascii="Century Gothic" w:hAnsi="Century Gothic"/>
          <w:bCs/>
          <w:sz w:val="28"/>
          <w:szCs w:val="28"/>
          <w:lang w:val="en-US"/>
        </w:rPr>
      </w:pPr>
      <w:proofErr w:type="spellStart"/>
      <w:r w:rsidRPr="00AB7C81">
        <w:rPr>
          <w:rFonts w:ascii="Century Gothic" w:hAnsi="Century Gothic"/>
          <w:bCs/>
          <w:sz w:val="28"/>
          <w:szCs w:val="28"/>
          <w:lang w:val="en-US"/>
        </w:rPr>
        <w:t>Kendi</w:t>
      </w:r>
      <w:proofErr w:type="spellEnd"/>
      <w:r w:rsidRPr="00AB7C81">
        <w:rPr>
          <w:rFonts w:ascii="Century Gothic" w:hAnsi="Century Gothic"/>
          <w:bCs/>
          <w:sz w:val="28"/>
          <w:szCs w:val="28"/>
          <w:lang w:val="en-US"/>
        </w:rPr>
        <w:t xml:space="preserve"> de </w:t>
      </w:r>
      <w:proofErr w:type="spellStart"/>
      <w:r w:rsidRPr="00AB7C81">
        <w:rPr>
          <w:rFonts w:ascii="Century Gothic" w:hAnsi="Century Gothic"/>
          <w:bCs/>
          <w:sz w:val="28"/>
          <w:szCs w:val="28"/>
          <w:lang w:val="en-US"/>
        </w:rPr>
        <w:t>Kosovalı</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olan</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yönetmen</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Visar</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Morina’nın</w:t>
      </w:r>
      <w:proofErr w:type="spellEnd"/>
      <w:r w:rsidRPr="00AB7C81">
        <w:rPr>
          <w:rFonts w:ascii="Century Gothic" w:hAnsi="Century Gothic"/>
          <w:bCs/>
          <w:sz w:val="28"/>
          <w:szCs w:val="28"/>
          <w:lang w:val="en-US"/>
        </w:rPr>
        <w:t xml:space="preserve"> ilk filmi </w:t>
      </w:r>
      <w:proofErr w:type="spellStart"/>
      <w:r w:rsidRPr="00AB7C81">
        <w:rPr>
          <w:rFonts w:ascii="Century Gothic" w:hAnsi="Century Gothic"/>
          <w:bCs/>
          <w:sz w:val="28"/>
          <w:szCs w:val="28"/>
          <w:lang w:val="en-US"/>
        </w:rPr>
        <w:t>Babam</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Babai</w:t>
      </w:r>
      <w:proofErr w:type="spellEnd"/>
      <w:r w:rsidRPr="00AB7C81">
        <w:rPr>
          <w:rFonts w:ascii="Century Gothic" w:hAnsi="Century Gothic"/>
          <w:bCs/>
          <w:sz w:val="28"/>
          <w:szCs w:val="28"/>
          <w:lang w:val="en-US"/>
        </w:rPr>
        <w:t xml:space="preserve">) da </w:t>
      </w:r>
      <w:proofErr w:type="spellStart"/>
      <w:r w:rsidRPr="00AB7C81">
        <w:rPr>
          <w:rFonts w:ascii="Century Gothic" w:hAnsi="Century Gothic"/>
          <w:bCs/>
          <w:sz w:val="28"/>
          <w:szCs w:val="28"/>
          <w:lang w:val="en-US"/>
        </w:rPr>
        <w:t>Kosova’nın</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Yabancı</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Dilde</w:t>
      </w:r>
      <w:proofErr w:type="spellEnd"/>
      <w:r w:rsidRPr="00AB7C81">
        <w:rPr>
          <w:rFonts w:ascii="Century Gothic" w:hAnsi="Century Gothic"/>
          <w:bCs/>
          <w:sz w:val="28"/>
          <w:szCs w:val="28"/>
          <w:lang w:val="en-US"/>
        </w:rPr>
        <w:t xml:space="preserve"> Oscar </w:t>
      </w:r>
      <w:proofErr w:type="spellStart"/>
      <w:r w:rsidRPr="00AB7C81">
        <w:rPr>
          <w:rFonts w:ascii="Century Gothic" w:hAnsi="Century Gothic"/>
          <w:bCs/>
          <w:sz w:val="28"/>
          <w:szCs w:val="28"/>
          <w:lang w:val="en-US"/>
        </w:rPr>
        <w:t>adayı</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olmuştu</w:t>
      </w:r>
      <w:proofErr w:type="spellEnd"/>
      <w:r w:rsidRPr="00AB7C81">
        <w:rPr>
          <w:rFonts w:ascii="Century Gothic" w:hAnsi="Century Gothic"/>
          <w:bCs/>
          <w:sz w:val="28"/>
          <w:szCs w:val="28"/>
          <w:lang w:val="en-US"/>
        </w:rPr>
        <w:t>.</w:t>
      </w:r>
    </w:p>
    <w:p w14:paraId="29FA5A1B" w14:textId="77777777" w:rsidR="00AB7C81" w:rsidRPr="00AB7C81" w:rsidRDefault="00AB7C81" w:rsidP="00AB7C81">
      <w:pPr>
        <w:jc w:val="center"/>
        <w:rPr>
          <w:rFonts w:ascii="Century Gothic" w:hAnsi="Century Gothic"/>
          <w:bCs/>
          <w:sz w:val="28"/>
          <w:szCs w:val="28"/>
          <w:lang w:val="en-US"/>
        </w:rPr>
      </w:pPr>
      <w:r>
        <w:rPr>
          <w:rFonts w:ascii="Century Gothic" w:hAnsi="Century Gothic"/>
          <w:bCs/>
          <w:sz w:val="28"/>
          <w:szCs w:val="28"/>
          <w:lang w:val="en-US"/>
        </w:rPr>
        <w:t>*</w:t>
      </w:r>
    </w:p>
    <w:p w14:paraId="045F994D" w14:textId="77777777" w:rsidR="00AB7C81" w:rsidRPr="00AB7C81" w:rsidRDefault="00AB7C81" w:rsidP="00AB7C81">
      <w:pPr>
        <w:jc w:val="center"/>
        <w:rPr>
          <w:rFonts w:ascii="Century Gothic" w:hAnsi="Century Gothic"/>
          <w:bCs/>
          <w:sz w:val="28"/>
          <w:szCs w:val="28"/>
          <w:lang w:val="en-US"/>
        </w:rPr>
      </w:pPr>
      <w:proofErr w:type="spellStart"/>
      <w:r w:rsidRPr="00AB7C81">
        <w:rPr>
          <w:rFonts w:ascii="Century Gothic" w:hAnsi="Century Gothic"/>
          <w:bCs/>
          <w:sz w:val="28"/>
          <w:szCs w:val="28"/>
          <w:lang w:val="en-US"/>
        </w:rPr>
        <w:t>Filmin</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yapımcıları</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arasında</w:t>
      </w:r>
      <w:proofErr w:type="spellEnd"/>
      <w:r w:rsidRPr="00AB7C81">
        <w:rPr>
          <w:rFonts w:ascii="Century Gothic" w:hAnsi="Century Gothic"/>
          <w:bCs/>
          <w:sz w:val="28"/>
          <w:szCs w:val="28"/>
          <w:lang w:val="en-US"/>
        </w:rPr>
        <w:t xml:space="preserve"> Toni Erdmann </w:t>
      </w:r>
      <w:proofErr w:type="spellStart"/>
      <w:r w:rsidRPr="00AB7C81">
        <w:rPr>
          <w:rFonts w:ascii="Century Gothic" w:hAnsi="Century Gothic"/>
          <w:bCs/>
          <w:sz w:val="28"/>
          <w:szCs w:val="28"/>
          <w:lang w:val="en-US"/>
        </w:rPr>
        <w:t>filmiyle</w:t>
      </w:r>
      <w:proofErr w:type="spellEnd"/>
      <w:r w:rsidRPr="00AB7C81">
        <w:rPr>
          <w:rFonts w:ascii="Century Gothic" w:hAnsi="Century Gothic"/>
          <w:bCs/>
          <w:sz w:val="28"/>
          <w:szCs w:val="28"/>
          <w:lang w:val="en-US"/>
        </w:rPr>
        <w:t xml:space="preserve"> BAFTA </w:t>
      </w:r>
      <w:proofErr w:type="spellStart"/>
      <w:r w:rsidRPr="00AB7C81">
        <w:rPr>
          <w:rFonts w:ascii="Century Gothic" w:hAnsi="Century Gothic"/>
          <w:bCs/>
          <w:sz w:val="28"/>
          <w:szCs w:val="28"/>
          <w:lang w:val="en-US"/>
        </w:rPr>
        <w:t>adayı</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olan</w:t>
      </w:r>
      <w:proofErr w:type="spellEnd"/>
      <w:r w:rsidRPr="00AB7C81">
        <w:rPr>
          <w:rFonts w:ascii="Century Gothic" w:hAnsi="Century Gothic"/>
          <w:bCs/>
          <w:sz w:val="28"/>
          <w:szCs w:val="28"/>
          <w:lang w:val="en-US"/>
        </w:rPr>
        <w:t xml:space="preserve"> Maren Ade var.</w:t>
      </w:r>
    </w:p>
    <w:p w14:paraId="6288CA21" w14:textId="77777777" w:rsidR="00AB7C81" w:rsidRPr="00AB7C81" w:rsidRDefault="00AB7C81" w:rsidP="00AB7C81">
      <w:pPr>
        <w:jc w:val="center"/>
        <w:rPr>
          <w:rFonts w:ascii="Century Gothic" w:hAnsi="Century Gothic"/>
          <w:bCs/>
          <w:sz w:val="28"/>
          <w:szCs w:val="28"/>
          <w:lang w:val="en-US"/>
        </w:rPr>
      </w:pPr>
      <w:r>
        <w:rPr>
          <w:rFonts w:ascii="Century Gothic" w:hAnsi="Century Gothic"/>
          <w:bCs/>
          <w:sz w:val="28"/>
          <w:szCs w:val="28"/>
          <w:lang w:val="en-US"/>
        </w:rPr>
        <w:t>*</w:t>
      </w:r>
    </w:p>
    <w:p w14:paraId="34BF45CE" w14:textId="77777777" w:rsidR="00AB7C81" w:rsidRDefault="00AB7C81" w:rsidP="00AB7C81">
      <w:pPr>
        <w:jc w:val="center"/>
        <w:rPr>
          <w:rFonts w:ascii="Century Gothic" w:hAnsi="Century Gothic"/>
          <w:bCs/>
          <w:sz w:val="28"/>
          <w:szCs w:val="28"/>
          <w:lang w:val="en-US"/>
        </w:rPr>
      </w:pPr>
      <w:proofErr w:type="spellStart"/>
      <w:r w:rsidRPr="00AB7C81">
        <w:rPr>
          <w:rFonts w:ascii="Century Gothic" w:hAnsi="Century Gothic"/>
          <w:bCs/>
          <w:sz w:val="28"/>
          <w:szCs w:val="28"/>
          <w:lang w:val="en-US"/>
        </w:rPr>
        <w:t>Filmin</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kadrosunda</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yer</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alan</w:t>
      </w:r>
      <w:proofErr w:type="spellEnd"/>
      <w:r w:rsidRPr="00AB7C81">
        <w:rPr>
          <w:rFonts w:ascii="Century Gothic" w:hAnsi="Century Gothic"/>
          <w:bCs/>
          <w:sz w:val="28"/>
          <w:szCs w:val="28"/>
          <w:lang w:val="en-US"/>
        </w:rPr>
        <w:t xml:space="preserve"> Rainer Bock, Wonder Woman </w:t>
      </w:r>
      <w:proofErr w:type="spellStart"/>
      <w:r w:rsidRPr="00AB7C81">
        <w:rPr>
          <w:rFonts w:ascii="Century Gothic" w:hAnsi="Century Gothic"/>
          <w:bCs/>
          <w:sz w:val="28"/>
          <w:szCs w:val="28"/>
          <w:lang w:val="en-US"/>
        </w:rPr>
        <w:t>filminde</w:t>
      </w:r>
      <w:proofErr w:type="spellEnd"/>
      <w:r w:rsidRPr="00AB7C81">
        <w:rPr>
          <w:rFonts w:ascii="Century Gothic" w:hAnsi="Century Gothic"/>
          <w:bCs/>
          <w:sz w:val="28"/>
          <w:szCs w:val="28"/>
          <w:lang w:val="en-US"/>
        </w:rPr>
        <w:t xml:space="preserve"> Von </w:t>
      </w:r>
      <w:proofErr w:type="spellStart"/>
      <w:r w:rsidRPr="00AB7C81">
        <w:rPr>
          <w:rFonts w:ascii="Century Gothic" w:hAnsi="Century Gothic"/>
          <w:bCs/>
          <w:sz w:val="28"/>
          <w:szCs w:val="28"/>
          <w:lang w:val="en-US"/>
        </w:rPr>
        <w:t>Hindenberg</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karakterini</w:t>
      </w:r>
      <w:proofErr w:type="spellEnd"/>
      <w:r w:rsidRPr="00AB7C81">
        <w:rPr>
          <w:rFonts w:ascii="Century Gothic" w:hAnsi="Century Gothic"/>
          <w:bCs/>
          <w:sz w:val="28"/>
          <w:szCs w:val="28"/>
          <w:lang w:val="en-US"/>
        </w:rPr>
        <w:t xml:space="preserve"> </w:t>
      </w:r>
      <w:proofErr w:type="spellStart"/>
      <w:r w:rsidRPr="00AB7C81">
        <w:rPr>
          <w:rFonts w:ascii="Century Gothic" w:hAnsi="Century Gothic"/>
          <w:bCs/>
          <w:sz w:val="28"/>
          <w:szCs w:val="28"/>
          <w:lang w:val="en-US"/>
        </w:rPr>
        <w:t>canlandırmıştı</w:t>
      </w:r>
      <w:proofErr w:type="spellEnd"/>
      <w:r w:rsidRPr="00AB7C81">
        <w:rPr>
          <w:rFonts w:ascii="Century Gothic" w:hAnsi="Century Gothic"/>
          <w:bCs/>
          <w:sz w:val="28"/>
          <w:szCs w:val="28"/>
          <w:lang w:val="en-US"/>
        </w:rPr>
        <w:t>.</w:t>
      </w:r>
    </w:p>
    <w:p w14:paraId="28E5C64E" w14:textId="77777777" w:rsidR="00AB7C81" w:rsidRPr="00AB7C81" w:rsidRDefault="00AB7C81" w:rsidP="00AB7C81">
      <w:pPr>
        <w:jc w:val="center"/>
        <w:rPr>
          <w:rFonts w:ascii="Century Gothic" w:hAnsi="Century Gothic"/>
          <w:bCs/>
          <w:sz w:val="28"/>
          <w:szCs w:val="28"/>
          <w:lang w:val="en-US"/>
        </w:rPr>
      </w:pPr>
      <w:r>
        <w:rPr>
          <w:rFonts w:ascii="Century Gothic" w:hAnsi="Century Gothic"/>
          <w:bCs/>
          <w:sz w:val="28"/>
          <w:szCs w:val="28"/>
          <w:lang w:val="en-US"/>
        </w:rPr>
        <w:t>*</w:t>
      </w:r>
    </w:p>
    <w:p w14:paraId="11F56958" w14:textId="77777777" w:rsidR="00AB7C81" w:rsidRDefault="00AB7C81" w:rsidP="008C077C">
      <w:pPr>
        <w:rPr>
          <w:rFonts w:ascii="Century Gothic" w:hAnsi="Century Gothic"/>
          <w:b/>
          <w:bCs/>
          <w:sz w:val="28"/>
          <w:szCs w:val="28"/>
        </w:rPr>
      </w:pPr>
    </w:p>
    <w:p w14:paraId="0ED701A1" w14:textId="77777777" w:rsidR="00D209ED" w:rsidRPr="00D209ED" w:rsidRDefault="00D209ED" w:rsidP="00D209ED">
      <w:pPr>
        <w:jc w:val="center"/>
        <w:rPr>
          <w:rFonts w:ascii="Century Gothic" w:hAnsi="Century Gothic"/>
          <w:bCs/>
          <w:sz w:val="28"/>
          <w:szCs w:val="28"/>
        </w:rPr>
      </w:pPr>
      <w:r w:rsidRPr="00D209ED">
        <w:rPr>
          <w:rFonts w:ascii="Century Gothic" w:hAnsi="Century Gothic"/>
          <w:bCs/>
          <w:sz w:val="28"/>
          <w:szCs w:val="28"/>
        </w:rPr>
        <w:t>Çalıştığı yerde her gün kötü bir sürprizle karşılaşan Cafer evinin önünde de ölü bir fare bulur ve bunu iş yerinden birinin yapmış olabileceğini düşünür. Bir ilaç firmasında çalışan Cafer, işe girerken fareler konusundaki hassasiyetini söylemiştir. Gittikçe herkesten şüphelenmeye başlayan Cafer,  Almanya’da yaşayan bir Kosovalı olduğu için iş yerindeki arkadaşları tarafından da ayrımcılığa uğradığını düşünür. Alman olan eşi ona ayrımcılık yapılmadığını, iş arkadaşlarının onu sadece sevmediğini söylese de, Cafer’i her gün başka  bir sürpriz beklemekte ve her gün bir öncekinden daha da zor geçmektedir.</w:t>
      </w:r>
    </w:p>
    <w:p w14:paraId="69663ADA" w14:textId="77777777" w:rsidR="00040461" w:rsidRDefault="00284034" w:rsidP="00040461">
      <w:pPr>
        <w:jc w:val="center"/>
        <w:rPr>
          <w:rFonts w:ascii="Century Gothic" w:hAnsi="Century Gothic"/>
          <w:b/>
          <w:bCs/>
          <w:sz w:val="28"/>
          <w:szCs w:val="28"/>
        </w:rPr>
      </w:pPr>
      <w:hyperlink r:id="rId5" w:history="1">
        <w:r w:rsidR="00040461" w:rsidRPr="00AB7C81">
          <w:rPr>
            <w:rStyle w:val="Kpr"/>
            <w:rFonts w:ascii="Century Gothic" w:hAnsi="Century Gothic"/>
            <w:b/>
            <w:bCs/>
            <w:sz w:val="28"/>
            <w:szCs w:val="28"/>
          </w:rPr>
          <w:t>TÜRKÇE ALTYAZILI FRAGMAN</w:t>
        </w:r>
      </w:hyperlink>
      <w:r w:rsidR="008C077C">
        <w:rPr>
          <w:rFonts w:ascii="Century Gothic" w:hAnsi="Century Gothic"/>
          <w:b/>
          <w:bCs/>
          <w:sz w:val="28"/>
          <w:szCs w:val="28"/>
        </w:rPr>
        <w:t xml:space="preserve"> // </w:t>
      </w:r>
      <w:hyperlink r:id="rId6" w:history="1">
        <w:r w:rsidR="008C077C" w:rsidRPr="00AB7C81">
          <w:rPr>
            <w:rStyle w:val="Kpr"/>
            <w:rFonts w:ascii="Century Gothic" w:hAnsi="Century Gothic"/>
            <w:b/>
            <w:bCs/>
            <w:sz w:val="28"/>
            <w:szCs w:val="28"/>
          </w:rPr>
          <w:t>BASIN ODASI</w:t>
        </w:r>
      </w:hyperlink>
    </w:p>
    <w:p w14:paraId="11ECB456" w14:textId="77777777" w:rsidR="00E35E44" w:rsidRPr="00AB38E7" w:rsidRDefault="00E35E44" w:rsidP="00040461">
      <w:pPr>
        <w:jc w:val="center"/>
        <w:rPr>
          <w:rFonts w:ascii="Century Gothic" w:hAnsi="Century Gothic"/>
          <w:bCs/>
          <w:iCs/>
          <w:sz w:val="28"/>
          <w:szCs w:val="28"/>
        </w:rPr>
      </w:pPr>
    </w:p>
    <w:sectPr w:rsidR="00E35E44" w:rsidRPr="00AB38E7" w:rsidSect="009E3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37F40"/>
    <w:rsid w:val="00040461"/>
    <w:rsid w:val="000E5543"/>
    <w:rsid w:val="001002ED"/>
    <w:rsid w:val="001A4F87"/>
    <w:rsid w:val="001C645F"/>
    <w:rsid w:val="002046B6"/>
    <w:rsid w:val="00284034"/>
    <w:rsid w:val="00292AAD"/>
    <w:rsid w:val="002A6308"/>
    <w:rsid w:val="002E1B09"/>
    <w:rsid w:val="00350241"/>
    <w:rsid w:val="003810D0"/>
    <w:rsid w:val="003C392A"/>
    <w:rsid w:val="003E23F5"/>
    <w:rsid w:val="004634EA"/>
    <w:rsid w:val="004A6010"/>
    <w:rsid w:val="004C7F4C"/>
    <w:rsid w:val="004E0EB8"/>
    <w:rsid w:val="004E2F56"/>
    <w:rsid w:val="0050472B"/>
    <w:rsid w:val="00537F40"/>
    <w:rsid w:val="00597B4D"/>
    <w:rsid w:val="005A2674"/>
    <w:rsid w:val="007277FF"/>
    <w:rsid w:val="007444E3"/>
    <w:rsid w:val="00783635"/>
    <w:rsid w:val="007F1733"/>
    <w:rsid w:val="008A1A1D"/>
    <w:rsid w:val="008B4932"/>
    <w:rsid w:val="008C077C"/>
    <w:rsid w:val="008C3F12"/>
    <w:rsid w:val="008F029A"/>
    <w:rsid w:val="0093729B"/>
    <w:rsid w:val="009667D8"/>
    <w:rsid w:val="00970E3F"/>
    <w:rsid w:val="0098402B"/>
    <w:rsid w:val="009B2108"/>
    <w:rsid w:val="009B38DE"/>
    <w:rsid w:val="009E32F1"/>
    <w:rsid w:val="00A059D5"/>
    <w:rsid w:val="00A26ED8"/>
    <w:rsid w:val="00AB38E7"/>
    <w:rsid w:val="00AB7C81"/>
    <w:rsid w:val="00B10E5F"/>
    <w:rsid w:val="00B54070"/>
    <w:rsid w:val="00BD0C67"/>
    <w:rsid w:val="00BE36C2"/>
    <w:rsid w:val="00BE3E03"/>
    <w:rsid w:val="00CD5809"/>
    <w:rsid w:val="00CE726B"/>
    <w:rsid w:val="00D126E9"/>
    <w:rsid w:val="00D209ED"/>
    <w:rsid w:val="00E35E44"/>
    <w:rsid w:val="00EE762D"/>
    <w:rsid w:val="00F22AD2"/>
    <w:rsid w:val="00F352AB"/>
    <w:rsid w:val="00F700C8"/>
    <w:rsid w:val="00F83DE2"/>
    <w:rsid w:val="00F85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2D52"/>
  <w15:docId w15:val="{BBBF01B9-6A18-4AC1-89FB-B4B470FB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40"/>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37F40"/>
    <w:rPr>
      <w:color w:val="000000"/>
      <w:u w:val="single"/>
    </w:rPr>
  </w:style>
  <w:style w:type="character" w:customStyle="1" w:styleId="apple-converted-space">
    <w:name w:val="apple-converted-space"/>
    <w:basedOn w:val="VarsaylanParagrafYazTipi"/>
    <w:rsid w:val="00537F40"/>
  </w:style>
  <w:style w:type="paragraph" w:styleId="BalonMetni">
    <w:name w:val="Balloon Text"/>
    <w:basedOn w:val="Normal"/>
    <w:link w:val="BalonMetniChar"/>
    <w:uiPriority w:val="99"/>
    <w:semiHidden/>
    <w:unhideWhenUsed/>
    <w:rsid w:val="00537F40"/>
    <w:rPr>
      <w:rFonts w:ascii="Tahoma" w:hAnsi="Tahoma" w:cs="Tahoma"/>
      <w:sz w:val="16"/>
      <w:szCs w:val="16"/>
    </w:rPr>
  </w:style>
  <w:style w:type="character" w:customStyle="1" w:styleId="BalonMetniChar">
    <w:name w:val="Balon Metni Char"/>
    <w:basedOn w:val="VarsaylanParagrafYazTipi"/>
    <w:link w:val="BalonMetni"/>
    <w:uiPriority w:val="99"/>
    <w:semiHidden/>
    <w:rsid w:val="00537F40"/>
    <w:rPr>
      <w:rFonts w:ascii="Tahoma" w:hAnsi="Tahoma" w:cs="Tahoma"/>
      <w:sz w:val="16"/>
      <w:szCs w:val="16"/>
      <w:lang w:eastAsia="tr-TR"/>
    </w:rPr>
  </w:style>
  <w:style w:type="character" w:customStyle="1" w:styleId="zmlenmeyenBahsetme1">
    <w:name w:val="Çözümlenmeyen Bahsetme1"/>
    <w:basedOn w:val="VarsaylanParagrafYazTipi"/>
    <w:uiPriority w:val="99"/>
    <w:semiHidden/>
    <w:unhideWhenUsed/>
    <w:rsid w:val="004E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70793">
      <w:bodyDiv w:val="1"/>
      <w:marLeft w:val="0"/>
      <w:marRight w:val="0"/>
      <w:marTop w:val="0"/>
      <w:marBottom w:val="0"/>
      <w:divBdr>
        <w:top w:val="none" w:sz="0" w:space="0" w:color="auto"/>
        <w:left w:val="none" w:sz="0" w:space="0" w:color="auto"/>
        <w:bottom w:val="none" w:sz="0" w:space="0" w:color="auto"/>
        <w:right w:val="none" w:sz="0" w:space="0" w:color="auto"/>
      </w:divBdr>
    </w:div>
    <w:div w:id="219677132">
      <w:bodyDiv w:val="1"/>
      <w:marLeft w:val="0"/>
      <w:marRight w:val="0"/>
      <w:marTop w:val="0"/>
      <w:marBottom w:val="0"/>
      <w:divBdr>
        <w:top w:val="none" w:sz="0" w:space="0" w:color="auto"/>
        <w:left w:val="none" w:sz="0" w:space="0" w:color="auto"/>
        <w:bottom w:val="none" w:sz="0" w:space="0" w:color="auto"/>
        <w:right w:val="none" w:sz="0" w:space="0" w:color="auto"/>
      </w:divBdr>
    </w:div>
    <w:div w:id="288047285">
      <w:bodyDiv w:val="1"/>
      <w:marLeft w:val="0"/>
      <w:marRight w:val="0"/>
      <w:marTop w:val="0"/>
      <w:marBottom w:val="0"/>
      <w:divBdr>
        <w:top w:val="none" w:sz="0" w:space="0" w:color="auto"/>
        <w:left w:val="none" w:sz="0" w:space="0" w:color="auto"/>
        <w:bottom w:val="none" w:sz="0" w:space="0" w:color="auto"/>
        <w:right w:val="none" w:sz="0" w:space="0" w:color="auto"/>
      </w:divBdr>
    </w:div>
    <w:div w:id="340666835">
      <w:bodyDiv w:val="1"/>
      <w:marLeft w:val="0"/>
      <w:marRight w:val="0"/>
      <w:marTop w:val="0"/>
      <w:marBottom w:val="0"/>
      <w:divBdr>
        <w:top w:val="none" w:sz="0" w:space="0" w:color="auto"/>
        <w:left w:val="none" w:sz="0" w:space="0" w:color="auto"/>
        <w:bottom w:val="none" w:sz="0" w:space="0" w:color="auto"/>
        <w:right w:val="none" w:sz="0" w:space="0" w:color="auto"/>
      </w:divBdr>
    </w:div>
    <w:div w:id="414589130">
      <w:bodyDiv w:val="1"/>
      <w:marLeft w:val="0"/>
      <w:marRight w:val="0"/>
      <w:marTop w:val="0"/>
      <w:marBottom w:val="0"/>
      <w:divBdr>
        <w:top w:val="none" w:sz="0" w:space="0" w:color="auto"/>
        <w:left w:val="none" w:sz="0" w:space="0" w:color="auto"/>
        <w:bottom w:val="none" w:sz="0" w:space="0" w:color="auto"/>
        <w:right w:val="none" w:sz="0" w:space="0" w:color="auto"/>
      </w:divBdr>
    </w:div>
    <w:div w:id="531695728">
      <w:bodyDiv w:val="1"/>
      <w:marLeft w:val="0"/>
      <w:marRight w:val="0"/>
      <w:marTop w:val="0"/>
      <w:marBottom w:val="0"/>
      <w:divBdr>
        <w:top w:val="none" w:sz="0" w:space="0" w:color="auto"/>
        <w:left w:val="none" w:sz="0" w:space="0" w:color="auto"/>
        <w:bottom w:val="none" w:sz="0" w:space="0" w:color="auto"/>
        <w:right w:val="none" w:sz="0" w:space="0" w:color="auto"/>
      </w:divBdr>
    </w:div>
    <w:div w:id="543832972">
      <w:bodyDiv w:val="1"/>
      <w:marLeft w:val="0"/>
      <w:marRight w:val="0"/>
      <w:marTop w:val="0"/>
      <w:marBottom w:val="0"/>
      <w:divBdr>
        <w:top w:val="none" w:sz="0" w:space="0" w:color="auto"/>
        <w:left w:val="none" w:sz="0" w:space="0" w:color="auto"/>
        <w:bottom w:val="none" w:sz="0" w:space="0" w:color="auto"/>
        <w:right w:val="none" w:sz="0" w:space="0" w:color="auto"/>
      </w:divBdr>
    </w:div>
    <w:div w:id="676350866">
      <w:bodyDiv w:val="1"/>
      <w:marLeft w:val="0"/>
      <w:marRight w:val="0"/>
      <w:marTop w:val="0"/>
      <w:marBottom w:val="0"/>
      <w:divBdr>
        <w:top w:val="none" w:sz="0" w:space="0" w:color="auto"/>
        <w:left w:val="none" w:sz="0" w:space="0" w:color="auto"/>
        <w:bottom w:val="none" w:sz="0" w:space="0" w:color="auto"/>
        <w:right w:val="none" w:sz="0" w:space="0" w:color="auto"/>
      </w:divBdr>
    </w:div>
    <w:div w:id="723484382">
      <w:bodyDiv w:val="1"/>
      <w:marLeft w:val="0"/>
      <w:marRight w:val="0"/>
      <w:marTop w:val="0"/>
      <w:marBottom w:val="0"/>
      <w:divBdr>
        <w:top w:val="none" w:sz="0" w:space="0" w:color="auto"/>
        <w:left w:val="none" w:sz="0" w:space="0" w:color="auto"/>
        <w:bottom w:val="none" w:sz="0" w:space="0" w:color="auto"/>
        <w:right w:val="none" w:sz="0" w:space="0" w:color="auto"/>
      </w:divBdr>
    </w:div>
    <w:div w:id="736368700">
      <w:bodyDiv w:val="1"/>
      <w:marLeft w:val="0"/>
      <w:marRight w:val="0"/>
      <w:marTop w:val="0"/>
      <w:marBottom w:val="0"/>
      <w:divBdr>
        <w:top w:val="none" w:sz="0" w:space="0" w:color="auto"/>
        <w:left w:val="none" w:sz="0" w:space="0" w:color="auto"/>
        <w:bottom w:val="none" w:sz="0" w:space="0" w:color="auto"/>
        <w:right w:val="none" w:sz="0" w:space="0" w:color="auto"/>
      </w:divBdr>
    </w:div>
    <w:div w:id="771363037">
      <w:bodyDiv w:val="1"/>
      <w:marLeft w:val="0"/>
      <w:marRight w:val="0"/>
      <w:marTop w:val="0"/>
      <w:marBottom w:val="0"/>
      <w:divBdr>
        <w:top w:val="none" w:sz="0" w:space="0" w:color="auto"/>
        <w:left w:val="none" w:sz="0" w:space="0" w:color="auto"/>
        <w:bottom w:val="none" w:sz="0" w:space="0" w:color="auto"/>
        <w:right w:val="none" w:sz="0" w:space="0" w:color="auto"/>
      </w:divBdr>
    </w:div>
    <w:div w:id="805897258">
      <w:bodyDiv w:val="1"/>
      <w:marLeft w:val="0"/>
      <w:marRight w:val="0"/>
      <w:marTop w:val="0"/>
      <w:marBottom w:val="0"/>
      <w:divBdr>
        <w:top w:val="none" w:sz="0" w:space="0" w:color="auto"/>
        <w:left w:val="none" w:sz="0" w:space="0" w:color="auto"/>
        <w:bottom w:val="none" w:sz="0" w:space="0" w:color="auto"/>
        <w:right w:val="none" w:sz="0" w:space="0" w:color="auto"/>
      </w:divBdr>
    </w:div>
    <w:div w:id="876039855">
      <w:bodyDiv w:val="1"/>
      <w:marLeft w:val="0"/>
      <w:marRight w:val="0"/>
      <w:marTop w:val="0"/>
      <w:marBottom w:val="0"/>
      <w:divBdr>
        <w:top w:val="none" w:sz="0" w:space="0" w:color="auto"/>
        <w:left w:val="none" w:sz="0" w:space="0" w:color="auto"/>
        <w:bottom w:val="none" w:sz="0" w:space="0" w:color="auto"/>
        <w:right w:val="none" w:sz="0" w:space="0" w:color="auto"/>
      </w:divBdr>
    </w:div>
    <w:div w:id="903879079">
      <w:bodyDiv w:val="1"/>
      <w:marLeft w:val="0"/>
      <w:marRight w:val="0"/>
      <w:marTop w:val="0"/>
      <w:marBottom w:val="0"/>
      <w:divBdr>
        <w:top w:val="none" w:sz="0" w:space="0" w:color="auto"/>
        <w:left w:val="none" w:sz="0" w:space="0" w:color="auto"/>
        <w:bottom w:val="none" w:sz="0" w:space="0" w:color="auto"/>
        <w:right w:val="none" w:sz="0" w:space="0" w:color="auto"/>
      </w:divBdr>
    </w:div>
    <w:div w:id="904991969">
      <w:bodyDiv w:val="1"/>
      <w:marLeft w:val="0"/>
      <w:marRight w:val="0"/>
      <w:marTop w:val="0"/>
      <w:marBottom w:val="0"/>
      <w:divBdr>
        <w:top w:val="none" w:sz="0" w:space="0" w:color="auto"/>
        <w:left w:val="none" w:sz="0" w:space="0" w:color="auto"/>
        <w:bottom w:val="none" w:sz="0" w:space="0" w:color="auto"/>
        <w:right w:val="none" w:sz="0" w:space="0" w:color="auto"/>
      </w:divBdr>
    </w:div>
    <w:div w:id="910850818">
      <w:bodyDiv w:val="1"/>
      <w:marLeft w:val="0"/>
      <w:marRight w:val="0"/>
      <w:marTop w:val="0"/>
      <w:marBottom w:val="0"/>
      <w:divBdr>
        <w:top w:val="none" w:sz="0" w:space="0" w:color="auto"/>
        <w:left w:val="none" w:sz="0" w:space="0" w:color="auto"/>
        <w:bottom w:val="none" w:sz="0" w:space="0" w:color="auto"/>
        <w:right w:val="none" w:sz="0" w:space="0" w:color="auto"/>
      </w:divBdr>
    </w:div>
    <w:div w:id="1063984881">
      <w:bodyDiv w:val="1"/>
      <w:marLeft w:val="0"/>
      <w:marRight w:val="0"/>
      <w:marTop w:val="0"/>
      <w:marBottom w:val="0"/>
      <w:divBdr>
        <w:top w:val="none" w:sz="0" w:space="0" w:color="auto"/>
        <w:left w:val="none" w:sz="0" w:space="0" w:color="auto"/>
        <w:bottom w:val="none" w:sz="0" w:space="0" w:color="auto"/>
        <w:right w:val="none" w:sz="0" w:space="0" w:color="auto"/>
      </w:divBdr>
    </w:div>
    <w:div w:id="1068309935">
      <w:bodyDiv w:val="1"/>
      <w:marLeft w:val="0"/>
      <w:marRight w:val="0"/>
      <w:marTop w:val="0"/>
      <w:marBottom w:val="0"/>
      <w:divBdr>
        <w:top w:val="none" w:sz="0" w:space="0" w:color="auto"/>
        <w:left w:val="none" w:sz="0" w:space="0" w:color="auto"/>
        <w:bottom w:val="none" w:sz="0" w:space="0" w:color="auto"/>
        <w:right w:val="none" w:sz="0" w:space="0" w:color="auto"/>
      </w:divBdr>
    </w:div>
    <w:div w:id="1175001025">
      <w:bodyDiv w:val="1"/>
      <w:marLeft w:val="0"/>
      <w:marRight w:val="0"/>
      <w:marTop w:val="0"/>
      <w:marBottom w:val="0"/>
      <w:divBdr>
        <w:top w:val="none" w:sz="0" w:space="0" w:color="auto"/>
        <w:left w:val="none" w:sz="0" w:space="0" w:color="auto"/>
        <w:bottom w:val="none" w:sz="0" w:space="0" w:color="auto"/>
        <w:right w:val="none" w:sz="0" w:space="0" w:color="auto"/>
      </w:divBdr>
    </w:div>
    <w:div w:id="1236821970">
      <w:bodyDiv w:val="1"/>
      <w:marLeft w:val="0"/>
      <w:marRight w:val="0"/>
      <w:marTop w:val="0"/>
      <w:marBottom w:val="0"/>
      <w:divBdr>
        <w:top w:val="none" w:sz="0" w:space="0" w:color="auto"/>
        <w:left w:val="none" w:sz="0" w:space="0" w:color="auto"/>
        <w:bottom w:val="none" w:sz="0" w:space="0" w:color="auto"/>
        <w:right w:val="none" w:sz="0" w:space="0" w:color="auto"/>
      </w:divBdr>
    </w:div>
    <w:div w:id="1271158817">
      <w:bodyDiv w:val="1"/>
      <w:marLeft w:val="0"/>
      <w:marRight w:val="0"/>
      <w:marTop w:val="0"/>
      <w:marBottom w:val="0"/>
      <w:divBdr>
        <w:top w:val="none" w:sz="0" w:space="0" w:color="auto"/>
        <w:left w:val="none" w:sz="0" w:space="0" w:color="auto"/>
        <w:bottom w:val="none" w:sz="0" w:space="0" w:color="auto"/>
        <w:right w:val="none" w:sz="0" w:space="0" w:color="auto"/>
      </w:divBdr>
    </w:div>
    <w:div w:id="1388454026">
      <w:bodyDiv w:val="1"/>
      <w:marLeft w:val="0"/>
      <w:marRight w:val="0"/>
      <w:marTop w:val="0"/>
      <w:marBottom w:val="0"/>
      <w:divBdr>
        <w:top w:val="none" w:sz="0" w:space="0" w:color="auto"/>
        <w:left w:val="none" w:sz="0" w:space="0" w:color="auto"/>
        <w:bottom w:val="none" w:sz="0" w:space="0" w:color="auto"/>
        <w:right w:val="none" w:sz="0" w:space="0" w:color="auto"/>
      </w:divBdr>
    </w:div>
    <w:div w:id="1424834123">
      <w:bodyDiv w:val="1"/>
      <w:marLeft w:val="0"/>
      <w:marRight w:val="0"/>
      <w:marTop w:val="0"/>
      <w:marBottom w:val="0"/>
      <w:divBdr>
        <w:top w:val="none" w:sz="0" w:space="0" w:color="auto"/>
        <w:left w:val="none" w:sz="0" w:space="0" w:color="auto"/>
        <w:bottom w:val="none" w:sz="0" w:space="0" w:color="auto"/>
        <w:right w:val="none" w:sz="0" w:space="0" w:color="auto"/>
      </w:divBdr>
    </w:div>
    <w:div w:id="1450856479">
      <w:bodyDiv w:val="1"/>
      <w:marLeft w:val="0"/>
      <w:marRight w:val="0"/>
      <w:marTop w:val="0"/>
      <w:marBottom w:val="0"/>
      <w:divBdr>
        <w:top w:val="none" w:sz="0" w:space="0" w:color="auto"/>
        <w:left w:val="none" w:sz="0" w:space="0" w:color="auto"/>
        <w:bottom w:val="none" w:sz="0" w:space="0" w:color="auto"/>
        <w:right w:val="none" w:sz="0" w:space="0" w:color="auto"/>
      </w:divBdr>
    </w:div>
    <w:div w:id="1567036815">
      <w:bodyDiv w:val="1"/>
      <w:marLeft w:val="0"/>
      <w:marRight w:val="0"/>
      <w:marTop w:val="0"/>
      <w:marBottom w:val="0"/>
      <w:divBdr>
        <w:top w:val="none" w:sz="0" w:space="0" w:color="auto"/>
        <w:left w:val="none" w:sz="0" w:space="0" w:color="auto"/>
        <w:bottom w:val="none" w:sz="0" w:space="0" w:color="auto"/>
        <w:right w:val="none" w:sz="0" w:space="0" w:color="auto"/>
      </w:divBdr>
    </w:div>
    <w:div w:id="1605071938">
      <w:bodyDiv w:val="1"/>
      <w:marLeft w:val="0"/>
      <w:marRight w:val="0"/>
      <w:marTop w:val="0"/>
      <w:marBottom w:val="0"/>
      <w:divBdr>
        <w:top w:val="none" w:sz="0" w:space="0" w:color="auto"/>
        <w:left w:val="none" w:sz="0" w:space="0" w:color="auto"/>
        <w:bottom w:val="none" w:sz="0" w:space="0" w:color="auto"/>
        <w:right w:val="none" w:sz="0" w:space="0" w:color="auto"/>
      </w:divBdr>
    </w:div>
    <w:div w:id="1714886630">
      <w:bodyDiv w:val="1"/>
      <w:marLeft w:val="0"/>
      <w:marRight w:val="0"/>
      <w:marTop w:val="0"/>
      <w:marBottom w:val="0"/>
      <w:divBdr>
        <w:top w:val="none" w:sz="0" w:space="0" w:color="auto"/>
        <w:left w:val="none" w:sz="0" w:space="0" w:color="auto"/>
        <w:bottom w:val="none" w:sz="0" w:space="0" w:color="auto"/>
        <w:right w:val="none" w:sz="0" w:space="0" w:color="auto"/>
      </w:divBdr>
    </w:div>
    <w:div w:id="1736588512">
      <w:bodyDiv w:val="1"/>
      <w:marLeft w:val="0"/>
      <w:marRight w:val="0"/>
      <w:marTop w:val="0"/>
      <w:marBottom w:val="0"/>
      <w:divBdr>
        <w:top w:val="none" w:sz="0" w:space="0" w:color="auto"/>
        <w:left w:val="none" w:sz="0" w:space="0" w:color="auto"/>
        <w:bottom w:val="none" w:sz="0" w:space="0" w:color="auto"/>
        <w:right w:val="none" w:sz="0" w:space="0" w:color="auto"/>
      </w:divBdr>
    </w:div>
    <w:div w:id="1751729374">
      <w:bodyDiv w:val="1"/>
      <w:marLeft w:val="0"/>
      <w:marRight w:val="0"/>
      <w:marTop w:val="0"/>
      <w:marBottom w:val="0"/>
      <w:divBdr>
        <w:top w:val="none" w:sz="0" w:space="0" w:color="auto"/>
        <w:left w:val="none" w:sz="0" w:space="0" w:color="auto"/>
        <w:bottom w:val="none" w:sz="0" w:space="0" w:color="auto"/>
        <w:right w:val="none" w:sz="0" w:space="0" w:color="auto"/>
      </w:divBdr>
    </w:div>
    <w:div w:id="1872256379">
      <w:bodyDiv w:val="1"/>
      <w:marLeft w:val="0"/>
      <w:marRight w:val="0"/>
      <w:marTop w:val="0"/>
      <w:marBottom w:val="0"/>
      <w:divBdr>
        <w:top w:val="none" w:sz="0" w:space="0" w:color="auto"/>
        <w:left w:val="none" w:sz="0" w:space="0" w:color="auto"/>
        <w:bottom w:val="none" w:sz="0" w:space="0" w:color="auto"/>
        <w:right w:val="none" w:sz="0" w:space="0" w:color="auto"/>
      </w:divBdr>
    </w:div>
    <w:div w:id="1953393473">
      <w:bodyDiv w:val="1"/>
      <w:marLeft w:val="0"/>
      <w:marRight w:val="0"/>
      <w:marTop w:val="0"/>
      <w:marBottom w:val="0"/>
      <w:divBdr>
        <w:top w:val="none" w:sz="0" w:space="0" w:color="auto"/>
        <w:left w:val="none" w:sz="0" w:space="0" w:color="auto"/>
        <w:bottom w:val="none" w:sz="0" w:space="0" w:color="auto"/>
        <w:right w:val="none" w:sz="0" w:space="0" w:color="auto"/>
      </w:divBdr>
    </w:div>
    <w:div w:id="1968391465">
      <w:bodyDiv w:val="1"/>
      <w:marLeft w:val="0"/>
      <w:marRight w:val="0"/>
      <w:marTop w:val="0"/>
      <w:marBottom w:val="0"/>
      <w:divBdr>
        <w:top w:val="none" w:sz="0" w:space="0" w:color="auto"/>
        <w:left w:val="none" w:sz="0" w:space="0" w:color="auto"/>
        <w:bottom w:val="none" w:sz="0" w:space="0" w:color="auto"/>
        <w:right w:val="none" w:sz="0" w:space="0" w:color="auto"/>
      </w:divBdr>
    </w:div>
    <w:div w:id="21219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marti.com.tr/tr/exil-2/" TargetMode="External"/><Relationship Id="rId5" Type="http://schemas.openxmlformats.org/officeDocument/2006/relationships/hyperlink" Target="https://www.youtube.com/watch?v=T170FVgbiAY"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2103</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FILMARTI_acer</dc:creator>
  <cp:lastModifiedBy>Sadi Cilingir</cp:lastModifiedBy>
  <cp:revision>26</cp:revision>
  <cp:lastPrinted>2020-11-02T10:03:00Z</cp:lastPrinted>
  <dcterms:created xsi:type="dcterms:W3CDTF">2020-06-02T08:10:00Z</dcterms:created>
  <dcterms:modified xsi:type="dcterms:W3CDTF">2020-11-06T21:04:00Z</dcterms:modified>
</cp:coreProperties>
</file>