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480" w:rsidRDefault="00C06480" w:rsidP="003179D5">
      <w:pPr>
        <w:pStyle w:val="AralkYok"/>
        <w:jc w:val="center"/>
      </w:pPr>
      <w:r>
        <w:rPr>
          <w:noProof/>
          <w:lang w:eastAsia="tr-TR"/>
        </w:rPr>
        <w:drawing>
          <wp:inline distT="0" distB="0" distL="0" distR="0">
            <wp:extent cx="1809750" cy="679185"/>
            <wp:effectExtent l="0" t="0" r="0" b="698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t_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19521" cy="682852"/>
                    </a:xfrm>
                    <a:prstGeom prst="rect">
                      <a:avLst/>
                    </a:prstGeom>
                  </pic:spPr>
                </pic:pic>
              </a:graphicData>
            </a:graphic>
          </wp:inline>
        </w:drawing>
      </w:r>
    </w:p>
    <w:p w:rsidR="00C06480" w:rsidRPr="00F83DB6" w:rsidRDefault="00C06480" w:rsidP="00F83DB6">
      <w:pPr>
        <w:pStyle w:val="AralkYok"/>
        <w:jc w:val="center"/>
        <w:rPr>
          <w:b/>
          <w:sz w:val="40"/>
        </w:rPr>
      </w:pPr>
    </w:p>
    <w:p w:rsidR="009E1ECF" w:rsidRDefault="00434676" w:rsidP="00F83DB6">
      <w:pPr>
        <w:pStyle w:val="AralkYok"/>
        <w:jc w:val="center"/>
        <w:rPr>
          <w:b/>
          <w:sz w:val="40"/>
        </w:rPr>
      </w:pPr>
      <w:r>
        <w:rPr>
          <w:b/>
          <w:sz w:val="40"/>
        </w:rPr>
        <w:t xml:space="preserve">TRT Ev Sineması’nda </w:t>
      </w:r>
      <w:r w:rsidR="009E1ECF">
        <w:rPr>
          <w:b/>
          <w:sz w:val="40"/>
        </w:rPr>
        <w:t>Bu Hafta ‘</w:t>
      </w:r>
      <w:r w:rsidR="006F3F16">
        <w:rPr>
          <w:b/>
          <w:sz w:val="40"/>
        </w:rPr>
        <w:t>Son Kuşlar</w:t>
      </w:r>
      <w:r w:rsidR="009E1ECF">
        <w:rPr>
          <w:b/>
          <w:sz w:val="40"/>
        </w:rPr>
        <w:t xml:space="preserve">’ </w:t>
      </w:r>
    </w:p>
    <w:p w:rsidR="00434676" w:rsidRDefault="009E1ECF" w:rsidP="00F83DB6">
      <w:pPr>
        <w:pStyle w:val="AralkYok"/>
        <w:jc w:val="center"/>
        <w:rPr>
          <w:b/>
          <w:sz w:val="40"/>
        </w:rPr>
      </w:pPr>
      <w:r>
        <w:rPr>
          <w:b/>
          <w:sz w:val="40"/>
        </w:rPr>
        <w:t xml:space="preserve">Adlı Sinema Filmi Ekrana Gelecek! </w:t>
      </w:r>
    </w:p>
    <w:p w:rsidR="009E1ECF" w:rsidRPr="00F35AE1" w:rsidRDefault="009E1ECF" w:rsidP="009E1ECF">
      <w:pPr>
        <w:pStyle w:val="AralkYok"/>
        <w:jc w:val="center"/>
        <w:rPr>
          <w:b/>
          <w:sz w:val="24"/>
          <w:szCs w:val="24"/>
        </w:rPr>
      </w:pPr>
    </w:p>
    <w:p w:rsidR="00F83DB6" w:rsidRPr="009E1ECF" w:rsidRDefault="00434676" w:rsidP="009E1ECF">
      <w:pPr>
        <w:pStyle w:val="AralkYok"/>
        <w:jc w:val="center"/>
        <w:rPr>
          <w:b/>
          <w:i/>
          <w:sz w:val="28"/>
        </w:rPr>
      </w:pPr>
      <w:r w:rsidRPr="009E1ECF">
        <w:rPr>
          <w:b/>
          <w:i/>
          <w:sz w:val="28"/>
        </w:rPr>
        <w:t xml:space="preserve">Dram </w:t>
      </w:r>
      <w:r w:rsidR="00F83DB6" w:rsidRPr="009E1ECF">
        <w:rPr>
          <w:b/>
          <w:i/>
          <w:sz w:val="28"/>
        </w:rPr>
        <w:t>türündeki "</w:t>
      </w:r>
      <w:r w:rsidR="009E1ECF" w:rsidRPr="009E1ECF">
        <w:rPr>
          <w:b/>
          <w:i/>
          <w:sz w:val="28"/>
        </w:rPr>
        <w:t>Son Kuşlar</w:t>
      </w:r>
      <w:r w:rsidR="00F83DB6" w:rsidRPr="009E1ECF">
        <w:rPr>
          <w:b/>
          <w:i/>
          <w:sz w:val="28"/>
        </w:rPr>
        <w:t xml:space="preserve">" filmi </w:t>
      </w:r>
      <w:r w:rsidR="009E1ECF" w:rsidRPr="009E1ECF">
        <w:rPr>
          <w:b/>
          <w:i/>
          <w:sz w:val="28"/>
        </w:rPr>
        <w:t>26 Ocak</w:t>
      </w:r>
      <w:r w:rsidRPr="009E1ECF">
        <w:rPr>
          <w:b/>
          <w:i/>
          <w:sz w:val="28"/>
        </w:rPr>
        <w:t xml:space="preserve"> </w:t>
      </w:r>
      <w:r w:rsidR="00F83DB6" w:rsidRPr="009E1ECF">
        <w:rPr>
          <w:b/>
          <w:i/>
          <w:sz w:val="28"/>
        </w:rPr>
        <w:t>Perşembe</w:t>
      </w:r>
      <w:r w:rsidRPr="009E1ECF">
        <w:rPr>
          <w:b/>
          <w:i/>
          <w:sz w:val="28"/>
        </w:rPr>
        <w:t xml:space="preserve"> gecesi</w:t>
      </w:r>
      <w:r w:rsidR="009E1ECF" w:rsidRPr="009E1ECF">
        <w:rPr>
          <w:b/>
          <w:i/>
          <w:sz w:val="28"/>
        </w:rPr>
        <w:t xml:space="preserve"> </w:t>
      </w:r>
      <w:r w:rsidR="009E1ECF">
        <w:rPr>
          <w:b/>
          <w:i/>
          <w:sz w:val="28"/>
        </w:rPr>
        <w:t>TRT 1 Ekranlarında</w:t>
      </w:r>
    </w:p>
    <w:p w:rsidR="009E1ECF" w:rsidRPr="00F35AE1" w:rsidRDefault="009E1ECF" w:rsidP="00F83DB6">
      <w:pPr>
        <w:pStyle w:val="AralkYok"/>
        <w:rPr>
          <w:sz w:val="24"/>
          <w:szCs w:val="24"/>
          <w:u w:val="single"/>
        </w:rPr>
      </w:pPr>
    </w:p>
    <w:p w:rsidR="009E1ECF" w:rsidRPr="00F35AE1" w:rsidRDefault="009E1ECF" w:rsidP="00F83DB6">
      <w:pPr>
        <w:pStyle w:val="AralkYok"/>
        <w:rPr>
          <w:sz w:val="24"/>
          <w:szCs w:val="24"/>
          <w:u w:val="single"/>
        </w:rPr>
      </w:pPr>
      <w:r w:rsidRPr="00F35AE1">
        <w:rPr>
          <w:sz w:val="24"/>
          <w:szCs w:val="24"/>
          <w:u w:val="single"/>
        </w:rPr>
        <w:t>Basın Bülteni</w:t>
      </w:r>
      <w:r w:rsidRPr="00F35AE1">
        <w:rPr>
          <w:sz w:val="24"/>
          <w:szCs w:val="24"/>
          <w:u w:val="single"/>
        </w:rPr>
        <w:tab/>
      </w:r>
      <w:r w:rsidRPr="00F35AE1">
        <w:rPr>
          <w:sz w:val="24"/>
          <w:szCs w:val="24"/>
          <w:u w:val="single"/>
        </w:rPr>
        <w:tab/>
      </w:r>
      <w:r w:rsidRPr="00F35AE1">
        <w:rPr>
          <w:sz w:val="24"/>
          <w:szCs w:val="24"/>
          <w:u w:val="single"/>
        </w:rPr>
        <w:tab/>
      </w:r>
      <w:r w:rsidRPr="00F35AE1">
        <w:rPr>
          <w:sz w:val="24"/>
          <w:szCs w:val="24"/>
          <w:u w:val="single"/>
        </w:rPr>
        <w:tab/>
      </w:r>
      <w:r w:rsidRPr="00F35AE1">
        <w:rPr>
          <w:sz w:val="24"/>
          <w:szCs w:val="24"/>
          <w:u w:val="single"/>
        </w:rPr>
        <w:tab/>
      </w:r>
      <w:r w:rsidRPr="00F35AE1">
        <w:rPr>
          <w:sz w:val="24"/>
          <w:szCs w:val="24"/>
          <w:u w:val="single"/>
        </w:rPr>
        <w:tab/>
      </w:r>
      <w:r w:rsidRPr="00F35AE1">
        <w:rPr>
          <w:sz w:val="24"/>
          <w:szCs w:val="24"/>
          <w:u w:val="single"/>
        </w:rPr>
        <w:tab/>
      </w:r>
      <w:r w:rsidRPr="00F35AE1">
        <w:rPr>
          <w:sz w:val="24"/>
          <w:szCs w:val="24"/>
          <w:u w:val="single"/>
        </w:rPr>
        <w:tab/>
      </w:r>
      <w:r w:rsidRPr="00F35AE1">
        <w:rPr>
          <w:sz w:val="24"/>
          <w:szCs w:val="24"/>
          <w:u w:val="single"/>
        </w:rPr>
        <w:tab/>
      </w:r>
      <w:r w:rsidRPr="00F35AE1">
        <w:rPr>
          <w:sz w:val="24"/>
          <w:szCs w:val="24"/>
          <w:u w:val="single"/>
        </w:rPr>
        <w:tab/>
      </w:r>
      <w:r w:rsidRPr="00F35AE1">
        <w:rPr>
          <w:sz w:val="24"/>
          <w:szCs w:val="24"/>
          <w:u w:val="single"/>
        </w:rPr>
        <w:tab/>
        <w:t>23.01.2017</w:t>
      </w:r>
    </w:p>
    <w:p w:rsidR="00F83DB6" w:rsidRPr="00F35AE1" w:rsidRDefault="00F83DB6" w:rsidP="00F83DB6">
      <w:pPr>
        <w:pStyle w:val="AralkYok"/>
        <w:rPr>
          <w:sz w:val="24"/>
          <w:szCs w:val="24"/>
        </w:rPr>
      </w:pPr>
    </w:p>
    <w:p w:rsidR="009E1ECF" w:rsidRPr="00F35AE1" w:rsidRDefault="009E1ECF" w:rsidP="0081294B">
      <w:pPr>
        <w:pStyle w:val="AralkYok"/>
        <w:jc w:val="both"/>
        <w:rPr>
          <w:sz w:val="24"/>
          <w:szCs w:val="24"/>
        </w:rPr>
      </w:pPr>
      <w:r w:rsidRPr="00F35AE1">
        <w:rPr>
          <w:sz w:val="24"/>
          <w:szCs w:val="24"/>
        </w:rPr>
        <w:t>TRT'nin Türk Sineması’na yeni soluk getiren "TRT Ev Sineması" kuşağı TRT 1 ekranında tüm hızıyla devam ediyor. Perşembe gecelerinin ‘Aile Keyfi’ olan ‘TRT Ev Sineması’ kuşağında bu hafta drama türündeki ‘Son Kuşlar’ adlı film ekrana gelecek.</w:t>
      </w:r>
    </w:p>
    <w:p w:rsidR="0081294B" w:rsidRPr="00F35AE1" w:rsidRDefault="0081294B" w:rsidP="0081294B">
      <w:pPr>
        <w:pStyle w:val="AralkYok"/>
        <w:jc w:val="both"/>
        <w:rPr>
          <w:sz w:val="24"/>
          <w:szCs w:val="24"/>
        </w:rPr>
      </w:pPr>
    </w:p>
    <w:p w:rsidR="009E1ECF" w:rsidRPr="00F35AE1" w:rsidRDefault="009E1ECF" w:rsidP="0081294B">
      <w:pPr>
        <w:pStyle w:val="AralkYok"/>
        <w:jc w:val="both"/>
        <w:rPr>
          <w:sz w:val="24"/>
          <w:szCs w:val="24"/>
        </w:rPr>
      </w:pPr>
      <w:r w:rsidRPr="00F35AE1">
        <w:rPr>
          <w:sz w:val="24"/>
          <w:szCs w:val="24"/>
        </w:rPr>
        <w:t>26 Ocak Perşembe akşamı saat 20.00'da TRT 1 ekranında izleyici ile buluşacak ‘Son Kuşlar’ filmi, şehir hayatından ve çalışma temposundan bunalan Bekir</w:t>
      </w:r>
      <w:r w:rsidR="0081294B" w:rsidRPr="00F35AE1">
        <w:rPr>
          <w:sz w:val="24"/>
          <w:szCs w:val="24"/>
        </w:rPr>
        <w:t xml:space="preserve">’in </w:t>
      </w:r>
      <w:r w:rsidRPr="00F35AE1">
        <w:rPr>
          <w:sz w:val="24"/>
          <w:szCs w:val="24"/>
        </w:rPr>
        <w:t>memleketine av için gitmeye karar ver</w:t>
      </w:r>
      <w:r w:rsidR="0081294B" w:rsidRPr="00F35AE1">
        <w:rPr>
          <w:sz w:val="24"/>
          <w:szCs w:val="24"/>
        </w:rPr>
        <w:t>mesi ve etrafında şekillenen olayları konu alıyor.</w:t>
      </w:r>
    </w:p>
    <w:p w:rsidR="0081294B" w:rsidRPr="00F35AE1" w:rsidRDefault="0081294B" w:rsidP="0081294B">
      <w:pPr>
        <w:pStyle w:val="AralkYok"/>
        <w:jc w:val="both"/>
        <w:rPr>
          <w:sz w:val="24"/>
          <w:szCs w:val="24"/>
        </w:rPr>
      </w:pPr>
    </w:p>
    <w:p w:rsidR="0081294B" w:rsidRPr="00F35AE1" w:rsidRDefault="0081294B" w:rsidP="0081294B">
      <w:pPr>
        <w:pStyle w:val="AralkYok"/>
        <w:jc w:val="both"/>
        <w:rPr>
          <w:sz w:val="24"/>
          <w:szCs w:val="24"/>
        </w:rPr>
      </w:pPr>
      <w:r w:rsidRPr="00F35AE1">
        <w:rPr>
          <w:sz w:val="24"/>
          <w:szCs w:val="24"/>
        </w:rPr>
        <w:t>İstanbul’da kendi işyerinin sahibi olan esnaf Bekir’in şehir hayatından ve çalışma temposundan bunaldığı için memleketine tatile gitmeye karar verir. Tatili boyunca av yaparak rahatlamayı planlamaktadır. Arabasına atlar ve memleketine doğru yola koyulan Bekir köyüne varır varmaz tüfeğini kaptığı gibi ormanın yolunu tutar. Ancak av mevsimi değildir ve köylüler bu mevsimde av yapmanın getirdiği uğursuzluktan korkmaktadır. Üstelik daha köye ayak basar basmaz bir sürü terslik yaşanmaya başlamıştır. Köydekiler yasadıkları her olumsuzluğun Bekir’in köye girişinden sonra başladığını düşünmektedir. Bekir ormanın derinlerinde vurduğu kuşların basına açacağı dertleri düşünmeden avına devam eder. Köylüler her silah sesinde ormana bakar ve bunu yapanın yolunu gözlemeye başlarlar.</w:t>
      </w:r>
    </w:p>
    <w:p w:rsidR="0081294B" w:rsidRPr="00F35AE1" w:rsidRDefault="0081294B" w:rsidP="0081294B">
      <w:pPr>
        <w:pStyle w:val="AralkYok"/>
        <w:jc w:val="both"/>
        <w:rPr>
          <w:sz w:val="24"/>
          <w:szCs w:val="24"/>
        </w:rPr>
      </w:pPr>
    </w:p>
    <w:p w:rsidR="009E1ECF" w:rsidRPr="00F35AE1" w:rsidRDefault="0081294B" w:rsidP="0081294B">
      <w:pPr>
        <w:pStyle w:val="AralkYok"/>
        <w:jc w:val="both"/>
        <w:rPr>
          <w:sz w:val="24"/>
          <w:szCs w:val="24"/>
        </w:rPr>
      </w:pPr>
      <w:r w:rsidRPr="00F35AE1">
        <w:rPr>
          <w:sz w:val="24"/>
          <w:szCs w:val="24"/>
        </w:rPr>
        <w:t xml:space="preserve">Bünyamin </w:t>
      </w:r>
      <w:proofErr w:type="spellStart"/>
      <w:r w:rsidRPr="00F35AE1">
        <w:rPr>
          <w:sz w:val="24"/>
          <w:szCs w:val="24"/>
        </w:rPr>
        <w:t>Duranoğlu’nun</w:t>
      </w:r>
      <w:proofErr w:type="spellEnd"/>
      <w:r w:rsidRPr="00F35AE1">
        <w:rPr>
          <w:sz w:val="24"/>
          <w:szCs w:val="24"/>
        </w:rPr>
        <w:t xml:space="preserve"> </w:t>
      </w:r>
      <w:r w:rsidR="009E1ECF" w:rsidRPr="00F35AE1">
        <w:rPr>
          <w:sz w:val="24"/>
          <w:szCs w:val="24"/>
        </w:rPr>
        <w:t>yapımcılığı</w:t>
      </w:r>
      <w:r w:rsidRPr="00F35AE1">
        <w:rPr>
          <w:sz w:val="24"/>
          <w:szCs w:val="24"/>
        </w:rPr>
        <w:t xml:space="preserve">nı </w:t>
      </w:r>
      <w:r w:rsidR="009E1ECF" w:rsidRPr="00F35AE1">
        <w:rPr>
          <w:sz w:val="24"/>
          <w:szCs w:val="24"/>
        </w:rPr>
        <w:t xml:space="preserve">üstlendiği filmin </w:t>
      </w:r>
      <w:r w:rsidRPr="00F35AE1">
        <w:rPr>
          <w:sz w:val="24"/>
          <w:szCs w:val="24"/>
        </w:rPr>
        <w:t xml:space="preserve">yönetmen koltuğunda Bedir Afşin oturuyor. Filmin </w:t>
      </w:r>
      <w:r w:rsidR="009E1ECF" w:rsidRPr="00F35AE1">
        <w:rPr>
          <w:sz w:val="24"/>
          <w:szCs w:val="24"/>
        </w:rPr>
        <w:t xml:space="preserve">oyuncu kadrosunda </w:t>
      </w:r>
      <w:proofErr w:type="spellStart"/>
      <w:r w:rsidRPr="00F35AE1">
        <w:rPr>
          <w:sz w:val="24"/>
          <w:szCs w:val="24"/>
        </w:rPr>
        <w:t>Şahverdi</w:t>
      </w:r>
      <w:proofErr w:type="spellEnd"/>
      <w:r w:rsidRPr="00F35AE1">
        <w:rPr>
          <w:sz w:val="24"/>
          <w:szCs w:val="24"/>
        </w:rPr>
        <w:t xml:space="preserve"> Ali Eren, </w:t>
      </w:r>
      <w:proofErr w:type="spellStart"/>
      <w:r w:rsidRPr="00F35AE1">
        <w:rPr>
          <w:sz w:val="24"/>
          <w:szCs w:val="24"/>
        </w:rPr>
        <w:t>Sencar</w:t>
      </w:r>
      <w:proofErr w:type="spellEnd"/>
      <w:r w:rsidRPr="00F35AE1">
        <w:rPr>
          <w:sz w:val="24"/>
          <w:szCs w:val="24"/>
        </w:rPr>
        <w:t xml:space="preserve"> Sağdıç, Fatma Öney, Fatih Sönmez, Turgay Atalay, Tolga </w:t>
      </w:r>
      <w:proofErr w:type="spellStart"/>
      <w:r w:rsidRPr="00F35AE1">
        <w:rPr>
          <w:sz w:val="24"/>
          <w:szCs w:val="24"/>
        </w:rPr>
        <w:t>Kurtunay</w:t>
      </w:r>
      <w:proofErr w:type="spellEnd"/>
      <w:r w:rsidRPr="00F35AE1">
        <w:rPr>
          <w:sz w:val="24"/>
          <w:szCs w:val="24"/>
        </w:rPr>
        <w:t xml:space="preserve">, Nursel Çeliktürk </w:t>
      </w:r>
      <w:r w:rsidR="009E1ECF" w:rsidRPr="00F35AE1">
        <w:rPr>
          <w:sz w:val="24"/>
          <w:szCs w:val="24"/>
        </w:rPr>
        <w:t>gibi isimler yer alıyor.</w:t>
      </w:r>
    </w:p>
    <w:p w:rsidR="009E1ECF" w:rsidRPr="00F35AE1" w:rsidRDefault="009E1ECF" w:rsidP="0081294B">
      <w:pPr>
        <w:pStyle w:val="NormalWeb"/>
        <w:shd w:val="clear" w:color="auto" w:fill="FFFFFF"/>
        <w:spacing w:before="0" w:beforeAutospacing="0" w:after="0" w:afterAutospacing="0"/>
        <w:jc w:val="both"/>
        <w:rPr>
          <w:rFonts w:asciiTheme="minorHAnsi" w:hAnsiTheme="minorHAnsi"/>
        </w:rPr>
      </w:pPr>
    </w:p>
    <w:p w:rsidR="009E1ECF" w:rsidRPr="00F35AE1" w:rsidRDefault="009E1ECF" w:rsidP="0081294B">
      <w:pPr>
        <w:pStyle w:val="NormalWeb"/>
        <w:shd w:val="clear" w:color="auto" w:fill="FFFFFF"/>
        <w:spacing w:before="0" w:beforeAutospacing="0" w:after="0" w:afterAutospacing="0"/>
        <w:jc w:val="both"/>
        <w:rPr>
          <w:rFonts w:asciiTheme="minorHAnsi" w:hAnsiTheme="minorHAnsi"/>
        </w:rPr>
      </w:pPr>
      <w:r w:rsidRPr="00F35AE1">
        <w:rPr>
          <w:rStyle w:val="Gl"/>
          <w:rFonts w:asciiTheme="minorHAnsi" w:hAnsiTheme="minorHAnsi"/>
        </w:rPr>
        <w:t>Bu Perşembe ve bundan sonra her Perşembe aile bir araya geliyor!</w:t>
      </w:r>
    </w:p>
    <w:p w:rsidR="009E1ECF" w:rsidRPr="00F35AE1" w:rsidRDefault="009E1ECF" w:rsidP="0081294B">
      <w:pPr>
        <w:pStyle w:val="NormalWeb"/>
        <w:shd w:val="clear" w:color="auto" w:fill="FFFFFF"/>
        <w:spacing w:before="0" w:beforeAutospacing="0" w:after="0" w:afterAutospacing="0"/>
        <w:jc w:val="both"/>
        <w:rPr>
          <w:rFonts w:asciiTheme="minorHAnsi" w:hAnsiTheme="minorHAnsi"/>
        </w:rPr>
      </w:pPr>
      <w:r w:rsidRPr="00F35AE1">
        <w:rPr>
          <w:rFonts w:asciiTheme="minorHAnsi" w:hAnsiTheme="minorHAnsi"/>
        </w:rPr>
        <w:t>Perşembe gecelerinin ‘Aile Keyfi’ olan ‘TRT Ev Sineması’ kuşağı, tüm aileyi bir koltukta toplarken, komedi, drama, fantastik gibi film türleri ile kah ağlatıp, kah güldürecek filmler ile ekranlarda yepyeni bir soluk oluyor. Türk Sineması’nın 100'üncü yılı ve TRT'nin 50’nci yılını taçlandırmak için 2014 yılında başlatılan ‘TRT TV Filmleri’ projesi, Türk Sineması’na ve televizyon sektörüne yeni hikaye ve eserler kazandırmayı, genç sinemacıların özgün ve yenilikçi projelerine imkan sağlamayı hedefliyor. Proje kapsamında çekilen 33 film, her Perşembe gecesi, saat 20.00’de, TRT 1 ekranlarında yayınlanacak.</w:t>
      </w:r>
    </w:p>
    <w:p w:rsidR="009E1ECF" w:rsidRPr="00F35AE1" w:rsidRDefault="009E1ECF" w:rsidP="0081294B">
      <w:pPr>
        <w:pStyle w:val="NormalWeb"/>
        <w:shd w:val="clear" w:color="auto" w:fill="FFFFFF"/>
        <w:spacing w:before="0" w:beforeAutospacing="0" w:after="0" w:afterAutospacing="0"/>
        <w:jc w:val="both"/>
        <w:rPr>
          <w:rFonts w:asciiTheme="minorHAnsi" w:hAnsiTheme="minorHAnsi"/>
        </w:rPr>
      </w:pPr>
    </w:p>
    <w:p w:rsidR="00F35AE1" w:rsidRDefault="00F35AE1" w:rsidP="0081294B">
      <w:pPr>
        <w:pStyle w:val="NormalWeb"/>
        <w:shd w:val="clear" w:color="auto" w:fill="FFFFFF"/>
        <w:spacing w:before="0" w:beforeAutospacing="0" w:after="0" w:afterAutospacing="0"/>
        <w:jc w:val="both"/>
        <w:rPr>
          <w:rStyle w:val="Gl"/>
          <w:rFonts w:asciiTheme="minorHAnsi" w:hAnsiTheme="minorHAnsi"/>
        </w:rPr>
      </w:pPr>
    </w:p>
    <w:p w:rsidR="00F35AE1" w:rsidRDefault="00F35AE1" w:rsidP="0081294B">
      <w:pPr>
        <w:pStyle w:val="NormalWeb"/>
        <w:shd w:val="clear" w:color="auto" w:fill="FFFFFF"/>
        <w:spacing w:before="0" w:beforeAutospacing="0" w:after="0" w:afterAutospacing="0"/>
        <w:jc w:val="both"/>
        <w:rPr>
          <w:rStyle w:val="Gl"/>
          <w:rFonts w:asciiTheme="minorHAnsi" w:hAnsiTheme="minorHAnsi"/>
        </w:rPr>
      </w:pPr>
    </w:p>
    <w:p w:rsidR="00C15D6B" w:rsidRDefault="00C15D6B" w:rsidP="0081294B">
      <w:pPr>
        <w:pStyle w:val="NormalWeb"/>
        <w:shd w:val="clear" w:color="auto" w:fill="FFFFFF"/>
        <w:spacing w:before="0" w:beforeAutospacing="0" w:after="0" w:afterAutospacing="0"/>
        <w:jc w:val="both"/>
        <w:rPr>
          <w:rStyle w:val="Gl"/>
          <w:rFonts w:asciiTheme="minorHAnsi" w:hAnsiTheme="minorHAnsi"/>
        </w:rPr>
      </w:pPr>
      <w:bookmarkStart w:id="0" w:name="_GoBack"/>
      <w:bookmarkEnd w:id="0"/>
    </w:p>
    <w:p w:rsidR="009E1ECF" w:rsidRPr="00F35AE1" w:rsidRDefault="009E1ECF" w:rsidP="0081294B">
      <w:pPr>
        <w:pStyle w:val="NormalWeb"/>
        <w:shd w:val="clear" w:color="auto" w:fill="FFFFFF"/>
        <w:spacing w:before="0" w:beforeAutospacing="0" w:after="0" w:afterAutospacing="0"/>
        <w:jc w:val="both"/>
        <w:rPr>
          <w:rFonts w:asciiTheme="minorHAnsi" w:hAnsiTheme="minorHAnsi"/>
        </w:rPr>
      </w:pPr>
      <w:r w:rsidRPr="00F35AE1">
        <w:rPr>
          <w:rStyle w:val="Gl"/>
          <w:rFonts w:asciiTheme="minorHAnsi" w:hAnsiTheme="minorHAnsi"/>
        </w:rPr>
        <w:lastRenderedPageBreak/>
        <w:t>"TRT TV Filmleri" projesi nasıl oluştu?</w:t>
      </w:r>
    </w:p>
    <w:p w:rsidR="009E1ECF" w:rsidRPr="00F35AE1" w:rsidRDefault="009E1ECF" w:rsidP="0081294B">
      <w:pPr>
        <w:pStyle w:val="AralkYok"/>
        <w:jc w:val="both"/>
        <w:rPr>
          <w:sz w:val="24"/>
          <w:szCs w:val="24"/>
        </w:rPr>
      </w:pPr>
      <w:r w:rsidRPr="00F35AE1">
        <w:rPr>
          <w:sz w:val="24"/>
          <w:szCs w:val="24"/>
        </w:rPr>
        <w:t>2014 yılında başlatılan TRT TV Filmleri projesine, 864 senaryo başvurusu yapıldı. Değerlendirmeye uygun bulunan 599 senaryo, alanında uzman ve bağımsız senaristler ile dramaturglardan oluşan bir değerlendirme kurulunca değerlendirildi. Komedi, drama, fantastik türleri dahil 12 türde, 33 senaryo yapıma uygun bulunarak seçildi. Projede, senaryo yazarları ve sinema profesyonellerinin yanı sıra farklı mesleklerden insanlar da yer aldı.</w:t>
      </w:r>
    </w:p>
    <w:p w:rsidR="009E1ECF" w:rsidRPr="00F35AE1" w:rsidRDefault="009E1ECF" w:rsidP="0081294B">
      <w:pPr>
        <w:pStyle w:val="AralkYok"/>
        <w:jc w:val="both"/>
        <w:rPr>
          <w:sz w:val="24"/>
          <w:szCs w:val="24"/>
        </w:rPr>
      </w:pPr>
    </w:p>
    <w:p w:rsidR="009E1ECF" w:rsidRPr="00F35AE1" w:rsidRDefault="009E1ECF" w:rsidP="0081294B">
      <w:pPr>
        <w:pStyle w:val="AralkYok"/>
        <w:jc w:val="both"/>
        <w:rPr>
          <w:sz w:val="24"/>
          <w:szCs w:val="24"/>
        </w:rPr>
      </w:pPr>
      <w:r w:rsidRPr="00F35AE1">
        <w:rPr>
          <w:sz w:val="24"/>
          <w:szCs w:val="24"/>
        </w:rPr>
        <w:t xml:space="preserve">2015 yılında, Türkiye'nin dört bir yanına kurulan setlerde, film endüstrisinin tüm paydaşları, yapımcısından yönetmenine, oyuncusundan teknisyenine sahadaydı. 33 film çekilerek, gösterime hazır hale getirildi. Filmlerde İlhan Şeşen, İpek Tuzcuoğlu, İsmail Hacıoğlu, Gürkan Uygun, </w:t>
      </w:r>
      <w:proofErr w:type="spellStart"/>
      <w:r w:rsidRPr="00F35AE1">
        <w:rPr>
          <w:sz w:val="24"/>
          <w:szCs w:val="24"/>
        </w:rPr>
        <w:t>Tayanç</w:t>
      </w:r>
      <w:proofErr w:type="spellEnd"/>
      <w:r w:rsidRPr="00F35AE1">
        <w:rPr>
          <w:sz w:val="24"/>
          <w:szCs w:val="24"/>
        </w:rPr>
        <w:t xml:space="preserve"> Ayaydın, Görkem </w:t>
      </w:r>
      <w:proofErr w:type="spellStart"/>
      <w:r w:rsidRPr="00F35AE1">
        <w:rPr>
          <w:sz w:val="24"/>
          <w:szCs w:val="24"/>
        </w:rPr>
        <w:t>Yeltan</w:t>
      </w:r>
      <w:proofErr w:type="spellEnd"/>
      <w:r w:rsidRPr="00F35AE1">
        <w:rPr>
          <w:sz w:val="24"/>
          <w:szCs w:val="24"/>
        </w:rPr>
        <w:t xml:space="preserve">, Osman </w:t>
      </w:r>
      <w:proofErr w:type="spellStart"/>
      <w:r w:rsidRPr="00F35AE1">
        <w:rPr>
          <w:sz w:val="24"/>
          <w:szCs w:val="24"/>
        </w:rPr>
        <w:t>Sonant</w:t>
      </w:r>
      <w:proofErr w:type="spellEnd"/>
      <w:r w:rsidRPr="00F35AE1">
        <w:rPr>
          <w:sz w:val="24"/>
          <w:szCs w:val="24"/>
        </w:rPr>
        <w:t xml:space="preserve">, </w:t>
      </w:r>
      <w:proofErr w:type="spellStart"/>
      <w:r w:rsidRPr="00F35AE1">
        <w:rPr>
          <w:sz w:val="24"/>
          <w:szCs w:val="24"/>
        </w:rPr>
        <w:t>Bestemsu</w:t>
      </w:r>
      <w:proofErr w:type="spellEnd"/>
      <w:r w:rsidRPr="00F35AE1">
        <w:rPr>
          <w:sz w:val="24"/>
          <w:szCs w:val="24"/>
        </w:rPr>
        <w:t xml:space="preserve"> Özdemir, Orhan Kılıç, Çiğdem Batur gibi birçok tanınmış isim rol aldı.</w:t>
      </w:r>
    </w:p>
    <w:p w:rsidR="009E1ECF" w:rsidRPr="00F35AE1" w:rsidRDefault="009E1ECF" w:rsidP="0081294B">
      <w:pPr>
        <w:pStyle w:val="AralkYok"/>
        <w:jc w:val="both"/>
        <w:rPr>
          <w:sz w:val="24"/>
          <w:szCs w:val="24"/>
        </w:rPr>
      </w:pPr>
    </w:p>
    <w:p w:rsidR="009E1ECF" w:rsidRPr="00F35AE1" w:rsidRDefault="0081294B" w:rsidP="0081294B">
      <w:pPr>
        <w:pStyle w:val="AralkYok"/>
        <w:jc w:val="both"/>
        <w:rPr>
          <w:sz w:val="24"/>
          <w:szCs w:val="24"/>
        </w:rPr>
      </w:pPr>
      <w:r w:rsidRPr="00F35AE1">
        <w:rPr>
          <w:sz w:val="24"/>
          <w:szCs w:val="24"/>
        </w:rPr>
        <w:t>‘Son Kuşlar’ 26</w:t>
      </w:r>
      <w:r w:rsidR="009E1ECF" w:rsidRPr="00F35AE1">
        <w:rPr>
          <w:sz w:val="24"/>
          <w:szCs w:val="24"/>
        </w:rPr>
        <w:t xml:space="preserve"> Ocak Perşembe akşamı saat 20.00'da TRT 1 ekranında izleyici ile buluşacak.</w:t>
      </w:r>
    </w:p>
    <w:p w:rsidR="009E1ECF" w:rsidRPr="00F35AE1" w:rsidRDefault="009E1ECF" w:rsidP="0081294B">
      <w:pPr>
        <w:pStyle w:val="NormalWeb"/>
        <w:shd w:val="clear" w:color="auto" w:fill="FFFFFF"/>
        <w:spacing w:before="0" w:beforeAutospacing="0" w:after="0" w:afterAutospacing="0"/>
        <w:jc w:val="both"/>
      </w:pPr>
    </w:p>
    <w:p w:rsidR="009E1ECF" w:rsidRPr="00F35AE1" w:rsidRDefault="009E1ECF" w:rsidP="009E1ECF">
      <w:pPr>
        <w:pStyle w:val="NormalWeb"/>
        <w:shd w:val="clear" w:color="auto" w:fill="FFFFFF"/>
        <w:spacing w:before="0" w:beforeAutospacing="0" w:after="0" w:afterAutospacing="0"/>
        <w:jc w:val="both"/>
        <w:rPr>
          <w:rFonts w:asciiTheme="minorHAnsi" w:hAnsiTheme="minorHAnsi"/>
        </w:rPr>
      </w:pPr>
      <w:r w:rsidRPr="00F35AE1">
        <w:rPr>
          <w:rStyle w:val="Gl"/>
          <w:rFonts w:asciiTheme="minorHAnsi" w:hAnsiTheme="minorHAnsi"/>
        </w:rPr>
        <w:t xml:space="preserve">BASIN İLETİŞİM: </w:t>
      </w:r>
      <w:r w:rsidRPr="00F35AE1">
        <w:rPr>
          <w:rStyle w:val="Gl"/>
          <w:rFonts w:asciiTheme="minorHAnsi" w:hAnsiTheme="minorHAnsi"/>
        </w:rPr>
        <w:tab/>
        <w:t>BERSAY İLETİŞİM DANIŞMANLIĞI</w:t>
      </w:r>
    </w:p>
    <w:p w:rsidR="009E1ECF" w:rsidRPr="00F35AE1" w:rsidRDefault="009E1ECF" w:rsidP="009E1ECF">
      <w:pPr>
        <w:pStyle w:val="NormalWeb"/>
        <w:shd w:val="clear" w:color="auto" w:fill="FFFFFF"/>
        <w:spacing w:before="0" w:beforeAutospacing="0" w:after="0" w:afterAutospacing="0"/>
        <w:jc w:val="both"/>
        <w:rPr>
          <w:rFonts w:asciiTheme="minorHAnsi" w:hAnsiTheme="minorHAnsi"/>
        </w:rPr>
      </w:pPr>
      <w:r w:rsidRPr="00F35AE1">
        <w:rPr>
          <w:rFonts w:asciiTheme="minorHAnsi" w:hAnsiTheme="minorHAnsi"/>
        </w:rPr>
        <w:t xml:space="preserve">Ayşegül </w:t>
      </w:r>
      <w:proofErr w:type="spellStart"/>
      <w:r w:rsidRPr="00F35AE1">
        <w:rPr>
          <w:rFonts w:asciiTheme="minorHAnsi" w:hAnsiTheme="minorHAnsi"/>
        </w:rPr>
        <w:t>Azemar</w:t>
      </w:r>
      <w:proofErr w:type="spellEnd"/>
      <w:r w:rsidRPr="00F35AE1">
        <w:rPr>
          <w:rStyle w:val="apple-converted-space"/>
          <w:rFonts w:asciiTheme="minorHAnsi" w:hAnsiTheme="minorHAnsi"/>
        </w:rPr>
        <w:t> </w:t>
      </w:r>
      <w:r w:rsidRPr="00F35AE1">
        <w:rPr>
          <w:rStyle w:val="apple-converted-space"/>
          <w:rFonts w:asciiTheme="minorHAnsi" w:hAnsiTheme="minorHAnsi"/>
        </w:rPr>
        <w:tab/>
      </w:r>
      <w:hyperlink r:id="rId6" w:tgtFrame="_blank" w:history="1">
        <w:r w:rsidRPr="00F35AE1">
          <w:rPr>
            <w:rStyle w:val="Kpr"/>
            <w:rFonts w:asciiTheme="minorHAnsi" w:hAnsiTheme="minorHAnsi"/>
            <w:color w:val="auto"/>
          </w:rPr>
          <w:t>aysegul.azemar@bersay.com.tr</w:t>
        </w:r>
      </w:hyperlink>
      <w:r w:rsidRPr="00F35AE1">
        <w:rPr>
          <w:rStyle w:val="apple-converted-space"/>
          <w:rFonts w:asciiTheme="minorHAnsi" w:hAnsiTheme="minorHAnsi"/>
        </w:rPr>
        <w:t> </w:t>
      </w:r>
      <w:r w:rsidR="00F35AE1">
        <w:rPr>
          <w:rStyle w:val="apple-converted-space"/>
          <w:rFonts w:asciiTheme="minorHAnsi" w:hAnsiTheme="minorHAnsi"/>
        </w:rPr>
        <w:tab/>
      </w:r>
      <w:r w:rsidRPr="00F35AE1">
        <w:rPr>
          <w:rFonts w:asciiTheme="minorHAnsi" w:hAnsiTheme="minorHAnsi"/>
        </w:rPr>
        <w:t>0212 337 51 50</w:t>
      </w:r>
    </w:p>
    <w:p w:rsidR="009E1ECF" w:rsidRPr="00F35AE1" w:rsidRDefault="009E1ECF" w:rsidP="009E1ECF">
      <w:pPr>
        <w:pStyle w:val="NormalWeb"/>
        <w:shd w:val="clear" w:color="auto" w:fill="FFFFFF"/>
        <w:spacing w:before="0" w:beforeAutospacing="0" w:after="0" w:afterAutospacing="0"/>
        <w:jc w:val="both"/>
        <w:rPr>
          <w:rFonts w:asciiTheme="minorHAnsi" w:hAnsiTheme="minorHAnsi"/>
        </w:rPr>
      </w:pPr>
      <w:r w:rsidRPr="00F35AE1">
        <w:rPr>
          <w:rFonts w:asciiTheme="minorHAnsi" w:hAnsiTheme="minorHAnsi"/>
        </w:rPr>
        <w:t>Ayben Cumalı</w:t>
      </w:r>
      <w:r w:rsidRPr="00F35AE1">
        <w:rPr>
          <w:rStyle w:val="apple-converted-space"/>
          <w:rFonts w:asciiTheme="minorHAnsi" w:hAnsiTheme="minorHAnsi"/>
        </w:rPr>
        <w:t> </w:t>
      </w:r>
      <w:r w:rsidRPr="00F35AE1">
        <w:rPr>
          <w:rStyle w:val="apple-converted-space"/>
          <w:rFonts w:asciiTheme="minorHAnsi" w:hAnsiTheme="minorHAnsi"/>
        </w:rPr>
        <w:tab/>
      </w:r>
      <w:r w:rsidRPr="00F35AE1">
        <w:rPr>
          <w:rStyle w:val="apple-converted-space"/>
          <w:rFonts w:asciiTheme="minorHAnsi" w:hAnsiTheme="minorHAnsi"/>
        </w:rPr>
        <w:tab/>
      </w:r>
      <w:hyperlink r:id="rId7" w:tgtFrame="_blank" w:history="1">
        <w:r w:rsidRPr="00F35AE1">
          <w:rPr>
            <w:rStyle w:val="Kpr"/>
            <w:rFonts w:asciiTheme="minorHAnsi" w:hAnsiTheme="minorHAnsi"/>
            <w:color w:val="auto"/>
          </w:rPr>
          <w:t>ayben.cumali@bersay.com.tr</w:t>
        </w:r>
      </w:hyperlink>
      <w:r w:rsidRPr="00F35AE1">
        <w:rPr>
          <w:rFonts w:asciiTheme="minorHAnsi" w:hAnsiTheme="minorHAnsi"/>
        </w:rPr>
        <w:tab/>
      </w:r>
      <w:r w:rsidRPr="00F35AE1">
        <w:rPr>
          <w:rFonts w:asciiTheme="minorHAnsi" w:hAnsiTheme="minorHAnsi"/>
        </w:rPr>
        <w:tab/>
        <w:t>0212 337 52 13</w:t>
      </w:r>
    </w:p>
    <w:p w:rsidR="009E1ECF" w:rsidRPr="00F35AE1" w:rsidRDefault="009E1ECF" w:rsidP="009E1ECF">
      <w:pPr>
        <w:pStyle w:val="NormalWeb"/>
        <w:shd w:val="clear" w:color="auto" w:fill="FFFFFF"/>
        <w:spacing w:before="0" w:beforeAutospacing="0" w:after="0" w:afterAutospacing="0"/>
        <w:jc w:val="both"/>
        <w:rPr>
          <w:rFonts w:asciiTheme="minorHAnsi" w:hAnsiTheme="minorHAnsi"/>
        </w:rPr>
      </w:pPr>
      <w:r w:rsidRPr="00F35AE1">
        <w:rPr>
          <w:rFonts w:asciiTheme="minorHAnsi" w:hAnsiTheme="minorHAnsi"/>
        </w:rPr>
        <w:t>Ezgi Cafrak</w:t>
      </w:r>
      <w:r w:rsidRPr="00F35AE1">
        <w:rPr>
          <w:rStyle w:val="apple-converted-space"/>
          <w:rFonts w:asciiTheme="minorHAnsi" w:hAnsiTheme="minorHAnsi"/>
        </w:rPr>
        <w:t> </w:t>
      </w:r>
      <w:r w:rsidRPr="00F35AE1">
        <w:rPr>
          <w:rStyle w:val="apple-converted-space"/>
          <w:rFonts w:asciiTheme="minorHAnsi" w:hAnsiTheme="minorHAnsi"/>
        </w:rPr>
        <w:tab/>
      </w:r>
      <w:r w:rsidRPr="00F35AE1">
        <w:rPr>
          <w:rStyle w:val="apple-converted-space"/>
          <w:rFonts w:asciiTheme="minorHAnsi" w:hAnsiTheme="minorHAnsi"/>
        </w:rPr>
        <w:tab/>
      </w:r>
      <w:hyperlink r:id="rId8" w:history="1">
        <w:r w:rsidRPr="00F35AE1">
          <w:rPr>
            <w:rStyle w:val="Kpr"/>
            <w:rFonts w:asciiTheme="minorHAnsi" w:hAnsiTheme="minorHAnsi"/>
          </w:rPr>
          <w:t>ezgi.cafrak@bersay.com.tr</w:t>
        </w:r>
      </w:hyperlink>
      <w:r w:rsidRPr="00F35AE1">
        <w:rPr>
          <w:rFonts w:asciiTheme="minorHAnsi" w:hAnsiTheme="minorHAnsi"/>
        </w:rPr>
        <w:tab/>
      </w:r>
      <w:r w:rsidRPr="00F35AE1">
        <w:rPr>
          <w:rFonts w:asciiTheme="minorHAnsi" w:hAnsiTheme="minorHAnsi"/>
        </w:rPr>
        <w:tab/>
        <w:t>0212 337 51 58</w:t>
      </w:r>
    </w:p>
    <w:p w:rsidR="009E1ECF" w:rsidRPr="00F35AE1" w:rsidRDefault="009E1ECF" w:rsidP="009E1ECF">
      <w:pPr>
        <w:pStyle w:val="NormalWeb"/>
        <w:shd w:val="clear" w:color="auto" w:fill="FFFFFF"/>
        <w:spacing w:before="0" w:beforeAutospacing="0" w:after="0" w:afterAutospacing="0"/>
        <w:rPr>
          <w:rFonts w:asciiTheme="minorHAnsi" w:hAnsiTheme="minorHAnsi"/>
        </w:rPr>
      </w:pPr>
    </w:p>
    <w:p w:rsidR="009E1ECF" w:rsidRPr="00F35AE1" w:rsidRDefault="009E1ECF" w:rsidP="009E1ECF">
      <w:pPr>
        <w:pStyle w:val="NormalWeb"/>
        <w:shd w:val="clear" w:color="auto" w:fill="FFFFFF"/>
        <w:spacing w:before="0" w:beforeAutospacing="0" w:after="0" w:afterAutospacing="0"/>
        <w:rPr>
          <w:rFonts w:asciiTheme="minorHAnsi" w:hAnsiTheme="minorHAnsi"/>
        </w:rPr>
      </w:pPr>
      <w:r w:rsidRPr="00F35AE1">
        <w:rPr>
          <w:rStyle w:val="Gl"/>
          <w:rFonts w:asciiTheme="minorHAnsi" w:hAnsiTheme="minorHAnsi"/>
        </w:rPr>
        <w:t>SOSYAL MEDYADA TRT EV SİNEMASI</w:t>
      </w:r>
    </w:p>
    <w:p w:rsidR="009E1ECF" w:rsidRPr="00F35AE1" w:rsidRDefault="00C15D6B" w:rsidP="009E1ECF">
      <w:pPr>
        <w:pStyle w:val="NormalWeb"/>
        <w:shd w:val="clear" w:color="auto" w:fill="FFFFFF"/>
        <w:spacing w:before="0" w:beforeAutospacing="0" w:after="0" w:afterAutospacing="0"/>
        <w:rPr>
          <w:rFonts w:asciiTheme="minorHAnsi" w:hAnsiTheme="minorHAnsi"/>
        </w:rPr>
      </w:pPr>
      <w:hyperlink r:id="rId9" w:tgtFrame="_blank" w:history="1">
        <w:r w:rsidR="009E1ECF" w:rsidRPr="00F35AE1">
          <w:rPr>
            <w:rStyle w:val="Kpr"/>
            <w:rFonts w:asciiTheme="minorHAnsi" w:hAnsiTheme="minorHAnsi"/>
            <w:color w:val="auto"/>
          </w:rPr>
          <w:t>http://www.trttvfilmleri.com/</w:t>
        </w:r>
      </w:hyperlink>
    </w:p>
    <w:p w:rsidR="009E1ECF" w:rsidRPr="00F35AE1" w:rsidRDefault="00C15D6B" w:rsidP="009E1ECF">
      <w:pPr>
        <w:pStyle w:val="NormalWeb"/>
        <w:shd w:val="clear" w:color="auto" w:fill="FFFFFF"/>
        <w:spacing w:before="0" w:beforeAutospacing="0" w:after="0" w:afterAutospacing="0"/>
        <w:rPr>
          <w:rFonts w:asciiTheme="minorHAnsi" w:hAnsiTheme="minorHAnsi"/>
        </w:rPr>
      </w:pPr>
      <w:hyperlink r:id="rId10" w:tgtFrame="_blank" w:history="1">
        <w:r w:rsidR="009E1ECF" w:rsidRPr="00F35AE1">
          <w:rPr>
            <w:rStyle w:val="Kpr"/>
            <w:rFonts w:asciiTheme="minorHAnsi" w:hAnsiTheme="minorHAnsi"/>
            <w:color w:val="auto"/>
          </w:rPr>
          <w:t>https://www.facebook.com/TRTTVFilmleri/</w:t>
        </w:r>
      </w:hyperlink>
    </w:p>
    <w:p w:rsidR="009E1ECF" w:rsidRPr="00F35AE1" w:rsidRDefault="00C15D6B" w:rsidP="009E1ECF">
      <w:pPr>
        <w:pStyle w:val="NormalWeb"/>
        <w:shd w:val="clear" w:color="auto" w:fill="FFFFFF"/>
        <w:spacing w:before="0" w:beforeAutospacing="0" w:after="0" w:afterAutospacing="0"/>
        <w:rPr>
          <w:rFonts w:asciiTheme="minorHAnsi" w:hAnsiTheme="minorHAnsi"/>
        </w:rPr>
      </w:pPr>
      <w:hyperlink r:id="rId11" w:tgtFrame="_blank" w:history="1">
        <w:r w:rsidR="009E1ECF" w:rsidRPr="00F35AE1">
          <w:rPr>
            <w:rStyle w:val="Kpr"/>
            <w:rFonts w:asciiTheme="minorHAnsi" w:hAnsiTheme="minorHAnsi"/>
            <w:color w:val="auto"/>
          </w:rPr>
          <w:t>https://twitter.com/TRTTVFilmleri</w:t>
        </w:r>
      </w:hyperlink>
    </w:p>
    <w:p w:rsidR="00A75546" w:rsidRPr="00F35AE1" w:rsidRDefault="00A75546" w:rsidP="009E1ECF">
      <w:pPr>
        <w:pStyle w:val="AralkYok"/>
        <w:rPr>
          <w:sz w:val="24"/>
          <w:szCs w:val="24"/>
        </w:rPr>
      </w:pPr>
    </w:p>
    <w:sectPr w:rsidR="00A75546" w:rsidRPr="00F35AE1" w:rsidSect="00865A60">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894D79"/>
    <w:multiLevelType w:val="multilevel"/>
    <w:tmpl w:val="B4A46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480"/>
    <w:rsid w:val="000845B8"/>
    <w:rsid w:val="001A5146"/>
    <w:rsid w:val="002A72ED"/>
    <w:rsid w:val="002B2CE6"/>
    <w:rsid w:val="003179D5"/>
    <w:rsid w:val="00385109"/>
    <w:rsid w:val="0039002B"/>
    <w:rsid w:val="00434676"/>
    <w:rsid w:val="0049221F"/>
    <w:rsid w:val="00496796"/>
    <w:rsid w:val="004A30A2"/>
    <w:rsid w:val="005037C8"/>
    <w:rsid w:val="00521C60"/>
    <w:rsid w:val="005915AE"/>
    <w:rsid w:val="005A2679"/>
    <w:rsid w:val="006C27D6"/>
    <w:rsid w:val="006F3F16"/>
    <w:rsid w:val="00782120"/>
    <w:rsid w:val="0081294B"/>
    <w:rsid w:val="00847692"/>
    <w:rsid w:val="00865A60"/>
    <w:rsid w:val="00880621"/>
    <w:rsid w:val="00913C02"/>
    <w:rsid w:val="009E1ECF"/>
    <w:rsid w:val="00A50609"/>
    <w:rsid w:val="00A75546"/>
    <w:rsid w:val="00AB29A0"/>
    <w:rsid w:val="00BD619B"/>
    <w:rsid w:val="00C06480"/>
    <w:rsid w:val="00C15D6B"/>
    <w:rsid w:val="00C949A9"/>
    <w:rsid w:val="00D846E0"/>
    <w:rsid w:val="00E12585"/>
    <w:rsid w:val="00EA2A83"/>
    <w:rsid w:val="00F35AE1"/>
    <w:rsid w:val="00F83DB6"/>
    <w:rsid w:val="00FF2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4512B"/>
  <w15:chartTrackingRefBased/>
  <w15:docId w15:val="{6E2DA4B8-5E83-4CBB-9B27-AD4620FB5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C27D6"/>
    <w:pPr>
      <w:spacing w:line="256" w:lineRule="auto"/>
    </w:pPr>
    <w:rPr>
      <w:rFonts w:eastAsiaTheme="minorEastAsia"/>
      <w:lang w:val="tr-TR" w:eastAsia="tr-TR"/>
    </w:rPr>
  </w:style>
  <w:style w:type="paragraph" w:styleId="Balk1">
    <w:name w:val="heading 1"/>
    <w:basedOn w:val="Normal"/>
    <w:link w:val="Balk1Char"/>
    <w:uiPriority w:val="9"/>
    <w:qFormat/>
    <w:rsid w:val="006C27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06480"/>
    <w:pPr>
      <w:spacing w:after="0" w:line="240" w:lineRule="auto"/>
    </w:pPr>
    <w:rPr>
      <w:lang w:val="tr-TR"/>
    </w:rPr>
  </w:style>
  <w:style w:type="paragraph" w:styleId="NormalWeb">
    <w:name w:val="Normal (Web)"/>
    <w:basedOn w:val="Normal"/>
    <w:uiPriority w:val="99"/>
    <w:semiHidden/>
    <w:unhideWhenUsed/>
    <w:rsid w:val="0049221F"/>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unhideWhenUsed/>
    <w:rsid w:val="00A75546"/>
    <w:rPr>
      <w:color w:val="0563C1" w:themeColor="hyperlink"/>
      <w:u w:val="single"/>
    </w:rPr>
  </w:style>
  <w:style w:type="character" w:styleId="zlenenKpr">
    <w:name w:val="FollowedHyperlink"/>
    <w:basedOn w:val="VarsaylanParagrafYazTipi"/>
    <w:uiPriority w:val="99"/>
    <w:semiHidden/>
    <w:unhideWhenUsed/>
    <w:rsid w:val="00A75546"/>
    <w:rPr>
      <w:color w:val="954F72" w:themeColor="followedHyperlink"/>
      <w:u w:val="single"/>
    </w:rPr>
  </w:style>
  <w:style w:type="character" w:customStyle="1" w:styleId="Balk1Char">
    <w:name w:val="Başlık 1 Char"/>
    <w:basedOn w:val="VarsaylanParagrafYazTipi"/>
    <w:link w:val="Balk1"/>
    <w:uiPriority w:val="9"/>
    <w:rsid w:val="006C27D6"/>
    <w:rPr>
      <w:rFonts w:ascii="Times New Roman" w:eastAsia="Times New Roman" w:hAnsi="Times New Roman" w:cs="Times New Roman"/>
      <w:b/>
      <w:bCs/>
      <w:kern w:val="36"/>
      <w:sz w:val="48"/>
      <w:szCs w:val="48"/>
      <w:lang w:val="tr-TR" w:eastAsia="tr-TR"/>
    </w:rPr>
  </w:style>
  <w:style w:type="character" w:styleId="Gl">
    <w:name w:val="Strong"/>
    <w:basedOn w:val="VarsaylanParagrafYazTipi"/>
    <w:uiPriority w:val="22"/>
    <w:qFormat/>
    <w:rsid w:val="00496796"/>
    <w:rPr>
      <w:b/>
      <w:bCs/>
    </w:rPr>
  </w:style>
  <w:style w:type="character" w:customStyle="1" w:styleId="apple-converted-space">
    <w:name w:val="apple-converted-space"/>
    <w:basedOn w:val="VarsaylanParagrafYazTipi"/>
    <w:rsid w:val="004967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90146">
      <w:bodyDiv w:val="1"/>
      <w:marLeft w:val="0"/>
      <w:marRight w:val="0"/>
      <w:marTop w:val="0"/>
      <w:marBottom w:val="0"/>
      <w:divBdr>
        <w:top w:val="none" w:sz="0" w:space="0" w:color="auto"/>
        <w:left w:val="none" w:sz="0" w:space="0" w:color="auto"/>
        <w:bottom w:val="none" w:sz="0" w:space="0" w:color="auto"/>
        <w:right w:val="none" w:sz="0" w:space="0" w:color="auto"/>
      </w:divBdr>
    </w:div>
    <w:div w:id="739668938">
      <w:bodyDiv w:val="1"/>
      <w:marLeft w:val="0"/>
      <w:marRight w:val="0"/>
      <w:marTop w:val="0"/>
      <w:marBottom w:val="0"/>
      <w:divBdr>
        <w:top w:val="none" w:sz="0" w:space="0" w:color="auto"/>
        <w:left w:val="none" w:sz="0" w:space="0" w:color="auto"/>
        <w:bottom w:val="none" w:sz="0" w:space="0" w:color="auto"/>
        <w:right w:val="none" w:sz="0" w:space="0" w:color="auto"/>
      </w:divBdr>
    </w:div>
    <w:div w:id="824710381">
      <w:bodyDiv w:val="1"/>
      <w:marLeft w:val="0"/>
      <w:marRight w:val="0"/>
      <w:marTop w:val="0"/>
      <w:marBottom w:val="0"/>
      <w:divBdr>
        <w:top w:val="none" w:sz="0" w:space="0" w:color="auto"/>
        <w:left w:val="none" w:sz="0" w:space="0" w:color="auto"/>
        <w:bottom w:val="none" w:sz="0" w:space="0" w:color="auto"/>
        <w:right w:val="none" w:sz="0" w:space="0" w:color="auto"/>
      </w:divBdr>
    </w:div>
    <w:div w:id="904069811">
      <w:bodyDiv w:val="1"/>
      <w:marLeft w:val="0"/>
      <w:marRight w:val="0"/>
      <w:marTop w:val="0"/>
      <w:marBottom w:val="0"/>
      <w:divBdr>
        <w:top w:val="none" w:sz="0" w:space="0" w:color="auto"/>
        <w:left w:val="none" w:sz="0" w:space="0" w:color="auto"/>
        <w:bottom w:val="none" w:sz="0" w:space="0" w:color="auto"/>
        <w:right w:val="none" w:sz="0" w:space="0" w:color="auto"/>
      </w:divBdr>
    </w:div>
    <w:div w:id="1111975699">
      <w:bodyDiv w:val="1"/>
      <w:marLeft w:val="0"/>
      <w:marRight w:val="0"/>
      <w:marTop w:val="0"/>
      <w:marBottom w:val="0"/>
      <w:divBdr>
        <w:top w:val="none" w:sz="0" w:space="0" w:color="auto"/>
        <w:left w:val="none" w:sz="0" w:space="0" w:color="auto"/>
        <w:bottom w:val="none" w:sz="0" w:space="0" w:color="auto"/>
        <w:right w:val="none" w:sz="0" w:space="0" w:color="auto"/>
      </w:divBdr>
      <w:divsChild>
        <w:div w:id="172647492">
          <w:marLeft w:val="0"/>
          <w:marRight w:val="0"/>
          <w:marTop w:val="0"/>
          <w:marBottom w:val="300"/>
          <w:divBdr>
            <w:top w:val="none" w:sz="0" w:space="2" w:color="auto"/>
            <w:left w:val="none" w:sz="0" w:space="0" w:color="auto"/>
            <w:bottom w:val="none" w:sz="0" w:space="0" w:color="auto"/>
            <w:right w:val="none" w:sz="0" w:space="0" w:color="auto"/>
          </w:divBdr>
        </w:div>
        <w:div w:id="27996342">
          <w:marLeft w:val="0"/>
          <w:marRight w:val="0"/>
          <w:marTop w:val="0"/>
          <w:marBottom w:val="0"/>
          <w:divBdr>
            <w:top w:val="none" w:sz="0" w:space="0" w:color="auto"/>
            <w:left w:val="none" w:sz="0" w:space="0" w:color="auto"/>
            <w:bottom w:val="none" w:sz="0" w:space="0" w:color="auto"/>
            <w:right w:val="none" w:sz="0" w:space="0" w:color="auto"/>
          </w:divBdr>
          <w:divsChild>
            <w:div w:id="1895896646">
              <w:marLeft w:val="0"/>
              <w:marRight w:val="0"/>
              <w:marTop w:val="0"/>
              <w:marBottom w:val="0"/>
              <w:divBdr>
                <w:top w:val="none" w:sz="0" w:space="0" w:color="auto"/>
                <w:left w:val="none" w:sz="0" w:space="0" w:color="auto"/>
                <w:bottom w:val="none" w:sz="0" w:space="0" w:color="auto"/>
                <w:right w:val="none" w:sz="0" w:space="0" w:color="auto"/>
              </w:divBdr>
              <w:divsChild>
                <w:div w:id="44769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474003">
      <w:bodyDiv w:val="1"/>
      <w:marLeft w:val="0"/>
      <w:marRight w:val="0"/>
      <w:marTop w:val="0"/>
      <w:marBottom w:val="0"/>
      <w:divBdr>
        <w:top w:val="none" w:sz="0" w:space="0" w:color="auto"/>
        <w:left w:val="none" w:sz="0" w:space="0" w:color="auto"/>
        <w:bottom w:val="none" w:sz="0" w:space="0" w:color="auto"/>
        <w:right w:val="none" w:sz="0" w:space="0" w:color="auto"/>
      </w:divBdr>
    </w:div>
    <w:div w:id="1391617652">
      <w:bodyDiv w:val="1"/>
      <w:marLeft w:val="0"/>
      <w:marRight w:val="0"/>
      <w:marTop w:val="0"/>
      <w:marBottom w:val="0"/>
      <w:divBdr>
        <w:top w:val="none" w:sz="0" w:space="0" w:color="auto"/>
        <w:left w:val="none" w:sz="0" w:space="0" w:color="auto"/>
        <w:bottom w:val="none" w:sz="0" w:space="0" w:color="auto"/>
        <w:right w:val="none" w:sz="0" w:space="0" w:color="auto"/>
      </w:divBdr>
    </w:div>
    <w:div w:id="1476607994">
      <w:bodyDiv w:val="1"/>
      <w:marLeft w:val="0"/>
      <w:marRight w:val="0"/>
      <w:marTop w:val="0"/>
      <w:marBottom w:val="0"/>
      <w:divBdr>
        <w:top w:val="none" w:sz="0" w:space="0" w:color="auto"/>
        <w:left w:val="none" w:sz="0" w:space="0" w:color="auto"/>
        <w:bottom w:val="none" w:sz="0" w:space="0" w:color="auto"/>
        <w:right w:val="none" w:sz="0" w:space="0" w:color="auto"/>
      </w:divBdr>
    </w:div>
    <w:div w:id="1667977975">
      <w:bodyDiv w:val="1"/>
      <w:marLeft w:val="0"/>
      <w:marRight w:val="0"/>
      <w:marTop w:val="0"/>
      <w:marBottom w:val="0"/>
      <w:divBdr>
        <w:top w:val="none" w:sz="0" w:space="0" w:color="auto"/>
        <w:left w:val="none" w:sz="0" w:space="0" w:color="auto"/>
        <w:bottom w:val="none" w:sz="0" w:space="0" w:color="auto"/>
        <w:right w:val="none" w:sz="0" w:space="0" w:color="auto"/>
      </w:divBdr>
    </w:div>
    <w:div w:id="1911378132">
      <w:bodyDiv w:val="1"/>
      <w:marLeft w:val="0"/>
      <w:marRight w:val="0"/>
      <w:marTop w:val="0"/>
      <w:marBottom w:val="0"/>
      <w:divBdr>
        <w:top w:val="none" w:sz="0" w:space="0" w:color="auto"/>
        <w:left w:val="none" w:sz="0" w:space="0" w:color="auto"/>
        <w:bottom w:val="none" w:sz="0" w:space="0" w:color="auto"/>
        <w:right w:val="none" w:sz="0" w:space="0" w:color="auto"/>
      </w:divBdr>
    </w:div>
    <w:div w:id="213328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zgi.cafrak@bersay.com.t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yben.cumali@bersay.com.t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ysegul.azemar@bersay.com.tr" TargetMode="External"/><Relationship Id="rId11" Type="http://schemas.openxmlformats.org/officeDocument/2006/relationships/hyperlink" Target="https://twitter.com/TRTTVFilmleri" TargetMode="External"/><Relationship Id="rId5" Type="http://schemas.openxmlformats.org/officeDocument/2006/relationships/image" Target="media/image1.png"/><Relationship Id="rId10" Type="http://schemas.openxmlformats.org/officeDocument/2006/relationships/hyperlink" Target="https://www.facebook.com/TRTTVFilmleri/" TargetMode="External"/><Relationship Id="rId4" Type="http://schemas.openxmlformats.org/officeDocument/2006/relationships/webSettings" Target="webSettings.xml"/><Relationship Id="rId9" Type="http://schemas.openxmlformats.org/officeDocument/2006/relationships/hyperlink" Target="http://www.trttvfilmler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610</Words>
  <Characters>3482</Characters>
  <Application>Microsoft Office Word</Application>
  <DocSecurity>0</DocSecurity>
  <Lines>29</Lines>
  <Paragraphs>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Aysegul Azemar</dc:creator>
  <cp:keywords/>
  <dc:description/>
  <cp:lastModifiedBy>Sadi Cilingir</cp:lastModifiedBy>
  <cp:revision>20</cp:revision>
  <cp:lastPrinted>2016-05-03T10:40:00Z</cp:lastPrinted>
  <dcterms:created xsi:type="dcterms:W3CDTF">2016-05-03T12:28:00Z</dcterms:created>
  <dcterms:modified xsi:type="dcterms:W3CDTF">2017-01-26T19:37:00Z</dcterms:modified>
</cp:coreProperties>
</file>