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73FA" w:rsidRPr="009773FA" w:rsidRDefault="009773FA" w:rsidP="009773F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40"/>
          <w:szCs w:val="40"/>
          <w:lang w:eastAsia="tr-TR"/>
          <w14:ligatures w14:val="none"/>
        </w:rPr>
      </w:pPr>
      <w:r w:rsidRPr="009773FA">
        <w:rPr>
          <w:rFonts w:ascii="Calibri" w:eastAsia="Times New Roman" w:hAnsi="Calibri" w:cs="Calibri"/>
          <w:b/>
          <w:bCs/>
          <w:color w:val="000000"/>
          <w:kern w:val="0"/>
          <w:sz w:val="40"/>
          <w:szCs w:val="40"/>
          <w:lang w:eastAsia="tr-TR"/>
          <w14:ligatures w14:val="none"/>
        </w:rPr>
        <w:t>Masum</w:t>
      </w:r>
    </w:p>
    <w:p w:rsidR="009773FA" w:rsidRPr="009773FA" w:rsidRDefault="009773FA" w:rsidP="009773F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tr-TR"/>
          <w14:ligatures w14:val="none"/>
        </w:rPr>
      </w:pPr>
      <w:r w:rsidRPr="009773FA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tr-TR"/>
          <w14:ligatures w14:val="none"/>
        </w:rPr>
        <w:t>(</w:t>
      </w:r>
      <w:proofErr w:type="spellStart"/>
      <w:r w:rsidR="00D7039F" w:rsidRPr="00D7039F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tr-TR"/>
          <w14:ligatures w14:val="none"/>
        </w:rPr>
        <w:t>L</w:t>
      </w:r>
      <w:r w:rsidR="00D7039F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tr-TR"/>
          <w14:ligatures w14:val="none"/>
        </w:rPr>
        <w:t>’</w:t>
      </w:r>
      <w:r w:rsidR="00D7039F" w:rsidRPr="00D7039F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tr-TR"/>
          <w14:ligatures w14:val="none"/>
        </w:rPr>
        <w:t>innocent</w:t>
      </w:r>
      <w:proofErr w:type="spellEnd"/>
      <w:r w:rsidR="00D7039F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tr-TR"/>
          <w14:ligatures w14:val="none"/>
        </w:rPr>
        <w:t xml:space="preserve"> - </w:t>
      </w:r>
      <w:proofErr w:type="spellStart"/>
      <w:r w:rsidRPr="009773FA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tr-TR"/>
          <w14:ligatures w14:val="none"/>
        </w:rPr>
        <w:t>The</w:t>
      </w:r>
      <w:proofErr w:type="spellEnd"/>
      <w:r w:rsidRPr="009773FA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tr-TR"/>
          <w14:ligatures w14:val="none"/>
        </w:rPr>
        <w:t xml:space="preserve"> </w:t>
      </w:r>
      <w:proofErr w:type="spellStart"/>
      <w:r w:rsidRPr="009773FA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tr-TR"/>
          <w14:ligatures w14:val="none"/>
        </w:rPr>
        <w:t>Innocent</w:t>
      </w:r>
      <w:proofErr w:type="spellEnd"/>
      <w:r w:rsidRPr="009773FA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tr-TR"/>
          <w14:ligatures w14:val="none"/>
        </w:rPr>
        <w:t>)</w:t>
      </w:r>
    </w:p>
    <w:p w:rsidR="009773FA" w:rsidRDefault="009773FA" w:rsidP="009773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</w:pPr>
    </w:p>
    <w:p w:rsidR="009773FA" w:rsidRDefault="009773FA" w:rsidP="009773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</w:pPr>
      <w:r w:rsidRPr="009773F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tr-TR"/>
          <w14:ligatures w14:val="none"/>
        </w:rPr>
        <w:t>Gösterim Tarihi: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  <w:t xml:space="preserve"> 12 Mayıs 2023</w:t>
      </w:r>
    </w:p>
    <w:p w:rsidR="009773FA" w:rsidRDefault="009773FA" w:rsidP="009773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</w:pPr>
      <w:r w:rsidRPr="009773F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tr-TR"/>
          <w14:ligatures w14:val="none"/>
        </w:rPr>
        <w:t>Dağıtım: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  <w:t xml:space="preserve"> Başka Sinema</w:t>
      </w:r>
    </w:p>
    <w:p w:rsidR="009773FA" w:rsidRDefault="009773FA" w:rsidP="009773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</w:pPr>
      <w:r w:rsidRPr="009773F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tr-TR"/>
          <w14:ligatures w14:val="none"/>
        </w:rPr>
        <w:t>İthalat: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  <w:t xml:space="preserve"> Bir Film</w:t>
      </w:r>
    </w:p>
    <w:p w:rsidR="009773FA" w:rsidRDefault="009773FA" w:rsidP="009773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</w:pPr>
      <w:r w:rsidRPr="009773F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tr-TR"/>
          <w14:ligatures w14:val="none"/>
        </w:rPr>
        <w:t>Yapım Yılı: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r w:rsidRPr="009773FA"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  <w:t>2022</w:t>
      </w:r>
    </w:p>
    <w:p w:rsidR="009773FA" w:rsidRDefault="009773FA" w:rsidP="009773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</w:pPr>
      <w:r w:rsidRPr="009773F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tr-TR"/>
          <w14:ligatures w14:val="none"/>
        </w:rPr>
        <w:t xml:space="preserve">Tür: </w:t>
      </w:r>
      <w:r w:rsidRPr="009773FA"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  <w:t>Dram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  <w:t>,</w:t>
      </w:r>
      <w:r w:rsidRPr="009773FA"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  <w:t xml:space="preserve"> Suç</w:t>
      </w:r>
    </w:p>
    <w:p w:rsidR="009773FA" w:rsidRDefault="009773FA" w:rsidP="009773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</w:pPr>
      <w:r w:rsidRPr="009773F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tr-TR"/>
          <w14:ligatures w14:val="none"/>
        </w:rPr>
        <w:t>Süre: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r w:rsidRPr="009773FA"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  <w:t>98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  <w:t xml:space="preserve"> dakika</w:t>
      </w:r>
    </w:p>
    <w:p w:rsidR="009773FA" w:rsidRDefault="009773FA" w:rsidP="009773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</w:pPr>
      <w:r w:rsidRPr="009773F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tr-TR"/>
          <w14:ligatures w14:val="none"/>
        </w:rPr>
        <w:t>Dil: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r w:rsidRPr="009773FA"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  <w:t>Fransızca</w:t>
      </w:r>
    </w:p>
    <w:p w:rsidR="009773FA" w:rsidRDefault="009773FA" w:rsidP="009773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</w:pPr>
      <w:r w:rsidRPr="009773F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tr-TR"/>
          <w14:ligatures w14:val="none"/>
        </w:rPr>
        <w:t>Ülke:</w:t>
      </w:r>
      <w:r w:rsidRPr="009773FA"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  <w:t xml:space="preserve"> Fransa</w:t>
      </w:r>
      <w:r w:rsidRPr="009773FA"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  <w:br/>
      </w:r>
      <w:r w:rsidRPr="009773F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tr-TR"/>
          <w14:ligatures w14:val="none"/>
        </w:rPr>
        <w:t>Yapımcı:</w:t>
      </w:r>
      <w:r w:rsidRPr="009773FA"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  <w:t xml:space="preserve"> Anne-Dominique </w:t>
      </w:r>
      <w:proofErr w:type="spellStart"/>
      <w:r w:rsidRPr="009773FA"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  <w:t>Toussaint</w:t>
      </w:r>
      <w:proofErr w:type="spellEnd"/>
      <w:r w:rsidRPr="009773FA"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  <w:br/>
      </w:r>
      <w:r w:rsidRPr="009773F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tr-TR"/>
          <w14:ligatures w14:val="none"/>
        </w:rPr>
        <w:t>Yönetmen:</w:t>
      </w:r>
      <w:r w:rsidRPr="009773FA"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  <w:t xml:space="preserve"> Louis </w:t>
      </w:r>
      <w:proofErr w:type="spellStart"/>
      <w:r w:rsidRPr="009773FA"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  <w:t>Garrel</w:t>
      </w:r>
      <w:proofErr w:type="spellEnd"/>
      <w:r w:rsidRPr="009773FA"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  <w:br/>
      </w:r>
      <w:r w:rsidRPr="009773F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tr-TR"/>
          <w14:ligatures w14:val="none"/>
        </w:rPr>
        <w:t>Oyuncular:</w:t>
      </w:r>
      <w:r w:rsidRPr="009773FA"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9773FA"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  <w:t>Roschdy</w:t>
      </w:r>
      <w:proofErr w:type="spellEnd"/>
      <w:r w:rsidRPr="009773FA"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  <w:t xml:space="preserve"> Zem, </w:t>
      </w:r>
      <w:proofErr w:type="spellStart"/>
      <w:r w:rsidRPr="009773FA"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  <w:t>Anouk</w:t>
      </w:r>
      <w:proofErr w:type="spellEnd"/>
      <w:r w:rsidRPr="009773FA"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9773FA"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  <w:t>Grinberg</w:t>
      </w:r>
      <w:proofErr w:type="spellEnd"/>
      <w:r w:rsidRPr="009773FA"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9773FA"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  <w:t>Noémie</w:t>
      </w:r>
      <w:proofErr w:type="spellEnd"/>
      <w:r w:rsidRPr="009773FA"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9773FA"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  <w:t>Merlant</w:t>
      </w:r>
      <w:proofErr w:type="spellEnd"/>
      <w:r w:rsidRPr="009773FA"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  <w:t xml:space="preserve">, Louis </w:t>
      </w:r>
      <w:proofErr w:type="spellStart"/>
      <w:r w:rsidRPr="009773FA"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  <w:t>Garrel</w:t>
      </w:r>
      <w:proofErr w:type="spellEnd"/>
      <w:r w:rsidRPr="009773FA"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  <w:t xml:space="preserve">, Jean Claude </w:t>
      </w:r>
      <w:proofErr w:type="spellStart"/>
      <w:r w:rsidRPr="009773FA"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  <w:t>Pautot</w:t>
      </w:r>
      <w:proofErr w:type="spellEnd"/>
      <w:r w:rsidRPr="009773FA"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  <w:br/>
      </w:r>
    </w:p>
    <w:p w:rsidR="009773FA" w:rsidRPr="009773FA" w:rsidRDefault="009773FA" w:rsidP="009773F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tr-TR"/>
          <w14:ligatures w14:val="none"/>
        </w:rPr>
      </w:pPr>
      <w:r w:rsidRPr="009773F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tr-TR"/>
          <w14:ligatures w14:val="none"/>
        </w:rPr>
        <w:t>Konu:</w:t>
      </w:r>
    </w:p>
    <w:p w:rsidR="009773FA" w:rsidRDefault="009773FA" w:rsidP="009773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</w:pPr>
    </w:p>
    <w:p w:rsidR="009773FA" w:rsidRDefault="009773FA" w:rsidP="009773FA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</w:pPr>
      <w:proofErr w:type="spellStart"/>
      <w:r w:rsidRPr="009773FA"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  <w:t>Abel</w:t>
      </w:r>
      <w:proofErr w:type="spellEnd"/>
      <w:r w:rsidRPr="009773FA"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  <w:t xml:space="preserve">, 60 yaşındaki annesinin hapishanede mahkûm bir adamla evlenmeye karar verdiğini öğrendiğinde kızar, endişelenir ve annesini korumak amacıyla elinden geleni yapmaya karar verir. Fakat yeni üvey babası </w:t>
      </w:r>
      <w:proofErr w:type="spellStart"/>
      <w:r w:rsidRPr="009773FA"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  <w:t>Michel</w:t>
      </w:r>
      <w:proofErr w:type="spellEnd"/>
      <w:r w:rsidRPr="009773FA"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  <w:t xml:space="preserve"> ile tanıştığında hayata ve gerçeklere bakışını değiştirmesi gerektiğini anlar. </w:t>
      </w:r>
    </w:p>
    <w:p w:rsidR="009773FA" w:rsidRDefault="009773FA" w:rsidP="009773FA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</w:pPr>
      <w:r w:rsidRPr="009773FA"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  <w:t xml:space="preserve">Ünlü Fransız oyuncu Louis </w:t>
      </w:r>
      <w:proofErr w:type="spellStart"/>
      <w:r w:rsidRPr="009773FA"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  <w:t>Garrel’in</w:t>
      </w:r>
      <w:proofErr w:type="spellEnd"/>
      <w:r w:rsidRPr="009773FA"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  <w:t xml:space="preserve"> yönettiği, hem aksiyon hem komedi öğeleri taşıyan bu sıcak aile dramı, </w:t>
      </w:r>
      <w:r w:rsidRPr="009773FA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tr-TR"/>
          <w14:ligatures w14:val="none"/>
        </w:rPr>
        <w:t>2022 Cannes Film Festivali’</w:t>
      </w:r>
      <w:r w:rsidRPr="009773FA"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  <w:t>nde yarışma dışı gösterildi.</w:t>
      </w:r>
    </w:p>
    <w:p w:rsidR="009773FA" w:rsidRPr="009773FA" w:rsidRDefault="009773FA" w:rsidP="009773FA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</w:pPr>
      <w:r w:rsidRPr="009773FA"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  <w:t xml:space="preserve"> Louis </w:t>
      </w:r>
      <w:proofErr w:type="spellStart"/>
      <w:r w:rsidRPr="009773FA"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  <w:t>Garrel</w:t>
      </w:r>
      <w:proofErr w:type="spellEnd"/>
      <w:r w:rsidRPr="009773FA"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  <w:t>, bu filmi, 20 yıl kadar hapishanelerde tiyatro atölyeleri yapan annesinden esinlenerek tasarladı: “Bu hikâyenin çıkış noktası, annemin gerçek hikâyesi. Annem hapishanede evlendi, ben de üvey babamla gayet iyi anlaştım ve böylece hiç bilmediğim bir dünyanın kapıları bana açılmış oldu.”</w:t>
      </w:r>
    </w:p>
    <w:p w:rsidR="00147A57" w:rsidRPr="009773FA" w:rsidRDefault="00147A57">
      <w:pPr>
        <w:rPr>
          <w:rFonts w:ascii="Calibri" w:hAnsi="Calibri" w:cs="Calibri"/>
          <w:sz w:val="24"/>
          <w:szCs w:val="24"/>
        </w:rPr>
      </w:pPr>
    </w:p>
    <w:sectPr w:rsidR="00147A57" w:rsidRPr="009773FA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FA"/>
    <w:rsid w:val="00147A57"/>
    <w:rsid w:val="00383653"/>
    <w:rsid w:val="009773FA"/>
    <w:rsid w:val="00D7039F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7249"/>
  <w15:chartTrackingRefBased/>
  <w15:docId w15:val="{D6005515-6ADB-4A1E-88A2-F3F8E1DF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77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paragraph" w:styleId="Balk2">
    <w:name w:val="heading 2"/>
    <w:basedOn w:val="Normal"/>
    <w:link w:val="Balk2Char"/>
    <w:uiPriority w:val="9"/>
    <w:qFormat/>
    <w:rsid w:val="00977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773F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character" w:customStyle="1" w:styleId="Balk2Char">
    <w:name w:val="Başlık 2 Char"/>
    <w:basedOn w:val="VarsaylanParagrafYazTipi"/>
    <w:link w:val="Balk2"/>
    <w:uiPriority w:val="9"/>
    <w:rsid w:val="009773FA"/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7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9418">
          <w:marLeft w:val="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698">
          <w:marLeft w:val="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2023-05-10T06:31:00Z</dcterms:created>
  <dcterms:modified xsi:type="dcterms:W3CDTF">2023-05-10T07:11:00Z</dcterms:modified>
</cp:coreProperties>
</file>