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FA" w:rsidRPr="008D5A3B" w:rsidRDefault="00FF1FFA" w:rsidP="00FF1FFA">
      <w:pPr>
        <w:jc w:val="center"/>
        <w:rPr>
          <w:rFonts w:ascii="Arial" w:hAnsi="Arial" w:cs="Arial"/>
          <w:b/>
          <w:color w:val="141823"/>
          <w:sz w:val="40"/>
          <w:szCs w:val="40"/>
          <w:shd w:val="clear" w:color="auto" w:fill="FFFFFF"/>
        </w:rPr>
      </w:pPr>
      <w:r w:rsidRPr="008D5A3B">
        <w:rPr>
          <w:rFonts w:ascii="Arial" w:hAnsi="Arial" w:cs="Arial"/>
          <w:b/>
          <w:i/>
          <w:color w:val="141823"/>
          <w:sz w:val="40"/>
          <w:szCs w:val="40"/>
          <w:shd w:val="clear" w:color="auto" w:fill="FFFFFF"/>
        </w:rPr>
        <w:t>KAR KORSANLARI</w:t>
      </w:r>
      <w:r w:rsidRPr="008D5A3B">
        <w:rPr>
          <w:rFonts w:ascii="Arial" w:hAnsi="Arial" w:cs="Arial"/>
          <w:b/>
          <w:color w:val="141823"/>
          <w:sz w:val="40"/>
          <w:szCs w:val="40"/>
          <w:shd w:val="clear" w:color="auto" w:fill="FFFFFF"/>
        </w:rPr>
        <w:t>, 65. BERLİN FİLM FESTİVALİ</w:t>
      </w:r>
      <w:r w:rsidR="008D5A3B">
        <w:rPr>
          <w:rFonts w:ascii="Arial" w:hAnsi="Arial" w:cs="Arial"/>
          <w:b/>
          <w:color w:val="141823"/>
          <w:sz w:val="40"/>
          <w:szCs w:val="40"/>
          <w:shd w:val="clear" w:color="auto" w:fill="FFFFFF"/>
        </w:rPr>
        <w:t>’</w:t>
      </w:r>
      <w:r w:rsidRPr="008D5A3B">
        <w:rPr>
          <w:rFonts w:ascii="Arial" w:hAnsi="Arial" w:cs="Arial"/>
          <w:b/>
          <w:color w:val="141823"/>
          <w:sz w:val="40"/>
          <w:szCs w:val="40"/>
          <w:shd w:val="clear" w:color="auto" w:fill="FFFFFF"/>
        </w:rPr>
        <w:t>NDE</w:t>
      </w:r>
    </w:p>
    <w:p w:rsidR="00A762B0" w:rsidRDefault="00C322D3">
      <w:pPr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Y</w:t>
      </w:r>
      <w:r w:rsidR="00A762B0" w:rsidRPr="00884337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ılın en çok beklenen film festivallerinden Berlin Film Festivali’nin, </w:t>
      </w:r>
      <w:r w:rsidR="00F239E0" w:rsidRPr="00884337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en </w:t>
      </w:r>
      <w:r w:rsidR="00A762B0" w:rsidRPr="00884337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önemli bölümlerinden </w:t>
      </w:r>
      <w:proofErr w:type="spellStart"/>
      <w:r w:rsidR="00A762B0" w:rsidRPr="00884337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Generations’da</w:t>
      </w:r>
      <w:proofErr w:type="spellEnd"/>
      <w:r w:rsidR="00A762B0" w:rsidRPr="00884337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 bu yıl Türkiye</w:t>
      </w:r>
      <w:r w:rsidR="00884337" w:rsidRPr="00884337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’den </w:t>
      </w:r>
      <w:r w:rsidR="00A762B0" w:rsidRPr="00884337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“</w:t>
      </w:r>
      <w:bookmarkStart w:id="0" w:name="_GoBack"/>
      <w:bookmarkEnd w:id="0"/>
      <w:r w:rsidR="00A762B0" w:rsidRPr="00884337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Kar Korsanları” yer alacak</w:t>
      </w:r>
      <w:r w:rsidR="001A51F1" w:rsidRPr="00884337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.</w:t>
      </w:r>
    </w:p>
    <w:p w:rsidR="00C322D3" w:rsidRDefault="00A762B0" w:rsidP="00FF1FFA">
      <w:pPr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Faruk </w:t>
      </w:r>
      <w:proofErr w:type="spellStart"/>
      <w:r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Hacıhafızoğlu’</w:t>
      </w:r>
      <w:r w:rsidR="00F239E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nun</w:t>
      </w:r>
      <w:proofErr w:type="spellEnd"/>
      <w:r w:rsidR="00884337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ilk uzun metrajlı filmi “Kar Korsanları”</w:t>
      </w:r>
      <w:r w:rsidR="00F239E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, </w:t>
      </w:r>
      <w:r w:rsidR="00884337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5-15 Şubat 2015 tarihleri arasında, Berlin’de gerçekleştirilecek 65. Berlin Film Festivali’nde </w:t>
      </w:r>
      <w:r w:rsidR="00C322D3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dünya </w:t>
      </w:r>
      <w:proofErr w:type="gramStart"/>
      <w:r w:rsidR="00C322D3">
        <w:rPr>
          <w:rFonts w:ascii="Arial" w:hAnsi="Arial" w:cs="Arial"/>
          <w:color w:val="141823"/>
          <w:sz w:val="24"/>
          <w:szCs w:val="24"/>
          <w:shd w:val="clear" w:color="auto" w:fill="FFFFFF"/>
        </w:rPr>
        <w:t>prömiyerini</w:t>
      </w:r>
      <w:proofErr w:type="gramEnd"/>
      <w:r w:rsidR="00C322D3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gerçekleştirecek. </w:t>
      </w:r>
    </w:p>
    <w:p w:rsidR="00884337" w:rsidRDefault="00884337" w:rsidP="00FF1FFA">
      <w:pPr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Ü</w:t>
      </w:r>
      <w:r w:rsidR="00F239E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ç </w:t>
      </w:r>
      <w:r w:rsid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çocuğun </w:t>
      </w:r>
      <w:r w:rsidR="00C322D3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evlerini ısıtabilme uğruna, kömür bulmak için verdikleri mücadeleyi, </w:t>
      </w:r>
      <w:r w:rsidR="00F239E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12 Eylül Darbesinin </w:t>
      </w:r>
      <w:r w:rsid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gölgesinde,</w:t>
      </w:r>
      <w:r w:rsidR="00A762B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Kars’ın</w:t>
      </w:r>
      <w:r w:rsid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,</w:t>
      </w:r>
      <w:r w:rsidR="00A762B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benzersiz </w:t>
      </w:r>
      <w:r w:rsidR="00F239E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atmosferinde, </w:t>
      </w:r>
      <w:r w:rsidR="001A51F1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şiirsel </w:t>
      </w:r>
      <w:r w:rsidR="00F239E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bir görsellik ve yalın bir anlatımla izleyiciye aktardığı “Kar Korsanları”</w:t>
      </w:r>
      <w:r w:rsid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,</w:t>
      </w:r>
      <w:r w:rsidR="00F239E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İngiltere, Kanada, İsveç, Almanya, İtalya, Danimar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ka, Hindistan, ABD, Avustralya ve </w:t>
      </w:r>
      <w:r w:rsidR="00F239E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İrlanda</w:t>
      </w:r>
      <w:r w:rsidR="001A51F1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’da</w:t>
      </w:r>
      <w:r w:rsidR="00F239E0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n 13 filmle birlikte Kristal Ayı Ödülü için yarışacak.</w:t>
      </w:r>
    </w:p>
    <w:p w:rsidR="00C53501" w:rsidRPr="001A51F1" w:rsidRDefault="00FF1FFA">
      <w:pPr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KAR KORSANLARI</w:t>
      </w:r>
    </w:p>
    <w:p w:rsidR="00C53501" w:rsidRPr="001A51F1" w:rsidRDefault="00C53501">
      <w:pPr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Yıl 1981… Türkiye</w:t>
      </w:r>
      <w:r w:rsidR="00B64558"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>,</w:t>
      </w:r>
      <w:r w:rsidRPr="001A51F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tarihinin en acımasız askeri darbelerinden birinin henüz başlarında ve son yılların en ağı</w:t>
      </w:r>
      <w:r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r kışı</w:t>
      </w:r>
      <w:r w:rsidR="00B64558"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nı yaşıyor. </w:t>
      </w:r>
      <w:r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Doğunun en ücra köşesinde</w:t>
      </w:r>
      <w:r w:rsidR="00B64558"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,</w:t>
      </w:r>
      <w:r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aylarca karların kalkmadığı</w:t>
      </w:r>
      <w:r w:rsidR="00B64558"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, tarihi bir kent olan </w:t>
      </w:r>
      <w:r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Kars’ta o yıl, halk için kömür ihtiyacı özgürlük ihtiyacıyla yarışmaktadır. </w:t>
      </w:r>
      <w:r w:rsidR="00B64558"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B</w:t>
      </w:r>
      <w:r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irkaç devlet kurumu ve ayrıcalıklı kişi dışında parası ola</w:t>
      </w:r>
      <w:r w:rsidR="00B64558"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nlar için bile o kış kömüre ulaşabilmek </w:t>
      </w:r>
      <w:proofErr w:type="gramStart"/>
      <w:r w:rsidR="00B64558"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imkansızdır</w:t>
      </w:r>
      <w:proofErr w:type="gramEnd"/>
      <w:r w:rsidR="00B64558"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. </w:t>
      </w:r>
      <w:r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Darbe şehri soğukla cezalandırmaktadır. Tek servetleri kızakları ve hayalleri olan Serhat, Gürbüz ve İbo da bembeyaz karlara tezat, simsiyah kömürün peşinde dayanışmanın gücünü keşfedecekleri bir yolculuğun başındadırlar.</w:t>
      </w:r>
      <w:r w:rsidRPr="001A51F1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 </w:t>
      </w:r>
    </w:p>
    <w:p w:rsidR="006F1621" w:rsidRPr="001A51F1" w:rsidRDefault="00B64558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A</w:t>
      </w:r>
      <w:r w:rsidR="00C53501"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skeri darbenin gölgesinde evlerini ısıtmak için başladıkları bu masum m</w:t>
      </w:r>
      <w:r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acera</w:t>
      </w:r>
      <w:r w:rsidR="00C53501" w:rsidRPr="001A51F1">
        <w:rPr>
          <w:rStyle w:val="textexposedshow"/>
          <w:rFonts w:ascii="Arial" w:hAnsi="Arial" w:cs="Arial"/>
          <w:color w:val="141823"/>
          <w:sz w:val="24"/>
          <w:szCs w:val="24"/>
          <w:shd w:val="clear" w:color="auto" w:fill="FFFFFF"/>
        </w:rPr>
        <w:t>, hayatın sorumlulukları ve gerçeklerle tanıştıkları bir dönüm noktası olacaktır.</w:t>
      </w:r>
      <w:r w:rsidR="00C53501" w:rsidRPr="001A51F1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 </w:t>
      </w:r>
    </w:p>
    <w:p w:rsidR="0040148B" w:rsidRPr="001A51F1" w:rsidRDefault="0040148B" w:rsidP="0040148B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A51F1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Faruk </w:t>
      </w:r>
      <w:proofErr w:type="spellStart"/>
      <w:r w:rsidRPr="001A51F1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Hacıhafızoğlu</w:t>
      </w:r>
      <w:proofErr w:type="spellEnd"/>
      <w:r w:rsidRPr="001A51F1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Kimdir? </w:t>
      </w:r>
    </w:p>
    <w:p w:rsidR="00FF1FFA" w:rsidRDefault="0040148B" w:rsidP="00FF1FFA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A51F1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1965 yılında Kars’ta doğdu. İlk, orta ve liseöğrenimini burada tamamladı. Akdeniz Üniversitesi Ziraat </w:t>
      </w:r>
      <w:proofErr w:type="gramStart"/>
      <w:r w:rsidRPr="001A51F1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Fakültesi,</w:t>
      </w:r>
      <w:proofErr w:type="gramEnd"/>
      <w:r w:rsidRPr="001A51F1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ve Londra Westminster Üniversitesi Çağdaş Medya Pratikleri bölümünden mezun oldu. Muhabir, fotoğraf editörü, yapımcı ve yönetmen olarak çalıştı.</w:t>
      </w:r>
      <w:r w:rsidR="00FF1FFA" w:rsidRPr="001A51F1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“İnsanın en özel, en masum yıllarına, çocukluğa dair bir </w:t>
      </w:r>
      <w:proofErr w:type="gramStart"/>
      <w:r w:rsidR="00FF1FFA" w:rsidRPr="001A51F1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>hikaye</w:t>
      </w:r>
      <w:proofErr w:type="gramEnd"/>
      <w:r w:rsidR="00FF1FFA" w:rsidRPr="001A51F1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” </w:t>
      </w:r>
      <w:r w:rsidR="00FF1FFA" w:rsidRPr="001A51F1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olarak tanımladığı Kar Korsanları, yönetmenin ilk uzun metraj kurmaca filmi. </w:t>
      </w:r>
    </w:p>
    <w:p w:rsidR="0043348A" w:rsidRPr="0043348A" w:rsidRDefault="008D5A3B" w:rsidP="0043348A">
      <w:pPr>
        <w:spacing w:line="240" w:lineRule="auto"/>
        <w:rPr>
          <w:rFonts w:ascii="Arial" w:eastAsia="Times New Roman" w:hAnsi="Arial" w:cs="Arial"/>
          <w:color w:val="141823"/>
          <w:sz w:val="24"/>
          <w:szCs w:val="24"/>
          <w:shd w:val="clear" w:color="auto" w:fill="FFFFFF"/>
          <w:lang w:eastAsia="tr-TR"/>
        </w:rPr>
      </w:pPr>
      <w:hyperlink r:id="rId4" w:history="1">
        <w:r w:rsidR="0043348A" w:rsidRPr="004334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https://www.facebook.com/SnowPirates</w:t>
        </w:r>
      </w:hyperlink>
    </w:p>
    <w:p w:rsidR="00FF1FFA" w:rsidRPr="001A51F1" w:rsidRDefault="0043348A" w:rsidP="0043348A">
      <w:pPr>
        <w:spacing w:line="240" w:lineRule="auto"/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proofErr w:type="spellStart"/>
      <w:r w:rsidRPr="0043348A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Atonic</w:t>
      </w:r>
      <w:proofErr w:type="spellEnd"/>
      <w:r w:rsidRPr="0043348A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 Project / </w:t>
      </w:r>
      <w:proofErr w:type="spellStart"/>
      <w:r w:rsidRPr="0043348A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Katadrom</w:t>
      </w:r>
      <w:proofErr w:type="spellEnd"/>
      <w:r w:rsidRPr="0043348A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Pr="0043348A">
        <w:rPr>
          <w:rFonts w:ascii="Arial" w:eastAsia="Times New Roman" w:hAnsi="Arial" w:cs="Arial"/>
          <w:color w:val="141823"/>
          <w:sz w:val="24"/>
          <w:szCs w:val="24"/>
          <w:shd w:val="clear" w:color="auto" w:fill="FFFFFF"/>
          <w:lang w:eastAsia="tr-TR"/>
        </w:rPr>
        <w:br/>
      </w:r>
      <w:proofErr w:type="spellStart"/>
      <w:r w:rsidRPr="0043348A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Hüseyinağa</w:t>
      </w:r>
      <w:proofErr w:type="spellEnd"/>
      <w:r w:rsidRPr="0043348A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Mah. Nane Sok. 12/4</w:t>
      </w:r>
      <w:r w:rsidRPr="0043348A">
        <w:rPr>
          <w:rFonts w:ascii="Arial" w:eastAsia="Times New Roman" w:hAnsi="Arial" w:cs="Arial"/>
          <w:color w:val="141823"/>
          <w:sz w:val="24"/>
          <w:szCs w:val="24"/>
          <w:shd w:val="clear" w:color="auto" w:fill="FFFFFF"/>
          <w:lang w:eastAsia="tr-TR"/>
        </w:rPr>
        <w:br/>
      </w:r>
      <w:r w:rsidRPr="0043348A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Beyoğlu İSTANBUL</w:t>
      </w:r>
      <w:r w:rsidRPr="0043348A">
        <w:rPr>
          <w:rFonts w:ascii="Arial" w:eastAsia="Times New Roman" w:hAnsi="Arial" w:cs="Arial"/>
          <w:color w:val="141823"/>
          <w:sz w:val="24"/>
          <w:szCs w:val="24"/>
          <w:shd w:val="clear" w:color="auto" w:fill="FFFFFF"/>
          <w:lang w:eastAsia="tr-TR"/>
        </w:rPr>
        <w:br/>
      </w:r>
      <w:r w:rsidRPr="0043348A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T: 0 212 252 49 24</w:t>
      </w:r>
      <w:r w:rsidRPr="0043348A">
        <w:rPr>
          <w:rFonts w:ascii="Arial" w:eastAsia="Times New Roman" w:hAnsi="Arial" w:cs="Arial"/>
          <w:color w:val="141823"/>
          <w:sz w:val="24"/>
          <w:szCs w:val="24"/>
          <w:shd w:val="clear" w:color="auto" w:fill="FFFFFF"/>
          <w:lang w:eastAsia="tr-TR"/>
        </w:rPr>
        <w:br/>
      </w:r>
      <w:hyperlink r:id="rId5" w:history="1">
        <w:r w:rsidRPr="004334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info@atonicproject.org</w:t>
        </w:r>
      </w:hyperlink>
      <w:r w:rsidRPr="0043348A">
        <w:rPr>
          <w:rFonts w:ascii="Arial" w:eastAsia="Times New Roman" w:hAnsi="Arial" w:cs="Arial"/>
          <w:color w:val="141823"/>
          <w:sz w:val="24"/>
          <w:szCs w:val="24"/>
          <w:shd w:val="clear" w:color="auto" w:fill="FFFFFF"/>
          <w:lang w:eastAsia="tr-TR"/>
        </w:rPr>
        <w:br/>
      </w:r>
      <w:hyperlink r:id="rId6" w:history="1">
        <w:r w:rsidRPr="004334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info@katadromart.com</w:t>
        </w:r>
      </w:hyperlink>
    </w:p>
    <w:sectPr w:rsidR="00FF1FFA" w:rsidRPr="001A51F1" w:rsidSect="00D3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501"/>
    <w:rsid w:val="001A51F1"/>
    <w:rsid w:val="0040148B"/>
    <w:rsid w:val="0043348A"/>
    <w:rsid w:val="005F68BF"/>
    <w:rsid w:val="006F1621"/>
    <w:rsid w:val="00884337"/>
    <w:rsid w:val="008D5A3B"/>
    <w:rsid w:val="00A762B0"/>
    <w:rsid w:val="00B64558"/>
    <w:rsid w:val="00BF22DC"/>
    <w:rsid w:val="00C322D3"/>
    <w:rsid w:val="00C53501"/>
    <w:rsid w:val="00CC58A9"/>
    <w:rsid w:val="00D342B2"/>
    <w:rsid w:val="00D841E5"/>
    <w:rsid w:val="00F239E0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34884-3398-41B2-8147-F916DFF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C53501"/>
  </w:style>
  <w:style w:type="character" w:customStyle="1" w:styleId="apple-converted-space">
    <w:name w:val="apple-converted-space"/>
    <w:basedOn w:val="VarsaylanParagrafYazTipi"/>
    <w:rsid w:val="00C53501"/>
  </w:style>
  <w:style w:type="character" w:styleId="Kpr">
    <w:name w:val="Hyperlink"/>
    <w:basedOn w:val="VarsaylanParagrafYazTipi"/>
    <w:uiPriority w:val="99"/>
    <w:semiHidden/>
    <w:unhideWhenUsed/>
    <w:rsid w:val="0043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tadromart.com" TargetMode="External"/><Relationship Id="rId5" Type="http://schemas.openxmlformats.org/officeDocument/2006/relationships/hyperlink" Target="mailto:info@atonicproject.org" TargetMode="External"/><Relationship Id="rId4" Type="http://schemas.openxmlformats.org/officeDocument/2006/relationships/hyperlink" Target="https://www.facebook.com/SnowPirate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7</cp:revision>
  <dcterms:created xsi:type="dcterms:W3CDTF">2014-12-13T11:44:00Z</dcterms:created>
  <dcterms:modified xsi:type="dcterms:W3CDTF">2014-12-13T19:33:00Z</dcterms:modified>
</cp:coreProperties>
</file>