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CB" w:rsidRDefault="00C904CB" w:rsidP="006F0B63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-663575</wp:posOffset>
            </wp:positionV>
            <wp:extent cx="971550" cy="1120140"/>
            <wp:effectExtent l="19050" t="0" r="0" b="0"/>
            <wp:wrapTopAndBottom/>
            <wp:docPr id="3" name="0 Resim" descr="edg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edge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1D0" w:rsidRPr="00C904CB" w:rsidRDefault="003321D0" w:rsidP="006F0B63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</w:p>
    <w:p w:rsidR="00C904CB" w:rsidRPr="00C904CB" w:rsidRDefault="00C904CB" w:rsidP="006F0B63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C904CB">
        <w:rPr>
          <w:rFonts w:asciiTheme="majorHAnsi" w:hAnsiTheme="majorHAnsi"/>
          <w:b/>
          <w:sz w:val="32"/>
          <w:szCs w:val="32"/>
        </w:rPr>
        <w:t>HAZIR MISINIZ?</w:t>
      </w:r>
    </w:p>
    <w:p w:rsidR="00C904CB" w:rsidRDefault="00C904CB" w:rsidP="006F0B63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C904CB">
        <w:rPr>
          <w:rFonts w:asciiTheme="majorHAnsi" w:hAnsiTheme="majorHAnsi"/>
          <w:b/>
          <w:sz w:val="32"/>
          <w:szCs w:val="32"/>
        </w:rPr>
        <w:t xml:space="preserve">İFTARLIK GAZOZ </w:t>
      </w:r>
      <w:r w:rsidR="00CD6D21">
        <w:rPr>
          <w:rFonts w:asciiTheme="majorHAnsi" w:hAnsiTheme="majorHAnsi"/>
          <w:b/>
          <w:sz w:val="32"/>
          <w:szCs w:val="32"/>
        </w:rPr>
        <w:t xml:space="preserve">SİZİ </w:t>
      </w:r>
      <w:r w:rsidRPr="00C904CB">
        <w:rPr>
          <w:rFonts w:asciiTheme="majorHAnsi" w:hAnsiTheme="majorHAnsi"/>
          <w:b/>
          <w:sz w:val="32"/>
          <w:szCs w:val="32"/>
        </w:rPr>
        <w:t>SİNEMAYA ÇAĞIRIYOR</w:t>
      </w:r>
    </w:p>
    <w:p w:rsidR="00C904CB" w:rsidRPr="00C904CB" w:rsidRDefault="00C904CB" w:rsidP="006F0B63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C904CB" w:rsidRPr="00C904CB" w:rsidRDefault="00490B84" w:rsidP="006F0B63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29 Ocak’ta Vizyona Girecek</w:t>
      </w:r>
      <w:r w:rsidR="00F9414A">
        <w:rPr>
          <w:rFonts w:asciiTheme="majorHAnsi" w:hAnsiTheme="majorHAnsi"/>
          <w:b/>
          <w:sz w:val="32"/>
          <w:szCs w:val="32"/>
        </w:rPr>
        <w:t xml:space="preserve"> İftarlık Gazoz Filminin Beklenen </w:t>
      </w:r>
      <w:r w:rsidR="00C904CB" w:rsidRPr="00C904CB">
        <w:rPr>
          <w:rFonts w:asciiTheme="majorHAnsi" w:hAnsiTheme="majorHAnsi"/>
          <w:b/>
          <w:sz w:val="32"/>
          <w:szCs w:val="32"/>
        </w:rPr>
        <w:t>Fragman</w:t>
      </w:r>
      <w:r w:rsidR="00F9414A">
        <w:rPr>
          <w:rFonts w:asciiTheme="majorHAnsi" w:hAnsiTheme="majorHAnsi"/>
          <w:b/>
          <w:sz w:val="32"/>
          <w:szCs w:val="32"/>
        </w:rPr>
        <w:t>ı</w:t>
      </w:r>
      <w:r w:rsidR="00C904CB" w:rsidRPr="00C904CB">
        <w:rPr>
          <w:rFonts w:asciiTheme="majorHAnsi" w:hAnsiTheme="majorHAnsi"/>
          <w:b/>
          <w:sz w:val="32"/>
          <w:szCs w:val="32"/>
        </w:rPr>
        <w:t xml:space="preserve"> </w:t>
      </w:r>
      <w:r w:rsidR="006F0B63">
        <w:rPr>
          <w:rFonts w:asciiTheme="majorHAnsi" w:hAnsiTheme="majorHAnsi"/>
          <w:b/>
          <w:sz w:val="32"/>
          <w:szCs w:val="32"/>
        </w:rPr>
        <w:t xml:space="preserve">ve </w:t>
      </w:r>
      <w:r w:rsidR="006F0B63" w:rsidRPr="00414DEC">
        <w:rPr>
          <w:rFonts w:asciiTheme="majorHAnsi" w:hAnsiTheme="majorHAnsi"/>
          <w:b/>
          <w:sz w:val="32"/>
          <w:szCs w:val="32"/>
        </w:rPr>
        <w:t>Afişi</w:t>
      </w:r>
      <w:r w:rsidR="006F0B63">
        <w:rPr>
          <w:rFonts w:asciiTheme="majorHAnsi" w:hAnsiTheme="majorHAnsi"/>
          <w:b/>
          <w:sz w:val="32"/>
          <w:szCs w:val="32"/>
        </w:rPr>
        <w:t xml:space="preserve"> </w:t>
      </w:r>
      <w:r w:rsidR="00C904CB" w:rsidRPr="00C904CB">
        <w:rPr>
          <w:rFonts w:asciiTheme="majorHAnsi" w:hAnsiTheme="majorHAnsi"/>
          <w:b/>
          <w:sz w:val="32"/>
          <w:szCs w:val="32"/>
        </w:rPr>
        <w:t>Yayınlandı</w:t>
      </w:r>
    </w:p>
    <w:p w:rsidR="00C904CB" w:rsidRPr="00C904CB" w:rsidRDefault="00C904CB" w:rsidP="006F0B6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375BE" w:rsidRDefault="00C904CB" w:rsidP="006F0B6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r w:rsidRPr="00C904CB">
        <w:rPr>
          <w:rFonts w:asciiTheme="majorHAnsi" w:hAnsiTheme="majorHAnsi"/>
          <w:sz w:val="24"/>
          <w:szCs w:val="24"/>
        </w:rPr>
        <w:t xml:space="preserve">Yılın merakla beklenen filmlerinden İFTARLIK </w:t>
      </w:r>
      <w:proofErr w:type="spellStart"/>
      <w:r w:rsidRPr="00C904CB">
        <w:rPr>
          <w:rFonts w:asciiTheme="majorHAnsi" w:hAnsiTheme="majorHAnsi"/>
          <w:sz w:val="24"/>
          <w:szCs w:val="24"/>
        </w:rPr>
        <w:t>GAZOZ'un</w:t>
      </w:r>
      <w:proofErr w:type="spellEnd"/>
      <w:r w:rsidRPr="00C904CB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C904CB">
        <w:rPr>
          <w:rFonts w:asciiTheme="majorHAnsi" w:hAnsiTheme="majorHAnsi"/>
          <w:sz w:val="24"/>
          <w:szCs w:val="24"/>
        </w:rPr>
        <w:t>fragmanı</w:t>
      </w:r>
      <w:proofErr w:type="gramEnd"/>
      <w:r w:rsidRPr="00C904CB">
        <w:rPr>
          <w:rFonts w:asciiTheme="majorHAnsi" w:hAnsiTheme="majorHAnsi"/>
          <w:sz w:val="24"/>
          <w:szCs w:val="24"/>
        </w:rPr>
        <w:t xml:space="preserve"> sinemalarda</w:t>
      </w:r>
      <w:r w:rsidR="00CD6D21">
        <w:rPr>
          <w:rFonts w:asciiTheme="majorHAnsi" w:hAnsiTheme="majorHAnsi"/>
          <w:sz w:val="24"/>
          <w:szCs w:val="24"/>
        </w:rPr>
        <w:t xml:space="preserve"> ve sosyal medyada</w:t>
      </w:r>
      <w:r w:rsidRPr="00C904CB">
        <w:rPr>
          <w:rFonts w:asciiTheme="majorHAnsi" w:hAnsiTheme="majorHAnsi"/>
          <w:sz w:val="24"/>
          <w:szCs w:val="24"/>
        </w:rPr>
        <w:t xml:space="preserve">. Cem Yılmaz'ın şimdiye kadar üstlendiği roller arasında ilk kez </w:t>
      </w:r>
      <w:r w:rsidR="00CD6D21">
        <w:rPr>
          <w:rFonts w:asciiTheme="majorHAnsi" w:hAnsiTheme="majorHAnsi"/>
          <w:sz w:val="24"/>
          <w:szCs w:val="24"/>
        </w:rPr>
        <w:t>Egeli</w:t>
      </w:r>
      <w:r w:rsidRPr="00C904CB">
        <w:rPr>
          <w:rFonts w:asciiTheme="majorHAnsi" w:hAnsiTheme="majorHAnsi"/>
          <w:sz w:val="24"/>
          <w:szCs w:val="24"/>
        </w:rPr>
        <w:t xml:space="preserve"> bir karakteri üstelik Ege</w:t>
      </w:r>
      <w:r w:rsidR="00CD6D21">
        <w:rPr>
          <w:rFonts w:asciiTheme="majorHAnsi" w:hAnsiTheme="majorHAnsi"/>
          <w:sz w:val="24"/>
          <w:szCs w:val="24"/>
        </w:rPr>
        <w:t>’nin özgün şivesi</w:t>
      </w:r>
      <w:r w:rsidR="000F4ED8">
        <w:rPr>
          <w:rFonts w:asciiTheme="majorHAnsi" w:hAnsiTheme="majorHAnsi"/>
          <w:sz w:val="24"/>
          <w:szCs w:val="24"/>
        </w:rPr>
        <w:t>yle</w:t>
      </w:r>
      <w:r w:rsidRPr="00C904CB">
        <w:rPr>
          <w:rFonts w:asciiTheme="majorHAnsi" w:hAnsiTheme="majorHAnsi"/>
          <w:sz w:val="24"/>
          <w:szCs w:val="24"/>
        </w:rPr>
        <w:t xml:space="preserve"> canlandırdığı film, sanatçının kariyerinde çok özel ve farklı bir yere konumlanırken, afiş ve </w:t>
      </w:r>
      <w:proofErr w:type="gramStart"/>
      <w:r w:rsidRPr="00C904CB">
        <w:rPr>
          <w:rFonts w:asciiTheme="majorHAnsi" w:hAnsiTheme="majorHAnsi"/>
          <w:sz w:val="24"/>
          <w:szCs w:val="24"/>
        </w:rPr>
        <w:t>fragman</w:t>
      </w:r>
      <w:proofErr w:type="gramEnd"/>
      <w:r w:rsidRPr="00C904CB">
        <w:rPr>
          <w:rFonts w:asciiTheme="majorHAnsi" w:hAnsiTheme="majorHAnsi"/>
          <w:sz w:val="24"/>
          <w:szCs w:val="24"/>
        </w:rPr>
        <w:t xml:space="preserve"> izleyicileri sinema salonlarına çağırıyor</w:t>
      </w:r>
      <w:r w:rsidRPr="00FC06ED">
        <w:rPr>
          <w:rFonts w:asciiTheme="majorHAnsi" w:hAnsiTheme="majorHAnsi"/>
          <w:sz w:val="24"/>
          <w:szCs w:val="24"/>
        </w:rPr>
        <w:t>.</w:t>
      </w:r>
      <w:r w:rsidR="000F4ED8" w:rsidRPr="00FC06ED">
        <w:rPr>
          <w:rFonts w:asciiTheme="majorHAnsi" w:hAnsiTheme="majorHAnsi"/>
          <w:sz w:val="24"/>
          <w:szCs w:val="24"/>
        </w:rPr>
        <w:t xml:space="preserve"> </w:t>
      </w:r>
    </w:p>
    <w:p w:rsidR="006375BE" w:rsidRDefault="006375BE" w:rsidP="006F0B6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904CB" w:rsidRDefault="000F4ED8" w:rsidP="006F0B6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06ED">
        <w:rPr>
          <w:rFonts w:asciiTheme="majorHAnsi" w:hAnsiTheme="majorHAnsi"/>
          <w:sz w:val="24"/>
          <w:szCs w:val="24"/>
        </w:rPr>
        <w:t>Cem Yılmaz</w:t>
      </w:r>
      <w:r w:rsidR="006F0B63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="006F0B63">
        <w:rPr>
          <w:rFonts w:asciiTheme="majorHAnsi" w:hAnsiTheme="majorHAnsi"/>
          <w:sz w:val="24"/>
          <w:szCs w:val="24"/>
        </w:rPr>
        <w:t>fragmanı</w:t>
      </w:r>
      <w:proofErr w:type="gramEnd"/>
      <w:r w:rsidR="006F0B63">
        <w:rPr>
          <w:rFonts w:asciiTheme="majorHAnsi" w:hAnsiTheme="majorHAnsi"/>
          <w:sz w:val="24"/>
          <w:szCs w:val="24"/>
        </w:rPr>
        <w:t xml:space="preserve"> </w:t>
      </w:r>
      <w:r w:rsidR="006F0B63" w:rsidRPr="00FC06ED">
        <w:rPr>
          <w:rFonts w:asciiTheme="majorHAnsi" w:hAnsiTheme="majorHAnsi"/>
          <w:sz w:val="24"/>
          <w:szCs w:val="24"/>
        </w:rPr>
        <w:t>herkesten önce</w:t>
      </w:r>
      <w:r w:rsidRPr="00FC06ED">
        <w:rPr>
          <w:rFonts w:asciiTheme="majorHAnsi" w:hAnsiTheme="majorHAnsi"/>
          <w:sz w:val="24"/>
          <w:szCs w:val="24"/>
        </w:rPr>
        <w:t xml:space="preserve"> kendi sosyal medya hesaplarından </w:t>
      </w:r>
      <w:r w:rsidR="006C71EE" w:rsidRPr="00FC06ED">
        <w:rPr>
          <w:rFonts w:asciiTheme="majorHAnsi" w:hAnsiTheme="majorHAnsi"/>
          <w:sz w:val="24"/>
          <w:szCs w:val="24"/>
        </w:rPr>
        <w:t>takipçileri ile paylaştı</w:t>
      </w:r>
      <w:r w:rsidRPr="00FC06ED">
        <w:rPr>
          <w:rFonts w:asciiTheme="majorHAnsi" w:hAnsiTheme="majorHAnsi"/>
          <w:sz w:val="24"/>
          <w:szCs w:val="24"/>
        </w:rPr>
        <w:t xml:space="preserve">. </w:t>
      </w:r>
      <w:r w:rsidR="006375BE">
        <w:rPr>
          <w:rFonts w:asciiTheme="majorHAnsi" w:hAnsiTheme="majorHAnsi"/>
          <w:sz w:val="24"/>
          <w:szCs w:val="24"/>
        </w:rPr>
        <w:t>Ayn</w:t>
      </w:r>
      <w:r w:rsidR="00414DEC">
        <w:rPr>
          <w:rFonts w:asciiTheme="majorHAnsi" w:hAnsiTheme="majorHAnsi"/>
          <w:sz w:val="24"/>
          <w:szCs w:val="24"/>
        </w:rPr>
        <w:t xml:space="preserve">ı zamanda filmin resmi hesaplarından da paylaşılan </w:t>
      </w:r>
      <w:proofErr w:type="gramStart"/>
      <w:r w:rsidR="00414DEC">
        <w:rPr>
          <w:rFonts w:asciiTheme="majorHAnsi" w:hAnsiTheme="majorHAnsi"/>
          <w:sz w:val="24"/>
          <w:szCs w:val="24"/>
        </w:rPr>
        <w:t>fragman</w:t>
      </w:r>
      <w:proofErr w:type="gramEnd"/>
      <w:r w:rsidR="00414DEC">
        <w:rPr>
          <w:rFonts w:asciiTheme="majorHAnsi" w:hAnsiTheme="majorHAnsi"/>
          <w:sz w:val="24"/>
          <w:szCs w:val="24"/>
        </w:rPr>
        <w:t xml:space="preserve"> daha ilk saatinden itibaren herkes tarafından paylaşılmaya ve beğeni almaya başladı.</w:t>
      </w:r>
    </w:p>
    <w:bookmarkEnd w:id="0"/>
    <w:p w:rsidR="00F1696F" w:rsidRPr="00C904CB" w:rsidRDefault="00F1696F" w:rsidP="006F0B6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C904CB" w:rsidRDefault="00C904CB" w:rsidP="006F0B6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904CB">
        <w:rPr>
          <w:rFonts w:asciiTheme="majorHAnsi" w:hAnsiTheme="majorHAnsi"/>
          <w:b/>
          <w:sz w:val="24"/>
          <w:szCs w:val="24"/>
        </w:rPr>
        <w:t>Usta ve Çırağı Afişte, Film</w:t>
      </w:r>
      <w:r w:rsidR="00414DEC">
        <w:rPr>
          <w:rFonts w:asciiTheme="majorHAnsi" w:hAnsiTheme="majorHAnsi"/>
          <w:b/>
          <w:sz w:val="24"/>
          <w:szCs w:val="24"/>
        </w:rPr>
        <w:t>in İpuçları</w:t>
      </w:r>
      <w:r w:rsidRPr="00C904CB">
        <w:rPr>
          <w:rFonts w:asciiTheme="majorHAnsi" w:hAnsiTheme="majorHAnsi"/>
          <w:b/>
          <w:sz w:val="24"/>
          <w:szCs w:val="24"/>
        </w:rPr>
        <w:t xml:space="preserve"> Fragmanda!</w:t>
      </w:r>
    </w:p>
    <w:p w:rsidR="006F0B63" w:rsidRPr="00C904CB" w:rsidRDefault="006F0B63" w:rsidP="006F0B6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C904CB" w:rsidRPr="00C904CB" w:rsidRDefault="00C904CB" w:rsidP="006F0B6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904CB">
        <w:rPr>
          <w:rFonts w:asciiTheme="majorHAnsi" w:hAnsiTheme="majorHAnsi"/>
          <w:sz w:val="24"/>
          <w:szCs w:val="24"/>
        </w:rPr>
        <w:t xml:space="preserve">Cem Yılmaz ve çocuk oyuncu Berat Efe </w:t>
      </w:r>
      <w:proofErr w:type="spellStart"/>
      <w:r w:rsidRPr="00C904CB">
        <w:rPr>
          <w:rFonts w:asciiTheme="majorHAnsi" w:hAnsiTheme="majorHAnsi"/>
          <w:sz w:val="24"/>
          <w:szCs w:val="24"/>
        </w:rPr>
        <w:t>Parla</w:t>
      </w:r>
      <w:r w:rsidR="00CD6D21">
        <w:rPr>
          <w:rFonts w:asciiTheme="majorHAnsi" w:hAnsiTheme="majorHAnsi"/>
          <w:sz w:val="24"/>
          <w:szCs w:val="24"/>
        </w:rPr>
        <w:t>r'ın</w:t>
      </w:r>
      <w:proofErr w:type="spellEnd"/>
      <w:r w:rsidR="00CD6D21">
        <w:rPr>
          <w:rFonts w:asciiTheme="majorHAnsi" w:hAnsiTheme="majorHAnsi"/>
          <w:sz w:val="24"/>
          <w:szCs w:val="24"/>
        </w:rPr>
        <w:t xml:space="preserve"> başrolü paylaştığı, Macit </w:t>
      </w:r>
      <w:proofErr w:type="spellStart"/>
      <w:r w:rsidRPr="00C904CB">
        <w:rPr>
          <w:rFonts w:asciiTheme="majorHAnsi" w:hAnsiTheme="majorHAnsi"/>
          <w:sz w:val="24"/>
          <w:szCs w:val="24"/>
        </w:rPr>
        <w:t>Koper</w:t>
      </w:r>
      <w:proofErr w:type="spellEnd"/>
      <w:r w:rsidRPr="00C904CB">
        <w:rPr>
          <w:rFonts w:asciiTheme="majorHAnsi" w:hAnsiTheme="majorHAnsi"/>
          <w:sz w:val="24"/>
          <w:szCs w:val="24"/>
        </w:rPr>
        <w:t xml:space="preserve"> başta olmak üzere </w:t>
      </w:r>
      <w:r w:rsidR="00414DEC">
        <w:rPr>
          <w:rFonts w:asciiTheme="majorHAnsi" w:hAnsiTheme="majorHAnsi"/>
          <w:sz w:val="24"/>
          <w:szCs w:val="24"/>
        </w:rPr>
        <w:t xml:space="preserve">Yılmaz Bayraktar, </w:t>
      </w:r>
      <w:proofErr w:type="spellStart"/>
      <w:r w:rsidR="00414DEC">
        <w:rPr>
          <w:rFonts w:asciiTheme="majorHAnsi" w:hAnsiTheme="majorHAnsi"/>
          <w:sz w:val="24"/>
          <w:szCs w:val="24"/>
        </w:rPr>
        <w:t>Ümmü</w:t>
      </w:r>
      <w:proofErr w:type="spellEnd"/>
      <w:r w:rsidR="00414DE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14DEC">
        <w:rPr>
          <w:rFonts w:asciiTheme="majorHAnsi" w:hAnsiTheme="majorHAnsi"/>
          <w:sz w:val="24"/>
          <w:szCs w:val="24"/>
        </w:rPr>
        <w:t>Putgül</w:t>
      </w:r>
      <w:proofErr w:type="spellEnd"/>
      <w:r w:rsidR="00414DEC">
        <w:rPr>
          <w:rFonts w:asciiTheme="majorHAnsi" w:hAnsiTheme="majorHAnsi"/>
          <w:sz w:val="24"/>
          <w:szCs w:val="24"/>
        </w:rPr>
        <w:t xml:space="preserve">, Okan Avcı, </w:t>
      </w:r>
      <w:proofErr w:type="spellStart"/>
      <w:r w:rsidR="00414DEC">
        <w:rPr>
          <w:rFonts w:asciiTheme="majorHAnsi" w:hAnsiTheme="majorHAnsi"/>
          <w:sz w:val="24"/>
          <w:szCs w:val="24"/>
        </w:rPr>
        <w:t>Greta</w:t>
      </w:r>
      <w:proofErr w:type="spellEnd"/>
      <w:r w:rsidR="00414DE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14DEC">
        <w:rPr>
          <w:rFonts w:asciiTheme="majorHAnsi" w:hAnsiTheme="majorHAnsi"/>
          <w:sz w:val="24"/>
          <w:szCs w:val="24"/>
        </w:rPr>
        <w:t>Fusco</w:t>
      </w:r>
      <w:proofErr w:type="spellEnd"/>
      <w:r w:rsidR="00414DEC">
        <w:rPr>
          <w:rFonts w:asciiTheme="majorHAnsi" w:hAnsiTheme="majorHAnsi"/>
          <w:sz w:val="24"/>
          <w:szCs w:val="24"/>
        </w:rPr>
        <w:t xml:space="preserve"> gibi güçlü oyunculardan oluşan </w:t>
      </w:r>
      <w:r w:rsidRPr="00C904CB">
        <w:rPr>
          <w:rFonts w:asciiTheme="majorHAnsi" w:hAnsiTheme="majorHAnsi"/>
          <w:sz w:val="24"/>
          <w:szCs w:val="24"/>
        </w:rPr>
        <w:t xml:space="preserve">zengin bir oyuncu kadrosuyla birlikte Yüksel Aksu filmlerinin vazgeçilmez unsuru Muğla-Ula halkının da rol aldığı İFTARLIK </w:t>
      </w:r>
      <w:proofErr w:type="spellStart"/>
      <w:r w:rsidRPr="00C904CB">
        <w:rPr>
          <w:rFonts w:asciiTheme="majorHAnsi" w:hAnsiTheme="majorHAnsi"/>
          <w:sz w:val="24"/>
          <w:szCs w:val="24"/>
        </w:rPr>
        <w:t>GAZOZ'un</w:t>
      </w:r>
      <w:proofErr w:type="spellEnd"/>
      <w:r w:rsidRPr="00C904CB">
        <w:rPr>
          <w:rFonts w:asciiTheme="majorHAnsi" w:hAnsiTheme="majorHAnsi"/>
          <w:sz w:val="24"/>
          <w:szCs w:val="24"/>
        </w:rPr>
        <w:t xml:space="preserve"> afiş ve </w:t>
      </w:r>
      <w:proofErr w:type="gramStart"/>
      <w:r w:rsidRPr="00C904CB">
        <w:rPr>
          <w:rFonts w:asciiTheme="majorHAnsi" w:hAnsiTheme="majorHAnsi"/>
          <w:sz w:val="24"/>
          <w:szCs w:val="24"/>
        </w:rPr>
        <w:t>fragmanı</w:t>
      </w:r>
      <w:proofErr w:type="gramEnd"/>
      <w:r w:rsidRPr="00C904CB">
        <w:rPr>
          <w:rFonts w:asciiTheme="majorHAnsi" w:hAnsiTheme="majorHAnsi"/>
          <w:sz w:val="24"/>
          <w:szCs w:val="24"/>
        </w:rPr>
        <w:t xml:space="preserve"> sinemalarda izleyiciyle buluşuyor.</w:t>
      </w:r>
      <w:r w:rsidR="00F1696F">
        <w:rPr>
          <w:rFonts w:asciiTheme="majorHAnsi" w:hAnsiTheme="majorHAnsi"/>
          <w:sz w:val="24"/>
          <w:szCs w:val="24"/>
        </w:rPr>
        <w:t xml:space="preserve"> </w:t>
      </w:r>
      <w:r w:rsidR="008724EF">
        <w:rPr>
          <w:rFonts w:asciiTheme="majorHAnsi" w:hAnsiTheme="majorHAnsi"/>
          <w:sz w:val="24"/>
          <w:szCs w:val="24"/>
        </w:rPr>
        <w:t xml:space="preserve"> </w:t>
      </w:r>
      <w:r w:rsidRPr="00C904CB">
        <w:rPr>
          <w:rFonts w:asciiTheme="majorHAnsi" w:hAnsiTheme="majorHAnsi"/>
          <w:sz w:val="24"/>
          <w:szCs w:val="24"/>
        </w:rPr>
        <w:t xml:space="preserve">Sosyal medya </w:t>
      </w:r>
      <w:r w:rsidR="00CD6D21">
        <w:rPr>
          <w:rFonts w:asciiTheme="majorHAnsi" w:hAnsiTheme="majorHAnsi"/>
          <w:sz w:val="24"/>
          <w:szCs w:val="24"/>
        </w:rPr>
        <w:t xml:space="preserve">hesaplarından da </w:t>
      </w:r>
      <w:r w:rsidRPr="00C904CB">
        <w:rPr>
          <w:rFonts w:asciiTheme="majorHAnsi" w:hAnsiTheme="majorHAnsi"/>
          <w:sz w:val="24"/>
          <w:szCs w:val="24"/>
        </w:rPr>
        <w:t xml:space="preserve">yayınlanan </w:t>
      </w:r>
      <w:proofErr w:type="gramStart"/>
      <w:r w:rsidR="00F9414A">
        <w:rPr>
          <w:rFonts w:asciiTheme="majorHAnsi" w:hAnsiTheme="majorHAnsi"/>
          <w:sz w:val="24"/>
          <w:szCs w:val="24"/>
        </w:rPr>
        <w:t>fragman</w:t>
      </w:r>
      <w:proofErr w:type="gramEnd"/>
      <w:r w:rsidRPr="00C904CB">
        <w:rPr>
          <w:rFonts w:asciiTheme="majorHAnsi" w:hAnsiTheme="majorHAnsi"/>
          <w:sz w:val="24"/>
          <w:szCs w:val="24"/>
        </w:rPr>
        <w:t xml:space="preserve">, çocuk bir ‘çırak’ ile zaman zaman çocuktan da çocuk olarak karakterine renk katan ‘usta’ Cem Yılmaz’ın </w:t>
      </w:r>
      <w:r w:rsidR="00414DEC">
        <w:rPr>
          <w:rFonts w:asciiTheme="majorHAnsi" w:hAnsiTheme="majorHAnsi"/>
          <w:sz w:val="24"/>
          <w:szCs w:val="24"/>
        </w:rPr>
        <w:t xml:space="preserve">hem eğlenceli, hem de hüzünlü </w:t>
      </w:r>
      <w:r w:rsidRPr="00C904CB">
        <w:rPr>
          <w:rFonts w:asciiTheme="majorHAnsi" w:hAnsiTheme="majorHAnsi"/>
          <w:sz w:val="24"/>
          <w:szCs w:val="24"/>
        </w:rPr>
        <w:t xml:space="preserve">öyküsünün ipuçlarını veriyor. </w:t>
      </w:r>
    </w:p>
    <w:p w:rsidR="00C904CB" w:rsidRDefault="00C904CB" w:rsidP="006F0B6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904CB">
        <w:rPr>
          <w:rFonts w:asciiTheme="majorHAnsi" w:hAnsiTheme="majorHAnsi"/>
          <w:sz w:val="24"/>
          <w:szCs w:val="24"/>
        </w:rPr>
        <w:t xml:space="preserve"> </w:t>
      </w:r>
    </w:p>
    <w:p w:rsidR="006F0B63" w:rsidRPr="003F2C30" w:rsidRDefault="006F0B63" w:rsidP="006F0B6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hd w:val="clear" w:color="auto" w:fill="FFFFFF"/>
        </w:rPr>
      </w:pPr>
      <w:r w:rsidRPr="00414DEC">
        <w:rPr>
          <w:rFonts w:asciiTheme="majorHAnsi" w:hAnsiTheme="majorHAnsi" w:cs="Arial"/>
        </w:rPr>
        <w:t xml:space="preserve">İFTARLIK </w:t>
      </w:r>
      <w:proofErr w:type="spellStart"/>
      <w:r w:rsidRPr="00414DEC">
        <w:rPr>
          <w:rFonts w:asciiTheme="majorHAnsi" w:hAnsiTheme="majorHAnsi" w:cs="Arial"/>
        </w:rPr>
        <w:t>GAZOZ’un</w:t>
      </w:r>
      <w:proofErr w:type="spellEnd"/>
      <w:r w:rsidRPr="00414DEC">
        <w:rPr>
          <w:rFonts w:asciiTheme="majorHAnsi" w:hAnsiTheme="majorHAnsi" w:cs="Arial"/>
        </w:rPr>
        <w:t xml:space="preserve"> afişini tasarlayan isimse ulusal ve uluslararası çok sayıda film ve televizyon dizisinin afiş tasarımcısı Volkan Topkaya. </w:t>
      </w:r>
      <w:proofErr w:type="spellStart"/>
      <w:r w:rsidRPr="00414DEC">
        <w:rPr>
          <w:rFonts w:asciiTheme="majorHAnsi" w:hAnsiTheme="majorHAnsi" w:cs="Arial"/>
          <w:shd w:val="clear" w:color="auto" w:fill="FFFFFF"/>
        </w:rPr>
        <w:t>History</w:t>
      </w:r>
      <w:proofErr w:type="spellEnd"/>
      <w:r w:rsidRPr="00414DEC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414DEC">
        <w:rPr>
          <w:rFonts w:asciiTheme="majorHAnsi" w:hAnsiTheme="majorHAnsi" w:cs="Arial"/>
          <w:shd w:val="clear" w:color="auto" w:fill="FFFFFF"/>
        </w:rPr>
        <w:t>Channel'in</w:t>
      </w:r>
      <w:proofErr w:type="spellEnd"/>
      <w:r w:rsidRPr="00414DEC">
        <w:rPr>
          <w:rFonts w:asciiTheme="majorHAnsi" w:hAnsiTheme="majorHAnsi" w:cs="Arial"/>
          <w:shd w:val="clear" w:color="auto" w:fill="FFFFFF"/>
        </w:rPr>
        <w:t xml:space="preserve"> tüm dünyada büyük ilgi gören dönem dizisi "</w:t>
      </w:r>
      <w:proofErr w:type="spellStart"/>
      <w:r w:rsidRPr="00414DEC">
        <w:rPr>
          <w:rFonts w:asciiTheme="majorHAnsi" w:hAnsiTheme="majorHAnsi" w:cs="Arial"/>
          <w:shd w:val="clear" w:color="auto" w:fill="FFFFFF"/>
        </w:rPr>
        <w:t>Vikings"in</w:t>
      </w:r>
      <w:proofErr w:type="spellEnd"/>
      <w:r w:rsidRPr="00414DEC">
        <w:rPr>
          <w:rFonts w:asciiTheme="majorHAnsi" w:hAnsiTheme="majorHAnsi" w:cs="Arial"/>
          <w:shd w:val="clear" w:color="auto" w:fill="FFFFFF"/>
        </w:rPr>
        <w:t xml:space="preserve">  </w:t>
      </w:r>
      <w:proofErr w:type="gramStart"/>
      <w:r w:rsidRPr="00414DEC">
        <w:rPr>
          <w:rFonts w:asciiTheme="majorHAnsi" w:hAnsiTheme="majorHAnsi" w:cs="Arial"/>
          <w:shd w:val="clear" w:color="auto" w:fill="FFFFFF"/>
        </w:rPr>
        <w:t>global</w:t>
      </w:r>
      <w:proofErr w:type="gramEnd"/>
      <w:r w:rsidRPr="00414DEC">
        <w:rPr>
          <w:rFonts w:asciiTheme="majorHAnsi" w:hAnsiTheme="majorHAnsi" w:cs="Arial"/>
          <w:shd w:val="clear" w:color="auto" w:fill="FFFFFF"/>
        </w:rPr>
        <w:t xml:space="preserve"> afişini de tasarlayan Topkaya; Game of </w:t>
      </w:r>
      <w:proofErr w:type="spellStart"/>
      <w:r w:rsidRPr="00414DEC">
        <w:rPr>
          <w:rFonts w:asciiTheme="majorHAnsi" w:hAnsiTheme="majorHAnsi" w:cs="Arial"/>
          <w:shd w:val="clear" w:color="auto" w:fill="FFFFFF"/>
        </w:rPr>
        <w:t>Thrones</w:t>
      </w:r>
      <w:proofErr w:type="spellEnd"/>
      <w:r w:rsidRPr="00414DEC">
        <w:rPr>
          <w:rFonts w:asciiTheme="majorHAnsi" w:hAnsiTheme="majorHAnsi" w:cs="Arial"/>
          <w:shd w:val="clear" w:color="auto" w:fill="FFFFFF"/>
        </w:rPr>
        <w:t>, True Blood,</w:t>
      </w:r>
      <w:r w:rsidR="00414DEC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414DEC">
        <w:rPr>
          <w:rFonts w:asciiTheme="majorHAnsi" w:hAnsiTheme="majorHAnsi" w:cs="Arial"/>
          <w:shd w:val="clear" w:color="auto" w:fill="FFFFFF"/>
        </w:rPr>
        <w:t>Ghost</w:t>
      </w:r>
      <w:proofErr w:type="spellEnd"/>
      <w:r w:rsidR="00414DEC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414DEC">
        <w:rPr>
          <w:rFonts w:asciiTheme="majorHAnsi" w:hAnsiTheme="majorHAnsi" w:cs="Arial"/>
          <w:shd w:val="clear" w:color="auto" w:fill="FFFFFF"/>
        </w:rPr>
        <w:t>Rider</w:t>
      </w:r>
      <w:proofErr w:type="spellEnd"/>
      <w:r w:rsidR="00414DEC">
        <w:rPr>
          <w:rFonts w:asciiTheme="majorHAnsi" w:hAnsiTheme="majorHAnsi" w:cs="Arial"/>
          <w:shd w:val="clear" w:color="auto" w:fill="FFFFFF"/>
        </w:rPr>
        <w:t xml:space="preserve"> (Hayalet Sürücü), </w:t>
      </w:r>
      <w:proofErr w:type="spellStart"/>
      <w:r w:rsidRPr="00414DEC">
        <w:rPr>
          <w:rFonts w:asciiTheme="majorHAnsi" w:hAnsiTheme="majorHAnsi" w:cs="Arial"/>
          <w:shd w:val="clear" w:color="auto" w:fill="FFFFFF"/>
        </w:rPr>
        <w:t>Justified</w:t>
      </w:r>
      <w:proofErr w:type="spellEnd"/>
      <w:r w:rsidRPr="00414DEC">
        <w:rPr>
          <w:rFonts w:asciiTheme="majorHAnsi" w:hAnsiTheme="majorHAnsi" w:cs="Arial"/>
          <w:shd w:val="clear" w:color="auto" w:fill="FFFFFF"/>
        </w:rPr>
        <w:t xml:space="preserve"> ve </w:t>
      </w:r>
      <w:proofErr w:type="spellStart"/>
      <w:r w:rsidRPr="00414DEC">
        <w:rPr>
          <w:rFonts w:asciiTheme="majorHAnsi" w:hAnsiTheme="majorHAnsi" w:cs="Arial"/>
          <w:shd w:val="clear" w:color="auto" w:fill="FFFFFF"/>
        </w:rPr>
        <w:t>Snow</w:t>
      </w:r>
      <w:proofErr w:type="spellEnd"/>
      <w:r w:rsidRPr="00414DEC">
        <w:rPr>
          <w:rFonts w:asciiTheme="majorHAnsi" w:hAnsiTheme="majorHAnsi" w:cs="Arial"/>
          <w:shd w:val="clear" w:color="auto" w:fill="FFFFFF"/>
        </w:rPr>
        <w:t xml:space="preserve"> White gibi projelerin görsel kampanyalarında yer aldı. Genç yetenek Volkan Topkaya, İFTARLIK GAZOZ için 18 farklı afiş hazırlarken Anadolu ve büyük şehirler için aralarından iki tanesi seçildi. Afişlerin, üç boyutlu </w:t>
      </w:r>
      <w:proofErr w:type="gramStart"/>
      <w:r w:rsidRPr="00414DEC">
        <w:rPr>
          <w:rFonts w:asciiTheme="majorHAnsi" w:hAnsiTheme="majorHAnsi" w:cs="Arial"/>
          <w:shd w:val="clear" w:color="auto" w:fill="FFFFFF"/>
        </w:rPr>
        <w:t>versiyonları</w:t>
      </w:r>
      <w:proofErr w:type="gramEnd"/>
      <w:r w:rsidRPr="00414DEC">
        <w:rPr>
          <w:rFonts w:asciiTheme="majorHAnsi" w:hAnsiTheme="majorHAnsi" w:cs="Arial"/>
          <w:shd w:val="clear" w:color="auto" w:fill="FFFFFF"/>
        </w:rPr>
        <w:t xml:space="preserve"> da sinemalarda yerini aldı.</w:t>
      </w:r>
      <w:r w:rsidRPr="003F2C30">
        <w:rPr>
          <w:rFonts w:asciiTheme="majorHAnsi" w:hAnsiTheme="majorHAnsi" w:cs="Arial"/>
          <w:shd w:val="clear" w:color="auto" w:fill="FFFFFF"/>
        </w:rPr>
        <w:t xml:space="preserve"> </w:t>
      </w:r>
    </w:p>
    <w:p w:rsidR="006F0B63" w:rsidRPr="00C904CB" w:rsidRDefault="006F0B63" w:rsidP="006F0B6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904CB" w:rsidRPr="00C904CB" w:rsidRDefault="00C904CB" w:rsidP="006F0B6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İFTARLIK </w:t>
      </w:r>
      <w:proofErr w:type="spellStart"/>
      <w:r>
        <w:rPr>
          <w:rFonts w:asciiTheme="majorHAnsi" w:hAnsiTheme="majorHAnsi"/>
          <w:sz w:val="24"/>
          <w:szCs w:val="24"/>
        </w:rPr>
        <w:t>GAZOZ'un</w:t>
      </w:r>
      <w:proofErr w:type="spellEnd"/>
      <w:r>
        <w:rPr>
          <w:rFonts w:asciiTheme="majorHAnsi" w:hAnsiTheme="majorHAnsi"/>
          <w:sz w:val="24"/>
          <w:szCs w:val="24"/>
        </w:rPr>
        <w:t xml:space="preserve"> senaryosunu yazan ve yöneten Yüksel Aksu, </w:t>
      </w:r>
      <w:r w:rsidRPr="00C904CB">
        <w:rPr>
          <w:rFonts w:asciiTheme="majorHAnsi" w:hAnsiTheme="majorHAnsi"/>
          <w:sz w:val="24"/>
          <w:szCs w:val="24"/>
        </w:rPr>
        <w:t xml:space="preserve">kırk yıl öncesinin Türkiye panoramasını Ege’den yansıtırken eskimeyen bir </w:t>
      </w:r>
      <w:proofErr w:type="gramStart"/>
      <w:r w:rsidRPr="00C904CB">
        <w:rPr>
          <w:rFonts w:asciiTheme="majorHAnsi" w:hAnsiTheme="majorHAnsi"/>
          <w:sz w:val="24"/>
          <w:szCs w:val="24"/>
        </w:rPr>
        <w:t>hikayeyi</w:t>
      </w:r>
      <w:proofErr w:type="gramEnd"/>
      <w:r w:rsidRPr="00C904CB">
        <w:rPr>
          <w:rFonts w:asciiTheme="majorHAnsi" w:hAnsiTheme="majorHAnsi"/>
          <w:sz w:val="24"/>
          <w:szCs w:val="24"/>
        </w:rPr>
        <w:t xml:space="preserve"> de hem duygusa</w:t>
      </w:r>
      <w:r>
        <w:rPr>
          <w:rFonts w:asciiTheme="majorHAnsi" w:hAnsiTheme="majorHAnsi"/>
          <w:sz w:val="24"/>
          <w:szCs w:val="24"/>
        </w:rPr>
        <w:t xml:space="preserve">l </w:t>
      </w:r>
      <w:r w:rsidR="00532C89">
        <w:rPr>
          <w:rFonts w:asciiTheme="majorHAnsi" w:hAnsiTheme="majorHAnsi"/>
          <w:sz w:val="24"/>
          <w:szCs w:val="24"/>
        </w:rPr>
        <w:t>hem eğlenceli öğelerle işliyor</w:t>
      </w:r>
      <w:r>
        <w:rPr>
          <w:rFonts w:asciiTheme="majorHAnsi" w:hAnsiTheme="majorHAnsi"/>
          <w:sz w:val="24"/>
          <w:szCs w:val="24"/>
        </w:rPr>
        <w:t>. G</w:t>
      </w:r>
      <w:r w:rsidRPr="00C904CB">
        <w:rPr>
          <w:rFonts w:asciiTheme="majorHAnsi" w:hAnsiTheme="majorHAnsi"/>
          <w:sz w:val="24"/>
          <w:szCs w:val="24"/>
        </w:rPr>
        <w:t xml:space="preserve">azozların kapakları açılınca aynı tatta, duyguda buluşan Anadolu insanının yaşadıklarını, </w:t>
      </w:r>
      <w:r w:rsidR="00954532">
        <w:rPr>
          <w:rFonts w:asciiTheme="majorHAnsi" w:hAnsiTheme="majorHAnsi"/>
          <w:sz w:val="24"/>
          <w:szCs w:val="24"/>
        </w:rPr>
        <w:t xml:space="preserve">üzüntüyü, neşeyi, </w:t>
      </w:r>
      <w:r w:rsidR="00414DEC">
        <w:rPr>
          <w:rFonts w:asciiTheme="majorHAnsi" w:hAnsiTheme="majorHAnsi"/>
          <w:sz w:val="24"/>
          <w:szCs w:val="24"/>
        </w:rPr>
        <w:t>keyfi</w:t>
      </w:r>
      <w:r w:rsidR="00954532">
        <w:rPr>
          <w:rFonts w:asciiTheme="majorHAnsi" w:hAnsiTheme="majorHAnsi"/>
          <w:sz w:val="24"/>
          <w:szCs w:val="24"/>
        </w:rPr>
        <w:t xml:space="preserve"> </w:t>
      </w:r>
      <w:r w:rsidR="0033361D">
        <w:rPr>
          <w:rFonts w:asciiTheme="majorHAnsi" w:hAnsiTheme="majorHAnsi"/>
          <w:sz w:val="24"/>
          <w:szCs w:val="24"/>
        </w:rPr>
        <w:t xml:space="preserve">birlikte paylaşmalarını, </w:t>
      </w:r>
      <w:r w:rsidR="00954532">
        <w:rPr>
          <w:rFonts w:asciiTheme="majorHAnsi" w:hAnsiTheme="majorHAnsi"/>
          <w:sz w:val="24"/>
          <w:szCs w:val="24"/>
        </w:rPr>
        <w:t>70</w:t>
      </w:r>
      <w:r w:rsidR="000F4ED8">
        <w:rPr>
          <w:rFonts w:asciiTheme="majorHAnsi" w:hAnsiTheme="majorHAnsi"/>
          <w:sz w:val="24"/>
          <w:szCs w:val="24"/>
        </w:rPr>
        <w:t>'</w:t>
      </w:r>
      <w:r w:rsidR="00954532">
        <w:rPr>
          <w:rFonts w:asciiTheme="majorHAnsi" w:hAnsiTheme="majorHAnsi"/>
          <w:sz w:val="24"/>
          <w:szCs w:val="24"/>
        </w:rPr>
        <w:t>ler Türkiye</w:t>
      </w:r>
      <w:r w:rsidR="000F4ED8">
        <w:rPr>
          <w:rFonts w:asciiTheme="majorHAnsi" w:hAnsiTheme="majorHAnsi"/>
          <w:sz w:val="24"/>
          <w:szCs w:val="24"/>
        </w:rPr>
        <w:t>'si</w:t>
      </w:r>
      <w:r w:rsidR="00954532">
        <w:rPr>
          <w:rFonts w:asciiTheme="majorHAnsi" w:hAnsiTheme="majorHAnsi"/>
          <w:sz w:val="24"/>
          <w:szCs w:val="24"/>
        </w:rPr>
        <w:t xml:space="preserve">nin zorlu günlerine rağmen aralarındaki samimi ve </w:t>
      </w:r>
      <w:r w:rsidR="00532C89">
        <w:rPr>
          <w:rFonts w:asciiTheme="majorHAnsi" w:hAnsiTheme="majorHAnsi"/>
          <w:sz w:val="24"/>
          <w:szCs w:val="24"/>
        </w:rPr>
        <w:t xml:space="preserve">güçlü bağları </w:t>
      </w:r>
      <w:r w:rsidRPr="00C904CB">
        <w:rPr>
          <w:rFonts w:asciiTheme="majorHAnsi" w:hAnsiTheme="majorHAnsi"/>
          <w:sz w:val="24"/>
          <w:szCs w:val="24"/>
        </w:rPr>
        <w:t xml:space="preserve">Ramazan ayının ilk günlerinde çırak </w:t>
      </w:r>
      <w:proofErr w:type="gramStart"/>
      <w:r w:rsidRPr="00C904CB">
        <w:rPr>
          <w:rFonts w:asciiTheme="majorHAnsi" w:hAnsiTheme="majorHAnsi"/>
          <w:sz w:val="24"/>
          <w:szCs w:val="24"/>
        </w:rPr>
        <w:t>Adem’in</w:t>
      </w:r>
      <w:proofErr w:type="gramEnd"/>
      <w:r w:rsidRPr="00C904CB">
        <w:rPr>
          <w:rFonts w:asciiTheme="majorHAnsi" w:hAnsiTheme="majorHAnsi"/>
          <w:sz w:val="24"/>
          <w:szCs w:val="24"/>
        </w:rPr>
        <w:t xml:space="preserve"> gözünden anlatıyor. Ve “her şey bir niyetle başlar” sözünü film boyunca izleyicinin yüreğine fısıldıyor. </w:t>
      </w:r>
    </w:p>
    <w:p w:rsidR="00C904CB" w:rsidRPr="00C904CB" w:rsidRDefault="00C904CB" w:rsidP="006F0B63">
      <w:pPr>
        <w:spacing w:after="0" w:line="240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C904CB" w:rsidRPr="00C904CB" w:rsidRDefault="00C904CB" w:rsidP="006F0B6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904CB">
        <w:rPr>
          <w:rFonts w:asciiTheme="majorHAnsi" w:hAnsiTheme="majorHAnsi"/>
          <w:sz w:val="24"/>
          <w:szCs w:val="24"/>
        </w:rPr>
        <w:t>Muzaffer Yıldırım/</w:t>
      </w:r>
      <w:proofErr w:type="spellStart"/>
      <w:r w:rsidRPr="00C904CB">
        <w:rPr>
          <w:rFonts w:asciiTheme="majorHAnsi" w:hAnsiTheme="majorHAnsi"/>
          <w:sz w:val="24"/>
          <w:szCs w:val="24"/>
        </w:rPr>
        <w:t>NuLook</w:t>
      </w:r>
      <w:proofErr w:type="spellEnd"/>
      <w:r w:rsidRPr="00C904CB">
        <w:rPr>
          <w:rFonts w:asciiTheme="majorHAnsi" w:hAnsiTheme="majorHAnsi"/>
          <w:sz w:val="24"/>
          <w:szCs w:val="24"/>
        </w:rPr>
        <w:t xml:space="preserve">, Elif Dağdeviren/EDGE CCF ve TEKE Film ortak yapımcılığında çekilen İFTARLIK GAZOZ, 29 </w:t>
      </w:r>
      <w:proofErr w:type="spellStart"/>
      <w:r w:rsidRPr="00C904CB">
        <w:rPr>
          <w:rFonts w:asciiTheme="majorHAnsi" w:hAnsiTheme="majorHAnsi"/>
          <w:sz w:val="24"/>
          <w:szCs w:val="24"/>
        </w:rPr>
        <w:t>Ocak'da</w:t>
      </w:r>
      <w:proofErr w:type="spellEnd"/>
      <w:r w:rsidRPr="00C904CB">
        <w:rPr>
          <w:rFonts w:asciiTheme="majorHAnsi" w:hAnsiTheme="majorHAnsi"/>
          <w:sz w:val="24"/>
          <w:szCs w:val="24"/>
        </w:rPr>
        <w:t xml:space="preserve"> Türkiye’nin dört bir yanında </w:t>
      </w:r>
      <w:proofErr w:type="gramStart"/>
      <w:r w:rsidRPr="00C904CB">
        <w:rPr>
          <w:rFonts w:asciiTheme="majorHAnsi" w:hAnsiTheme="majorHAnsi"/>
          <w:sz w:val="24"/>
          <w:szCs w:val="24"/>
        </w:rPr>
        <w:t>vizyona</w:t>
      </w:r>
      <w:proofErr w:type="gramEnd"/>
      <w:r w:rsidRPr="00C904CB">
        <w:rPr>
          <w:rFonts w:asciiTheme="majorHAnsi" w:hAnsiTheme="majorHAnsi"/>
          <w:sz w:val="24"/>
          <w:szCs w:val="24"/>
        </w:rPr>
        <w:t xml:space="preserve"> giriyor.</w:t>
      </w:r>
    </w:p>
    <w:p w:rsidR="00C904CB" w:rsidRPr="006B614B" w:rsidRDefault="006A12DC" w:rsidP="006F0B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hyperlink r:id="rId5" w:history="1">
        <w:r w:rsidR="00C904CB" w:rsidRPr="006B614B">
          <w:rPr>
            <w:rStyle w:val="Kpr"/>
            <w:rFonts w:asciiTheme="majorHAnsi" w:hAnsiTheme="majorHAnsi"/>
            <w:color w:val="auto"/>
            <w:sz w:val="24"/>
            <w:szCs w:val="24"/>
            <w:u w:val="none"/>
          </w:rPr>
          <w:t>www.iftarlikgazoz.com</w:t>
        </w:r>
      </w:hyperlink>
    </w:p>
    <w:p w:rsidR="00C904CB" w:rsidRPr="006B614B" w:rsidRDefault="006A12DC" w:rsidP="006F0B6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hyperlink r:id="rId6" w:history="1">
        <w:r w:rsidR="00C904CB" w:rsidRPr="006B614B">
          <w:rPr>
            <w:rStyle w:val="Kpr"/>
            <w:rFonts w:asciiTheme="majorHAnsi" w:hAnsiTheme="majorHAnsi"/>
            <w:color w:val="auto"/>
            <w:sz w:val="24"/>
            <w:szCs w:val="24"/>
            <w:u w:val="none"/>
          </w:rPr>
          <w:t>www.edgeccf.com</w:t>
        </w:r>
      </w:hyperlink>
    </w:p>
    <w:p w:rsidR="00BC6854" w:rsidRPr="006B614B" w:rsidRDefault="006B614B" w:rsidP="006F0B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6B614B">
        <w:rPr>
          <w:rFonts w:asciiTheme="majorHAnsi" w:hAnsiTheme="majorHAnsi"/>
          <w:sz w:val="24"/>
          <w:szCs w:val="24"/>
        </w:rPr>
        <w:lastRenderedPageBreak/>
        <w:t>f</w:t>
      </w:r>
      <w:proofErr w:type="gramEnd"/>
      <w:hyperlink r:id="rId7" w:tgtFrame="_blank" w:history="1">
        <w:r w:rsidRPr="006B614B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acebook.com/</w:t>
        </w:r>
        <w:proofErr w:type="spellStart"/>
        <w:r w:rsidRPr="006B614B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iftarlikgazoz</w:t>
        </w:r>
        <w:proofErr w:type="spellEnd"/>
      </w:hyperlink>
      <w:r w:rsidRPr="006B614B">
        <w:rPr>
          <w:rFonts w:asciiTheme="majorHAnsi" w:hAnsiTheme="majorHAnsi" w:cs="Arial"/>
          <w:sz w:val="24"/>
          <w:szCs w:val="24"/>
        </w:rPr>
        <w:br/>
      </w:r>
      <w:hyperlink r:id="rId8" w:tgtFrame="_blank" w:history="1">
        <w:r w:rsidRPr="006B614B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twitter.com/</w:t>
        </w:r>
        <w:proofErr w:type="spellStart"/>
        <w:r w:rsidRPr="006B614B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iftarlik_gazoz</w:t>
        </w:r>
        <w:proofErr w:type="spellEnd"/>
      </w:hyperlink>
      <w:r w:rsidRPr="006B614B">
        <w:rPr>
          <w:rFonts w:asciiTheme="majorHAnsi" w:hAnsiTheme="majorHAnsi" w:cs="Arial"/>
          <w:sz w:val="24"/>
          <w:szCs w:val="24"/>
        </w:rPr>
        <w:br/>
      </w:r>
      <w:hyperlink r:id="rId9" w:tgtFrame="_blank" w:history="1">
        <w:r w:rsidRPr="006B614B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instagram.com/</w:t>
        </w:r>
        <w:proofErr w:type="spellStart"/>
        <w:r w:rsidRPr="006B614B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iftarlikgazoz</w:t>
        </w:r>
        <w:proofErr w:type="spellEnd"/>
      </w:hyperlink>
      <w:r w:rsidRPr="006B614B">
        <w:rPr>
          <w:rFonts w:asciiTheme="majorHAnsi" w:hAnsiTheme="majorHAnsi" w:cs="Arial"/>
          <w:sz w:val="24"/>
          <w:szCs w:val="24"/>
          <w:shd w:val="clear" w:color="auto" w:fill="FFFFFF"/>
        </w:rPr>
        <w:t> </w:t>
      </w:r>
    </w:p>
    <w:p w:rsidR="00C904CB" w:rsidRPr="006B614B" w:rsidRDefault="00C904CB" w:rsidP="006F0B6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904CB" w:rsidRPr="00C904CB" w:rsidRDefault="00C904CB" w:rsidP="006F0B63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:rsidR="00C904CB" w:rsidRPr="00C904CB" w:rsidRDefault="00C904CB" w:rsidP="006F0B6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C904CB">
        <w:rPr>
          <w:rFonts w:asciiTheme="majorHAnsi" w:hAnsiTheme="majorHAnsi"/>
          <w:b/>
          <w:sz w:val="24"/>
          <w:szCs w:val="24"/>
          <w:u w:val="single"/>
        </w:rPr>
        <w:t>Detaylı Bilgi ve Görsel İçin:</w:t>
      </w:r>
    </w:p>
    <w:p w:rsidR="00C904CB" w:rsidRPr="00C904CB" w:rsidRDefault="00C904CB" w:rsidP="006F0B6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904CB">
        <w:rPr>
          <w:rFonts w:asciiTheme="majorHAnsi" w:hAnsiTheme="majorHAnsi"/>
          <w:sz w:val="24"/>
          <w:szCs w:val="24"/>
          <w:shd w:val="clear" w:color="auto" w:fill="FFFFFF"/>
        </w:rPr>
        <w:t xml:space="preserve">Arzu </w:t>
      </w:r>
      <w:proofErr w:type="spellStart"/>
      <w:r w:rsidRPr="00C904CB">
        <w:rPr>
          <w:rFonts w:asciiTheme="majorHAnsi" w:hAnsiTheme="majorHAnsi"/>
          <w:sz w:val="24"/>
          <w:szCs w:val="24"/>
          <w:shd w:val="clear" w:color="auto" w:fill="FFFFFF"/>
        </w:rPr>
        <w:t>Mildan</w:t>
      </w:r>
      <w:proofErr w:type="spellEnd"/>
      <w:r w:rsidRPr="00C904CB">
        <w:rPr>
          <w:rFonts w:asciiTheme="majorHAnsi" w:hAnsiTheme="majorHAnsi"/>
          <w:sz w:val="24"/>
          <w:szCs w:val="24"/>
          <w:shd w:val="clear" w:color="auto" w:fill="FFFFFF"/>
        </w:rPr>
        <w:t>/Medya İlişkileri Direktörü</w:t>
      </w:r>
      <w:r w:rsidRPr="00C904CB">
        <w:rPr>
          <w:rFonts w:asciiTheme="majorHAnsi" w:hAnsiTheme="majorHAnsi"/>
          <w:sz w:val="24"/>
          <w:szCs w:val="24"/>
        </w:rPr>
        <w:br/>
      </w:r>
      <w:r w:rsidRPr="00C904CB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>EDGE Yapım &amp; Yaratıcı Danışmanlık</w:t>
      </w:r>
      <w:r w:rsidRPr="00C904CB">
        <w:rPr>
          <w:rFonts w:asciiTheme="majorHAnsi" w:hAnsiTheme="majorHAnsi"/>
          <w:bCs/>
          <w:sz w:val="24"/>
          <w:szCs w:val="24"/>
          <w:shd w:val="clear" w:color="auto" w:fill="FFFFFF"/>
        </w:rPr>
        <w:t> </w:t>
      </w:r>
      <w:r w:rsidRPr="00C904CB">
        <w:rPr>
          <w:rFonts w:asciiTheme="majorHAnsi" w:hAnsiTheme="majorHAnsi"/>
          <w:sz w:val="24"/>
          <w:szCs w:val="24"/>
        </w:rPr>
        <w:br/>
      </w:r>
      <w:r w:rsidRPr="00C904CB">
        <w:rPr>
          <w:rFonts w:asciiTheme="majorHAnsi" w:hAnsiTheme="majorHAnsi"/>
          <w:sz w:val="24"/>
          <w:szCs w:val="24"/>
          <w:shd w:val="clear" w:color="auto" w:fill="FFFFFF"/>
        </w:rPr>
        <w:t>TEL:</w:t>
      </w:r>
      <w:r w:rsidRPr="00C904CB">
        <w:rPr>
          <w:rFonts w:asciiTheme="majorHAnsi" w:hAnsiTheme="majorHAnsi"/>
          <w:bCs/>
          <w:sz w:val="24"/>
          <w:szCs w:val="24"/>
          <w:shd w:val="clear" w:color="auto" w:fill="FFFFFF"/>
        </w:rPr>
        <w:t> </w:t>
      </w:r>
      <w:r w:rsidRPr="00C904CB">
        <w:rPr>
          <w:rFonts w:asciiTheme="majorHAnsi" w:hAnsiTheme="majorHAnsi"/>
          <w:sz w:val="24"/>
          <w:szCs w:val="24"/>
          <w:shd w:val="clear" w:color="auto" w:fill="FFFFFF"/>
        </w:rPr>
        <w:t>0212 265 9292  |  CEP</w:t>
      </w:r>
      <w:r w:rsidRPr="00C904CB">
        <w:rPr>
          <w:rFonts w:asciiTheme="majorHAnsi" w:hAnsiTheme="majorHAnsi"/>
          <w:bCs/>
          <w:sz w:val="24"/>
          <w:szCs w:val="24"/>
          <w:shd w:val="clear" w:color="auto" w:fill="FFFFFF"/>
        </w:rPr>
        <w:t>:</w:t>
      </w:r>
      <w:r w:rsidRPr="00C904CB">
        <w:rPr>
          <w:rFonts w:asciiTheme="majorHAnsi" w:hAnsiTheme="majorHAnsi"/>
          <w:sz w:val="24"/>
          <w:szCs w:val="24"/>
          <w:shd w:val="clear" w:color="auto" w:fill="FFFFFF"/>
        </w:rPr>
        <w:t> 0532.484.1269</w:t>
      </w:r>
      <w:r w:rsidRPr="00C904CB">
        <w:rPr>
          <w:rFonts w:asciiTheme="majorHAnsi" w:hAnsiTheme="majorHAnsi"/>
          <w:sz w:val="24"/>
          <w:szCs w:val="24"/>
        </w:rPr>
        <w:br/>
      </w:r>
      <w:hyperlink r:id="rId10" w:tgtFrame="_blank" w:history="1">
        <w:r w:rsidRPr="00C904CB">
          <w:rPr>
            <w:rStyle w:val="Kpr"/>
            <w:rFonts w:asciiTheme="majorHAnsi" w:hAnsiTheme="majorHAnsi"/>
            <w:color w:val="1155CC"/>
            <w:sz w:val="24"/>
            <w:szCs w:val="24"/>
            <w:shd w:val="clear" w:color="auto" w:fill="FFFFFF"/>
          </w:rPr>
          <w:t>arzu@edgeccf.com</w:t>
        </w:r>
      </w:hyperlink>
      <w:r w:rsidRPr="00C904CB">
        <w:rPr>
          <w:rFonts w:asciiTheme="majorHAnsi" w:hAnsiTheme="majorHAnsi"/>
          <w:sz w:val="24"/>
          <w:szCs w:val="24"/>
          <w:shd w:val="clear" w:color="auto" w:fill="FFFFFF"/>
        </w:rPr>
        <w:t> |  </w:t>
      </w:r>
      <w:hyperlink r:id="rId11" w:tgtFrame="_blank" w:history="1">
        <w:r w:rsidRPr="00C904CB">
          <w:rPr>
            <w:rStyle w:val="Kpr"/>
            <w:rFonts w:asciiTheme="majorHAnsi" w:hAnsiTheme="majorHAnsi"/>
            <w:color w:val="1155CC"/>
            <w:sz w:val="24"/>
            <w:szCs w:val="24"/>
            <w:shd w:val="clear" w:color="auto" w:fill="FFFFFF"/>
          </w:rPr>
          <w:t>www.edgeccf.com</w:t>
        </w:r>
      </w:hyperlink>
    </w:p>
    <w:p w:rsidR="00C904CB" w:rsidRPr="00C904CB" w:rsidRDefault="00C904CB" w:rsidP="006F0B6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904CB" w:rsidRPr="00C904CB" w:rsidRDefault="00C904CB" w:rsidP="006F0B6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C904CB" w:rsidRPr="00C904CB" w:rsidSect="005F724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2DED"/>
    <w:rsid w:val="00011DCC"/>
    <w:rsid w:val="00021A65"/>
    <w:rsid w:val="00021B03"/>
    <w:rsid w:val="00022486"/>
    <w:rsid w:val="00027D93"/>
    <w:rsid w:val="00032053"/>
    <w:rsid w:val="00032819"/>
    <w:rsid w:val="000632FD"/>
    <w:rsid w:val="00075765"/>
    <w:rsid w:val="000A7A8A"/>
    <w:rsid w:val="000F4ED8"/>
    <w:rsid w:val="0010628D"/>
    <w:rsid w:val="00143EBA"/>
    <w:rsid w:val="00150F9D"/>
    <w:rsid w:val="001B43A9"/>
    <w:rsid w:val="001B61B5"/>
    <w:rsid w:val="001C04C9"/>
    <w:rsid w:val="001F2FE8"/>
    <w:rsid w:val="00201C38"/>
    <w:rsid w:val="00207272"/>
    <w:rsid w:val="00221080"/>
    <w:rsid w:val="002364A0"/>
    <w:rsid w:val="00293BAF"/>
    <w:rsid w:val="002A1946"/>
    <w:rsid w:val="002B150A"/>
    <w:rsid w:val="002C5209"/>
    <w:rsid w:val="002C7F6A"/>
    <w:rsid w:val="002E3E46"/>
    <w:rsid w:val="002F25F8"/>
    <w:rsid w:val="00311FC2"/>
    <w:rsid w:val="00313487"/>
    <w:rsid w:val="003321D0"/>
    <w:rsid w:val="0033361D"/>
    <w:rsid w:val="0034065F"/>
    <w:rsid w:val="00343588"/>
    <w:rsid w:val="00357620"/>
    <w:rsid w:val="00382B9E"/>
    <w:rsid w:val="00391FBF"/>
    <w:rsid w:val="003C113A"/>
    <w:rsid w:val="003C3C35"/>
    <w:rsid w:val="003D64D1"/>
    <w:rsid w:val="003F1559"/>
    <w:rsid w:val="00414DEC"/>
    <w:rsid w:val="0043265A"/>
    <w:rsid w:val="00436F7B"/>
    <w:rsid w:val="00456923"/>
    <w:rsid w:val="00462AA0"/>
    <w:rsid w:val="004679D4"/>
    <w:rsid w:val="00490B84"/>
    <w:rsid w:val="004C7D83"/>
    <w:rsid w:val="004F7FB1"/>
    <w:rsid w:val="00512FB5"/>
    <w:rsid w:val="00524A54"/>
    <w:rsid w:val="00532C89"/>
    <w:rsid w:val="00583DF3"/>
    <w:rsid w:val="005F1026"/>
    <w:rsid w:val="005F7245"/>
    <w:rsid w:val="00622E10"/>
    <w:rsid w:val="006375BE"/>
    <w:rsid w:val="00656655"/>
    <w:rsid w:val="00666E20"/>
    <w:rsid w:val="00676009"/>
    <w:rsid w:val="00676CAA"/>
    <w:rsid w:val="00684125"/>
    <w:rsid w:val="006A12DC"/>
    <w:rsid w:val="006A6486"/>
    <w:rsid w:val="006B1BF0"/>
    <w:rsid w:val="006B614B"/>
    <w:rsid w:val="006C71EE"/>
    <w:rsid w:val="006E489C"/>
    <w:rsid w:val="006E65EC"/>
    <w:rsid w:val="006E678B"/>
    <w:rsid w:val="006F0B63"/>
    <w:rsid w:val="006F6D29"/>
    <w:rsid w:val="00710640"/>
    <w:rsid w:val="0071344A"/>
    <w:rsid w:val="00715B07"/>
    <w:rsid w:val="00724C36"/>
    <w:rsid w:val="00730062"/>
    <w:rsid w:val="00750219"/>
    <w:rsid w:val="0075596E"/>
    <w:rsid w:val="0077024C"/>
    <w:rsid w:val="007977E1"/>
    <w:rsid w:val="007E631B"/>
    <w:rsid w:val="007F2535"/>
    <w:rsid w:val="007F358A"/>
    <w:rsid w:val="00822BAA"/>
    <w:rsid w:val="008255D6"/>
    <w:rsid w:val="00855BF8"/>
    <w:rsid w:val="00862D06"/>
    <w:rsid w:val="008724EF"/>
    <w:rsid w:val="0087452C"/>
    <w:rsid w:val="008A0B96"/>
    <w:rsid w:val="008A276F"/>
    <w:rsid w:val="008C38A6"/>
    <w:rsid w:val="008C57DB"/>
    <w:rsid w:val="008D1E60"/>
    <w:rsid w:val="008D63E1"/>
    <w:rsid w:val="008D773E"/>
    <w:rsid w:val="008E513D"/>
    <w:rsid w:val="008E5BD2"/>
    <w:rsid w:val="008F6B4D"/>
    <w:rsid w:val="00902040"/>
    <w:rsid w:val="00930F93"/>
    <w:rsid w:val="00936068"/>
    <w:rsid w:val="00943FF8"/>
    <w:rsid w:val="00946D0C"/>
    <w:rsid w:val="00954532"/>
    <w:rsid w:val="00961E53"/>
    <w:rsid w:val="0099422E"/>
    <w:rsid w:val="009A2D9D"/>
    <w:rsid w:val="009D1A41"/>
    <w:rsid w:val="009F77C9"/>
    <w:rsid w:val="00A048AB"/>
    <w:rsid w:val="00A4519A"/>
    <w:rsid w:val="00A50F04"/>
    <w:rsid w:val="00A57614"/>
    <w:rsid w:val="00A83ECF"/>
    <w:rsid w:val="00A91B5C"/>
    <w:rsid w:val="00AA5AEE"/>
    <w:rsid w:val="00AA73DB"/>
    <w:rsid w:val="00AB4D82"/>
    <w:rsid w:val="00AD4BC5"/>
    <w:rsid w:val="00B60298"/>
    <w:rsid w:val="00B66A5E"/>
    <w:rsid w:val="00B8651C"/>
    <w:rsid w:val="00B97968"/>
    <w:rsid w:val="00BA3067"/>
    <w:rsid w:val="00BA625E"/>
    <w:rsid w:val="00BB1B4B"/>
    <w:rsid w:val="00BB25D3"/>
    <w:rsid w:val="00BC1A77"/>
    <w:rsid w:val="00BC6854"/>
    <w:rsid w:val="00BE2F25"/>
    <w:rsid w:val="00BE566C"/>
    <w:rsid w:val="00BE6D38"/>
    <w:rsid w:val="00C1502C"/>
    <w:rsid w:val="00C338B1"/>
    <w:rsid w:val="00C42526"/>
    <w:rsid w:val="00C466DD"/>
    <w:rsid w:val="00C82FAA"/>
    <w:rsid w:val="00C904CB"/>
    <w:rsid w:val="00CB12F8"/>
    <w:rsid w:val="00CB3714"/>
    <w:rsid w:val="00CD6D21"/>
    <w:rsid w:val="00CD7C4C"/>
    <w:rsid w:val="00CF3F03"/>
    <w:rsid w:val="00D12B3A"/>
    <w:rsid w:val="00D1619D"/>
    <w:rsid w:val="00D210A5"/>
    <w:rsid w:val="00D56F47"/>
    <w:rsid w:val="00D56FE2"/>
    <w:rsid w:val="00D8741A"/>
    <w:rsid w:val="00DB20FF"/>
    <w:rsid w:val="00DB6076"/>
    <w:rsid w:val="00DC42BA"/>
    <w:rsid w:val="00DD7D73"/>
    <w:rsid w:val="00DE6F09"/>
    <w:rsid w:val="00DF2C8B"/>
    <w:rsid w:val="00E1407A"/>
    <w:rsid w:val="00E32C65"/>
    <w:rsid w:val="00E3503F"/>
    <w:rsid w:val="00E40A51"/>
    <w:rsid w:val="00E727E6"/>
    <w:rsid w:val="00E72DED"/>
    <w:rsid w:val="00EB4521"/>
    <w:rsid w:val="00EC68EE"/>
    <w:rsid w:val="00EE2FFA"/>
    <w:rsid w:val="00EF6820"/>
    <w:rsid w:val="00F02F01"/>
    <w:rsid w:val="00F1696F"/>
    <w:rsid w:val="00F21F58"/>
    <w:rsid w:val="00F27D70"/>
    <w:rsid w:val="00F30AD4"/>
    <w:rsid w:val="00F43FDA"/>
    <w:rsid w:val="00F51240"/>
    <w:rsid w:val="00F774F7"/>
    <w:rsid w:val="00F9414A"/>
    <w:rsid w:val="00F94B95"/>
    <w:rsid w:val="00FA5005"/>
    <w:rsid w:val="00FA57F7"/>
    <w:rsid w:val="00FB2C01"/>
    <w:rsid w:val="00FC06ED"/>
    <w:rsid w:val="00FC4C75"/>
    <w:rsid w:val="00FC512B"/>
    <w:rsid w:val="00FD7A62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1CABD"/>
  <w15:docId w15:val="{67F6C23F-45E7-41A5-A02D-E0E55D30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B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F9D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CD7C4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5F7245"/>
  </w:style>
  <w:style w:type="paragraph" w:styleId="NormalWeb">
    <w:name w:val="Normal (Web)"/>
    <w:basedOn w:val="Normal"/>
    <w:uiPriority w:val="99"/>
    <w:unhideWhenUsed/>
    <w:rsid w:val="006F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iftarlik_gazo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acebook.com/iftarlikgazo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geccf.com" TargetMode="External"/><Relationship Id="rId11" Type="http://schemas.openxmlformats.org/officeDocument/2006/relationships/hyperlink" Target="http://www.edgeccf.com/" TargetMode="External"/><Relationship Id="rId5" Type="http://schemas.openxmlformats.org/officeDocument/2006/relationships/hyperlink" Target="http://www.iftarlikgazoz.com" TargetMode="External"/><Relationship Id="rId10" Type="http://schemas.openxmlformats.org/officeDocument/2006/relationships/hyperlink" Target="mailto:arzu@edgeccf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stagram.com/iftarlikgazoz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Sadi Cilingir</cp:lastModifiedBy>
  <cp:revision>6</cp:revision>
  <dcterms:created xsi:type="dcterms:W3CDTF">2016-01-08T04:59:00Z</dcterms:created>
  <dcterms:modified xsi:type="dcterms:W3CDTF">2016-01-09T10:31:00Z</dcterms:modified>
</cp:coreProperties>
</file>