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1B7" w:rsidRPr="00477F5B" w:rsidRDefault="001911B7" w:rsidP="001911B7">
      <w:pPr>
        <w:rPr>
          <w:b/>
        </w:rPr>
      </w:pPr>
      <w:r>
        <w:rPr>
          <w:b/>
        </w:rPr>
        <w:t>AŞAĞIDAKİ BİLGİLER 33. İSTANBUL FİLM FESTİVALİ</w:t>
      </w:r>
      <w:r w:rsidR="00BC3A26">
        <w:rPr>
          <w:b/>
        </w:rPr>
        <w:t>’NİN</w:t>
      </w:r>
      <w:bookmarkStart w:id="0" w:name="_GoBack"/>
      <w:bookmarkEnd w:id="0"/>
      <w:r>
        <w:rPr>
          <w:b/>
        </w:rPr>
        <w:t xml:space="preserve"> WEB SİTESİNDEN ALINMIŞTIR:</w:t>
      </w:r>
    </w:p>
    <w:p w:rsidR="001911B7" w:rsidRPr="00477F5B" w:rsidRDefault="001911B7" w:rsidP="001911B7">
      <w:pPr>
        <w:rPr>
          <w:b/>
        </w:rPr>
      </w:pPr>
    </w:p>
    <w:p w:rsidR="00BB6AC8" w:rsidRPr="00BB6AC8" w:rsidRDefault="00BB6AC8" w:rsidP="007E3D7C">
      <w:pPr>
        <w:rPr>
          <w:b/>
          <w:sz w:val="40"/>
          <w:szCs w:val="40"/>
        </w:rPr>
      </w:pPr>
      <w:r>
        <w:rPr>
          <w:b/>
          <w:sz w:val="40"/>
          <w:szCs w:val="40"/>
        </w:rPr>
        <w:t>Gittiler: Sair v</w:t>
      </w:r>
      <w:r w:rsidRPr="00BB6AC8">
        <w:rPr>
          <w:b/>
          <w:sz w:val="40"/>
          <w:szCs w:val="40"/>
        </w:rPr>
        <w:t>e Meçhul</w:t>
      </w:r>
    </w:p>
    <w:p w:rsidR="00BB6AC8" w:rsidRDefault="007E3D7C" w:rsidP="007E3D7C">
      <w:r>
        <w:t xml:space="preserve"> </w:t>
      </w:r>
    </w:p>
    <w:p w:rsidR="00BB6AC8" w:rsidRDefault="00BB6AC8" w:rsidP="007E3D7C">
      <w:r w:rsidRPr="00BB6AC8">
        <w:rPr>
          <w:b/>
        </w:rPr>
        <w:t>Gösterim Tarihi:</w:t>
      </w:r>
      <w:r>
        <w:t xml:space="preserve"> </w:t>
      </w:r>
      <w:r w:rsidR="000E2621">
        <w:t>19 Aralık 2014</w:t>
      </w:r>
    </w:p>
    <w:p w:rsidR="00217156" w:rsidRDefault="00217156" w:rsidP="007E3D7C">
      <w:r w:rsidRPr="00217156">
        <w:rPr>
          <w:b/>
        </w:rPr>
        <w:t>Dağıtım:</w:t>
      </w:r>
      <w:r w:rsidR="00B216B4">
        <w:t xml:space="preserve"> SETEM Akademi</w:t>
      </w:r>
    </w:p>
    <w:p w:rsidR="00BB6AC8" w:rsidRDefault="00BB6AC8" w:rsidP="00BB6AC8">
      <w:r w:rsidRPr="00BB6AC8">
        <w:rPr>
          <w:b/>
        </w:rPr>
        <w:t>Y</w:t>
      </w:r>
      <w:r w:rsidR="00452321">
        <w:rPr>
          <w:b/>
        </w:rPr>
        <w:t>apım</w:t>
      </w:r>
      <w:r w:rsidRPr="00BB6AC8">
        <w:rPr>
          <w:b/>
        </w:rPr>
        <w:t>:</w:t>
      </w:r>
      <w:r>
        <w:t xml:space="preserve"> Mor Prodüksiyon</w:t>
      </w:r>
    </w:p>
    <w:p w:rsidR="00BB6AC8" w:rsidRDefault="00BB6AC8" w:rsidP="007E3D7C">
      <w:r w:rsidRPr="00BB6AC8">
        <w:rPr>
          <w:b/>
        </w:rPr>
        <w:t xml:space="preserve">Yönetmen: </w:t>
      </w:r>
      <w:r>
        <w:t>Kenan Korkmaz</w:t>
      </w:r>
    </w:p>
    <w:p w:rsidR="00BB6AC8" w:rsidRDefault="00BB6AC8" w:rsidP="007E3D7C">
      <w:r w:rsidRPr="00BB6AC8">
        <w:rPr>
          <w:b/>
        </w:rPr>
        <w:t>Senarist:</w:t>
      </w:r>
      <w:r>
        <w:t xml:space="preserve"> Kenan Korkmaz</w:t>
      </w:r>
    </w:p>
    <w:p w:rsidR="00BB6AC8" w:rsidRDefault="007E3D7C" w:rsidP="007E3D7C">
      <w:r w:rsidRPr="00BB6AC8">
        <w:rPr>
          <w:b/>
        </w:rPr>
        <w:t>Gör</w:t>
      </w:r>
      <w:r w:rsidR="00BB6AC8" w:rsidRPr="00BB6AC8">
        <w:rPr>
          <w:b/>
        </w:rPr>
        <w:t xml:space="preserve">üntü Yönetmeni: </w:t>
      </w:r>
      <w:r w:rsidR="00BB6AC8">
        <w:t>Kenan Korkmaz</w:t>
      </w:r>
    </w:p>
    <w:p w:rsidR="00BB6AC8" w:rsidRDefault="00BB6AC8" w:rsidP="007E3D7C">
      <w:r w:rsidRPr="00BB6AC8">
        <w:rPr>
          <w:b/>
        </w:rPr>
        <w:t>Kurgu:</w:t>
      </w:r>
      <w:r>
        <w:t xml:space="preserve"> Kenan Korkmaz</w:t>
      </w:r>
    </w:p>
    <w:p w:rsidR="00BB6AC8" w:rsidRDefault="00BB6AC8" w:rsidP="007E3D7C">
      <w:r w:rsidRPr="00BB6AC8">
        <w:rPr>
          <w:b/>
        </w:rPr>
        <w:t>Müzik:</w:t>
      </w:r>
      <w:r>
        <w:t xml:space="preserve"> Rahşan İzmirli Oğuz</w:t>
      </w:r>
    </w:p>
    <w:p w:rsidR="00BB6AC8" w:rsidRDefault="00BB6AC8" w:rsidP="00BB6AC8">
      <w:r w:rsidRPr="00BB6AC8">
        <w:rPr>
          <w:b/>
        </w:rPr>
        <w:t>Yapımcı:</w:t>
      </w:r>
      <w:r>
        <w:t xml:space="preserve"> Kenan Korkmaz</w:t>
      </w:r>
    </w:p>
    <w:p w:rsidR="00BB6AC8" w:rsidRDefault="00BB6AC8" w:rsidP="00BB6AC8">
      <w:r w:rsidRPr="00BB6AC8">
        <w:rPr>
          <w:b/>
        </w:rPr>
        <w:t xml:space="preserve">Dünya Hakları: </w:t>
      </w:r>
      <w:proofErr w:type="spellStart"/>
      <w:r>
        <w:t>Sparks</w:t>
      </w:r>
      <w:proofErr w:type="spellEnd"/>
      <w:r>
        <w:t xml:space="preserve"> Network / Türkiye / 2014 / DCP / Renkli / 126´ / Süryanice, Kürtçe, İsveççe, Türkçe; İngilizce altyazılı</w:t>
      </w:r>
    </w:p>
    <w:p w:rsidR="00BB6AC8" w:rsidRDefault="007E3D7C" w:rsidP="007E3D7C">
      <w:r w:rsidRPr="00BB6AC8">
        <w:rPr>
          <w:b/>
        </w:rPr>
        <w:t xml:space="preserve">Oyuncular: </w:t>
      </w:r>
      <w:r>
        <w:t xml:space="preserve">Savaş Özdemir, </w:t>
      </w:r>
      <w:proofErr w:type="spellStart"/>
      <w:r>
        <w:t>Yuhannun</w:t>
      </w:r>
      <w:proofErr w:type="spellEnd"/>
      <w:r>
        <w:t xml:space="preserve"> Akay, Ruhi Sarı, Selin Köseoğlu, </w:t>
      </w:r>
      <w:proofErr w:type="spellStart"/>
      <w:r>
        <w:t>Sonya</w:t>
      </w:r>
      <w:proofErr w:type="spellEnd"/>
      <w:r>
        <w:t xml:space="preserve"> Akay</w:t>
      </w:r>
    </w:p>
    <w:p w:rsidR="007E3D7C" w:rsidRDefault="007E3D7C" w:rsidP="007E3D7C"/>
    <w:p w:rsidR="00BB6AC8" w:rsidRPr="00BB6AC8" w:rsidRDefault="00BB6AC8" w:rsidP="007E3D7C">
      <w:pPr>
        <w:rPr>
          <w:b/>
        </w:rPr>
      </w:pPr>
      <w:r w:rsidRPr="00BB6AC8">
        <w:rPr>
          <w:b/>
        </w:rPr>
        <w:t>Konu:</w:t>
      </w:r>
    </w:p>
    <w:p w:rsidR="00BB6AC8" w:rsidRDefault="00BB6AC8" w:rsidP="007E3D7C"/>
    <w:p w:rsidR="002A6519" w:rsidRDefault="007E3D7C" w:rsidP="007E3D7C">
      <w:r>
        <w:t xml:space="preserve">Gittiler, ilk filmi </w:t>
      </w:r>
      <w:r w:rsidRPr="00BB6AC8">
        <w:rPr>
          <w:i/>
        </w:rPr>
        <w:t>Lüks Otel</w:t>
      </w:r>
      <w:r>
        <w:t xml:space="preserve"> (2011) ile </w:t>
      </w:r>
      <w:r w:rsidRPr="00BB6AC8">
        <w:rPr>
          <w:i/>
        </w:rPr>
        <w:t>Altın Portakal’</w:t>
      </w:r>
      <w:r>
        <w:t xml:space="preserve">da En İyi Görüntü Yönetmeni ödülünü kazanan, ayrıca En İyi Film ve En İyi Müzik dallarında </w:t>
      </w:r>
      <w:proofErr w:type="spellStart"/>
      <w:r>
        <w:t>Behlül</w:t>
      </w:r>
      <w:proofErr w:type="spellEnd"/>
      <w:r>
        <w:t xml:space="preserve"> Dal Jüri Özel Ödülü’ne layık görülen Kenan Korkmaz’ın ikinci filmi. Film, yukarı Mezopotamya’nın kadim halklarından Süryanilerin yaşadığı </w:t>
      </w:r>
      <w:proofErr w:type="spellStart"/>
      <w:r>
        <w:t>Aynvert</w:t>
      </w:r>
      <w:proofErr w:type="spellEnd"/>
      <w:r>
        <w:t xml:space="preserve"> (</w:t>
      </w:r>
      <w:proofErr w:type="spellStart"/>
      <w:r>
        <w:t>Gülgöze</w:t>
      </w:r>
      <w:proofErr w:type="spellEnd"/>
      <w:r>
        <w:t xml:space="preserve">) köyünün muhtarı ve çocukları üzerinden, gitmek ve dönmek sancılarını işliyor. Bölgede şiddet hüküm sürdüğü zamanlar, köyün neredeyse tamamı topraklarını, hatta ülkelerini terk eder. Muhtar, yaşadığı baskılara rağmen bırakıp gitmez köyünü. Oğullarından Joseph kararlıdır ve gider. </w:t>
      </w:r>
      <w:proofErr w:type="spellStart"/>
      <w:r>
        <w:t>Yuhan</w:t>
      </w:r>
      <w:proofErr w:type="spellEnd"/>
      <w:r>
        <w:t xml:space="preserve"> ise babasını bırakamaz. Joseph gittiği, </w:t>
      </w:r>
      <w:proofErr w:type="spellStart"/>
      <w:r>
        <w:t>Yuhan</w:t>
      </w:r>
      <w:proofErr w:type="spellEnd"/>
      <w:r>
        <w:t xml:space="preserve"> da kaldığı günden itibaren aldıkları kararı sorgularlar. Bu sorgulama çoğu zaman evlerinin tavanına nakşettikleri ve “</w:t>
      </w:r>
      <w:proofErr w:type="spellStart"/>
      <w:r>
        <w:t>sılsel</w:t>
      </w:r>
      <w:proofErr w:type="spellEnd"/>
      <w:r>
        <w:t>” denen gökyüzü tasvirini izlerken yapılır. Kanat çırpışlarıyla o gökyüzünden özgürlüklerine uçmak isterler ama her seferinde duvara çarparlar.</w:t>
      </w:r>
    </w:p>
    <w:sectPr w:rsidR="002A6519" w:rsidSect="002A65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7E3D7C"/>
    <w:rsid w:val="000E2621"/>
    <w:rsid w:val="001911B7"/>
    <w:rsid w:val="00217156"/>
    <w:rsid w:val="002A6519"/>
    <w:rsid w:val="002E54CE"/>
    <w:rsid w:val="00452321"/>
    <w:rsid w:val="00542361"/>
    <w:rsid w:val="007816BD"/>
    <w:rsid w:val="007E3D7C"/>
    <w:rsid w:val="008672B7"/>
    <w:rsid w:val="00B216B4"/>
    <w:rsid w:val="00BB6AC8"/>
    <w:rsid w:val="00BC3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C59673-F968-4900-9F83-DC08336FB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217</Words>
  <Characters>1243</Characters>
  <Application>Microsoft Office Word</Application>
  <DocSecurity>0</DocSecurity>
  <Lines>10</Lines>
  <Paragraphs>2</Paragraphs>
  <ScaleCrop>false</ScaleCrop>
  <Company/>
  <LinksUpToDate>false</LinksUpToDate>
  <CharactersWithSpaces>1458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11</cp:revision>
  <dcterms:created xsi:type="dcterms:W3CDTF">2014-04-20T07:22:00Z</dcterms:created>
  <dcterms:modified xsi:type="dcterms:W3CDTF">2014-12-23T16:45:00Z</dcterms:modified>
</cp:coreProperties>
</file>