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1293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873FC5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sv-SE" w:eastAsia="tr-TR"/>
          <w14:ligatures w14:val="none"/>
        </w:rPr>
        <w:t>DREAMWORKS ANIMATION’DAN “GENÇ DENİZ CANAVARI RUBY” FİLMİNİN TÜRKÇE DUBLAJLI YENİ FRAGMANI YAYINLANDI!</w:t>
      </w:r>
    </w:p>
    <w:p w14:paraId="1EBE5178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sv-SE" w:eastAsia="tr-TR"/>
          <w14:ligatures w14:val="none"/>
        </w:rPr>
        <w:t> </w:t>
      </w:r>
    </w:p>
    <w:p w14:paraId="064827B0" w14:textId="017C0161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sv-SE" w:eastAsia="tr-TR"/>
          <w14:ligatures w14:val="none"/>
        </w:rPr>
        <w:t xml:space="preserve">TÜRKÇE DUBLAJLI FRAGMAN YOUTUBE </w:t>
      </w:r>
      <w:r w:rsidR="0004158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sv-SE" w:eastAsia="tr-TR"/>
          <w14:ligatures w14:val="none"/>
        </w:rPr>
        <w:t>L</w:t>
      </w:r>
      <w:r w:rsidRPr="00873FC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sv-SE" w:eastAsia="tr-TR"/>
          <w14:ligatures w14:val="none"/>
        </w:rPr>
        <w:t>İNKİ: </w:t>
      </w:r>
      <w:r w:rsidRPr="00041586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fldChar w:fldCharType="begin"/>
      </w:r>
      <w:r w:rsidRPr="00041586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instrText>HYPERLINK "https://youtu.be/PRLa3aw8tfU" \t "_blank"</w:instrText>
      </w:r>
      <w:r w:rsidRPr="00041586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r>
      <w:r w:rsidRPr="00041586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fldChar w:fldCharType="separate"/>
      </w:r>
      <w:r w:rsidRPr="00041586">
        <w:rPr>
          <w:rFonts w:ascii="Arial" w:eastAsia="Times New Roman" w:hAnsi="Arial" w:cs="Arial"/>
          <w:color w:val="1155CC"/>
          <w:kern w:val="0"/>
          <w:sz w:val="24"/>
          <w:szCs w:val="24"/>
          <w:u w:val="single"/>
          <w:lang w:val="sv-SE" w:eastAsia="tr-TR"/>
          <w14:ligatures w14:val="none"/>
        </w:rPr>
        <w:t>https://youtu.be/PRLa3aw8tfU</w:t>
      </w:r>
      <w:r w:rsidRPr="00041586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fldChar w:fldCharType="end"/>
      </w:r>
    </w:p>
    <w:p w14:paraId="19273C2B" w14:textId="77777777" w:rsidR="00873FC5" w:rsidRPr="00873FC5" w:rsidRDefault="00873FC5" w:rsidP="00873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113BFE10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#GençDenizCanavarıRuby</w:t>
      </w:r>
    </w:p>
    <w:p w14:paraId="458E6761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0320DD97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Tür:</w:t>
      </w:r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Animasyon Aksiyon Komedi</w:t>
      </w:r>
    </w:p>
    <w:p w14:paraId="1EE1AC2B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Oyuncular</w:t>
      </w:r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: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Lana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Condor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Toni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Collette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Annie Murphy, Sam Richardson,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Liza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Koshy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Will Forte,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Colman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Domingo,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Jaboukie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Young-White, Blue Chapman, Eduardo Franco,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Ramona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Young,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Echo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Kellum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Nicole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Byer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Jane Fonda</w:t>
      </w:r>
    </w:p>
    <w:p w14:paraId="5296BDF2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</w:t>
      </w:r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: Kirk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DeMicco</w:t>
      </w:r>
      <w:proofErr w:type="spellEnd"/>
    </w:p>
    <w:p w14:paraId="7C01D2F7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Yapımcı:</w:t>
      </w:r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Kelly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Cooney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Cilella</w:t>
      </w:r>
      <w:proofErr w:type="spellEnd"/>
    </w:p>
    <w:p w14:paraId="6D0736B4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Ortak Yönetmen:</w:t>
      </w:r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Faryn</w:t>
      </w:r>
      <w:proofErr w:type="spellEnd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Pearl</w:t>
      </w:r>
      <w:proofErr w:type="spellEnd"/>
    </w:p>
    <w:p w14:paraId="48CA83A9" w14:textId="77777777" w:rsidR="00873FC5" w:rsidRPr="00873FC5" w:rsidRDefault="00873FC5" w:rsidP="00873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1C29D65E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bookmarkStart w:id="0" w:name="m_5502396353278254726__Hlk128393905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Bazen olmanız gereken kahraman görünenin hemen altında yatar.</w:t>
      </w:r>
      <w:bookmarkEnd w:id="0"/>
    </w:p>
    <w:p w14:paraId="0C11A42D" w14:textId="77777777" w:rsid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Bu yaz, mitolojik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Krakenlerin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efsanevi kraliyet soyundan geldiğini keşfeden ve okyanusun derinliklerindeki kaderinin hayal ettiğinden çok daha büyük olduğunu keşfeden utangaç bir genci konu alan, komik, samimi aksiyon komediyle lisenin çalkantılı sularına giriyor.</w:t>
      </w:r>
    </w:p>
    <w:p w14:paraId="1BD40587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2FE4C1D8" w14:textId="77777777" w:rsid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16 yaşındaki tatlı ve tuhaf Ruby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Gillman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Lana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Condor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, Sevdiğim Tüm Erkeklere serisi)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Oceanside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Lisesi’ne uyum sağlamayı çok iter ama çoğunlukla görünmez olduğunu hisseder.</w:t>
      </w:r>
    </w:p>
    <w:p w14:paraId="75ED3EFA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2995EFE9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Hoşlandığı ama kendisine sadece kesirlerden dolayı hayranlık duyan kaykaycı çocuğa (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Jaboukie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Young-White, Ralph ve Internet) matematik dersi verir ve aşırı korumacı süper annesi (Oscar</w:t>
      </w: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vertAlign w:val="superscript"/>
          <w:lang w:eastAsia="tr-TR"/>
          <w14:ligatures w14:val="none"/>
        </w:rPr>
        <w:t>®</w:t>
      </w: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 adayı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Toni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Collette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, Bıçaklar Çekildi), Ruby’nin suya girmesini kesinlikle yasakladığı için okuldaki çocuklarla plajda takılamaz.</w:t>
      </w:r>
    </w:p>
    <w:p w14:paraId="7821977B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Ruby, annesinin bir numaralı kuralına uymadığında savaşçı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Kraken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kraliçelerinin torunu olduğunu ve hükümdar büyükannesi, Yedi Denizin Savaşçı Kraliçesi’nden (Akademi</w:t>
      </w: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vertAlign w:val="superscript"/>
          <w:lang w:eastAsia="tr-TR"/>
          <w14:ligatures w14:val="none"/>
        </w:rPr>
        <w:t>®</w:t>
      </w: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 ödüllü Jane Fonda), tacı devralmanın kaderinde olduğunu keşfeder.</w:t>
      </w:r>
    </w:p>
    <w:p w14:paraId="3BBD41B8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Krakenlar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, dünyanın okyanuslarını ezelden beri kendileriyle savaşan kibirli, güce tapan deniz kızlarına karşı korumaya yemin etmişlerdir. Bu konuda büyük ve acil bir sorun vardır: Okulun güzel, popüler, yeni kızı Chelsea (Emmy ödüllü Annie Murphy,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Schitt’s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Creek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) de bir denizkızıdır. Ruby’nin sonunda kendi kimliğini kabul etmesi ve en çok sevdiği insanları korumak için büyük işler yapması gerekecektir.</w:t>
      </w:r>
    </w:p>
    <w:p w14:paraId="668F0962" w14:textId="77777777" w:rsid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Ruby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Gillman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,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Teenage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Kraken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filminin olağanüstü kadrosunda Ruby’nin kendisini destekleyen babası rolünde Emmy ödüllü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Colman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Domingo (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Fear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the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Walking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Dead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), Ruby’nin hevesli amcası rolünde Emmy dayı Emmy adayı Sam Richardson (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Veep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) ve Ruby’nin havalı, küçük erkek kardeşi rolünde Blue Chapman (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Council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of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Dads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) yer alıyor.</w:t>
      </w:r>
    </w:p>
    <w:p w14:paraId="1867D0C4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61C0B2B6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Yönetmenliğini Akademi</w:t>
      </w: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vertAlign w:val="superscript"/>
          <w:lang w:eastAsia="tr-TR"/>
          <w14:ligatures w14:val="none"/>
        </w:rPr>
        <w:t>®</w:t>
      </w: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 ödülü adayı film yapımcısı Kirk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DeMicco’nun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Vivo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,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Crood’lar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), yapımını ise Kelly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Cooney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Cilella’nın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(Troller Dünya Turu, Troller) yaptığı,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Faryn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Pearl’ün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Crood’lar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yeni Bir Çağ, Troller Dünya Turu) ortak yönetmen olarak görev aldığı filmde Emmy adayı Will Forte (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The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Last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Man on Earth), Emmy adayı </w:t>
      </w: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lastRenderedPageBreak/>
        <w:t xml:space="preserve">Nicole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Byer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Nailed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It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!), YouTube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Diamond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yaratıcısı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Liza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Koshy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Liza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on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Demand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),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Ramona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Young (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Never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Have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I Ever)</w:t>
      </w:r>
      <w:r w:rsidRPr="00873FC5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, </w:t>
      </w: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Eduardo Franco (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Stranger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Things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)</w:t>
      </w:r>
      <w:r w:rsidRPr="00873FC5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 </w:t>
      </w:r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ve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Echo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Kellum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</w:t>
      </w:r>
      <w:proofErr w:type="spellStart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Arrow</w:t>
      </w:r>
      <w:proofErr w:type="spellEnd"/>
      <w:r w:rsidRPr="00873FC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) gibi yardımcı oyunculardan oluşan güçlü bir komedi kadrosu yer alıyor.</w:t>
      </w:r>
    </w:p>
    <w:p w14:paraId="3894E335" w14:textId="77777777" w:rsidR="00873FC5" w:rsidRPr="00873FC5" w:rsidRDefault="00873FC5" w:rsidP="00873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 </w:t>
      </w:r>
    </w:p>
    <w:p w14:paraId="42DD4218" w14:textId="77777777" w:rsidR="00873FC5" w:rsidRPr="00873FC5" w:rsidRDefault="00873FC5" w:rsidP="00873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73FC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GENÇ DENİZ CANAVARI RUBY FİLMİ 30 HAZİRAN’DA SİNEMALARDA!</w:t>
      </w:r>
    </w:p>
    <w:p w14:paraId="3D3D6464" w14:textId="77777777" w:rsidR="00147A57" w:rsidRPr="00873FC5" w:rsidRDefault="00147A57">
      <w:pPr>
        <w:rPr>
          <w:sz w:val="24"/>
          <w:szCs w:val="24"/>
        </w:rPr>
      </w:pPr>
    </w:p>
    <w:sectPr w:rsidR="00147A57" w:rsidRPr="00873FC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C5"/>
    <w:rsid w:val="00041586"/>
    <w:rsid w:val="00147A57"/>
    <w:rsid w:val="00383653"/>
    <w:rsid w:val="00873FC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4612"/>
  <w15:chartTrackingRefBased/>
  <w15:docId w15:val="{38854B80-271D-4F3C-BCE9-B80B76CB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73FC5"/>
    <w:rPr>
      <w:color w:val="0000FF"/>
      <w:u w:val="single"/>
    </w:rPr>
  </w:style>
  <w:style w:type="character" w:customStyle="1" w:styleId="m5502396353278254726ui-provider">
    <w:name w:val="m_5502396353278254726ui-provider"/>
    <w:basedOn w:val="VarsaylanParagrafYazTipi"/>
    <w:rsid w:val="0087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2023-08-05T12:26:00Z</dcterms:created>
  <dcterms:modified xsi:type="dcterms:W3CDTF">2023-08-05T13:15:00Z</dcterms:modified>
</cp:coreProperties>
</file>